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03A" w:rsidRPr="007E546A" w:rsidRDefault="00CB703A" w:rsidP="00CB703A">
      <w:pPr>
        <w:widowControl w:val="0"/>
        <w:autoSpaceDE w:val="0"/>
        <w:autoSpaceDN w:val="0"/>
        <w:adjustRightInd w:val="0"/>
        <w:spacing w:after="0" w:line="240" w:lineRule="auto"/>
        <w:ind w:firstLine="4820"/>
        <w:rPr>
          <w:rFonts w:ascii="Times New Roman" w:hAnsi="Times New Roman"/>
          <w:bCs/>
          <w:sz w:val="28"/>
          <w:szCs w:val="28"/>
        </w:rPr>
      </w:pPr>
      <w:r w:rsidRPr="007E546A">
        <w:rPr>
          <w:rFonts w:ascii="Times New Roman" w:hAnsi="Times New Roman"/>
          <w:bCs/>
          <w:sz w:val="28"/>
          <w:szCs w:val="28"/>
        </w:rPr>
        <w:t xml:space="preserve">Приложение </w:t>
      </w:r>
    </w:p>
    <w:p w:rsidR="00CB703A" w:rsidRPr="007E546A" w:rsidRDefault="00CB703A" w:rsidP="00CB703A">
      <w:pPr>
        <w:widowControl w:val="0"/>
        <w:autoSpaceDE w:val="0"/>
        <w:autoSpaceDN w:val="0"/>
        <w:adjustRightInd w:val="0"/>
        <w:spacing w:after="0" w:line="240" w:lineRule="auto"/>
        <w:ind w:firstLine="4820"/>
        <w:rPr>
          <w:rFonts w:ascii="Times New Roman" w:hAnsi="Times New Roman"/>
          <w:bCs/>
          <w:sz w:val="28"/>
          <w:szCs w:val="28"/>
        </w:rPr>
      </w:pPr>
      <w:r w:rsidRPr="007E546A">
        <w:rPr>
          <w:rFonts w:ascii="Times New Roman" w:hAnsi="Times New Roman"/>
          <w:bCs/>
          <w:sz w:val="28"/>
          <w:szCs w:val="28"/>
        </w:rPr>
        <w:t xml:space="preserve">к постановлению </w:t>
      </w:r>
    </w:p>
    <w:p w:rsidR="00CB703A" w:rsidRPr="007E546A" w:rsidRDefault="00CB703A" w:rsidP="00CB703A">
      <w:pPr>
        <w:widowControl w:val="0"/>
        <w:autoSpaceDE w:val="0"/>
        <w:autoSpaceDN w:val="0"/>
        <w:adjustRightInd w:val="0"/>
        <w:spacing w:after="0" w:line="240" w:lineRule="auto"/>
        <w:ind w:firstLine="4820"/>
        <w:rPr>
          <w:rFonts w:ascii="Times New Roman" w:hAnsi="Times New Roman"/>
          <w:bCs/>
          <w:sz w:val="28"/>
          <w:szCs w:val="28"/>
        </w:rPr>
      </w:pPr>
      <w:r w:rsidRPr="007E546A">
        <w:rPr>
          <w:rFonts w:ascii="Times New Roman" w:hAnsi="Times New Roman"/>
          <w:bCs/>
          <w:sz w:val="28"/>
          <w:szCs w:val="28"/>
        </w:rPr>
        <w:t xml:space="preserve">главы администрации </w:t>
      </w:r>
    </w:p>
    <w:p w:rsidR="00CB703A" w:rsidRPr="007E546A" w:rsidRDefault="00CB703A" w:rsidP="00CB703A">
      <w:pPr>
        <w:widowControl w:val="0"/>
        <w:autoSpaceDE w:val="0"/>
        <w:autoSpaceDN w:val="0"/>
        <w:adjustRightInd w:val="0"/>
        <w:spacing w:after="0" w:line="240" w:lineRule="auto"/>
        <w:ind w:firstLine="4820"/>
        <w:rPr>
          <w:rFonts w:ascii="Times New Roman" w:hAnsi="Times New Roman"/>
          <w:bCs/>
          <w:sz w:val="28"/>
          <w:szCs w:val="28"/>
        </w:rPr>
      </w:pPr>
      <w:r w:rsidRPr="007E546A">
        <w:rPr>
          <w:rFonts w:ascii="Times New Roman" w:hAnsi="Times New Roman"/>
          <w:bCs/>
          <w:sz w:val="28"/>
          <w:szCs w:val="28"/>
        </w:rPr>
        <w:t>федеральной территории «Сириус»</w:t>
      </w:r>
    </w:p>
    <w:p w:rsidR="00CB703A" w:rsidRPr="007E546A" w:rsidRDefault="00CB703A" w:rsidP="00CB703A">
      <w:pPr>
        <w:pStyle w:val="ConsPlusNormal"/>
        <w:ind w:firstLine="4820"/>
        <w:rPr>
          <w:bCs/>
          <w:sz w:val="28"/>
          <w:szCs w:val="28"/>
        </w:rPr>
      </w:pPr>
      <w:r w:rsidRPr="007E546A">
        <w:rPr>
          <w:bCs/>
          <w:sz w:val="28"/>
          <w:szCs w:val="28"/>
        </w:rPr>
        <w:t>от ____________________ № ___</w:t>
      </w:r>
      <w:r>
        <w:rPr>
          <w:bCs/>
          <w:sz w:val="28"/>
          <w:szCs w:val="28"/>
        </w:rPr>
        <w:t>__</w:t>
      </w:r>
      <w:r w:rsidRPr="007E546A">
        <w:rPr>
          <w:bCs/>
          <w:sz w:val="28"/>
          <w:szCs w:val="28"/>
        </w:rPr>
        <w:t>___</w:t>
      </w:r>
    </w:p>
    <w:p w:rsidR="00CB703A" w:rsidRPr="007E546A" w:rsidRDefault="00CB703A" w:rsidP="00CB703A">
      <w:pPr>
        <w:pStyle w:val="ConsPlusNormal"/>
        <w:ind w:firstLine="709"/>
        <w:jc w:val="right"/>
        <w:rPr>
          <w:bCs/>
          <w:sz w:val="28"/>
          <w:szCs w:val="28"/>
        </w:rPr>
      </w:pPr>
    </w:p>
    <w:p w:rsidR="00CB703A" w:rsidRPr="007E546A" w:rsidRDefault="00CB703A" w:rsidP="00CB703A">
      <w:pPr>
        <w:pStyle w:val="ConsPlusNormal"/>
        <w:jc w:val="center"/>
        <w:rPr>
          <w:sz w:val="28"/>
          <w:szCs w:val="28"/>
        </w:rPr>
      </w:pPr>
    </w:p>
    <w:p w:rsidR="00CB703A" w:rsidRPr="007E546A" w:rsidRDefault="00CB703A" w:rsidP="00CB703A">
      <w:pPr>
        <w:pStyle w:val="ConsPlusTitle"/>
        <w:jc w:val="center"/>
        <w:rPr>
          <w:rFonts w:ascii="Times New Roman" w:hAnsi="Times New Roman" w:cs="Times New Roman"/>
          <w:b w:val="0"/>
          <w:bCs w:val="0"/>
          <w:sz w:val="28"/>
          <w:szCs w:val="28"/>
        </w:rPr>
      </w:pPr>
      <w:r w:rsidRPr="007E546A">
        <w:rPr>
          <w:rFonts w:ascii="Times New Roman" w:hAnsi="Times New Roman" w:cs="Times New Roman"/>
          <w:b w:val="0"/>
          <w:bCs w:val="0"/>
          <w:sz w:val="28"/>
          <w:szCs w:val="28"/>
        </w:rPr>
        <w:t>АДМИНИСТРАТИВНЫЙ РЕГЛАМЕНТ</w:t>
      </w:r>
    </w:p>
    <w:p w:rsidR="00CB703A" w:rsidRPr="007E546A" w:rsidRDefault="00CB703A" w:rsidP="00CB703A">
      <w:pPr>
        <w:pStyle w:val="ConsPlusNormal"/>
        <w:jc w:val="center"/>
        <w:rPr>
          <w:sz w:val="28"/>
          <w:szCs w:val="28"/>
        </w:rPr>
      </w:pPr>
      <w:r w:rsidRPr="007E546A">
        <w:rPr>
          <w:sz w:val="28"/>
          <w:szCs w:val="28"/>
        </w:rPr>
        <w:t xml:space="preserve">предоставления муниципальной услуги </w:t>
      </w:r>
      <w:r>
        <w:rPr>
          <w:sz w:val="28"/>
          <w:szCs w:val="28"/>
        </w:rPr>
        <w:br/>
      </w:r>
      <w:r>
        <w:rPr>
          <w:bCs/>
          <w:sz w:val="28"/>
          <w:lang w:eastAsia="en-US"/>
        </w:rPr>
        <w:t xml:space="preserve">по предоставлению </w:t>
      </w:r>
      <w:r w:rsidRPr="00864A31">
        <w:rPr>
          <w:sz w:val="28"/>
          <w:szCs w:val="28"/>
        </w:rPr>
        <w:t>единовременной денежной выплаты на детей, зарегистрированных по месту жительства в федеральной территории «Сириус», поступающих в первый класс общеобразовательных организаций</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0"/>
          <w:numId w:val="30"/>
        </w:numPr>
        <w:tabs>
          <w:tab w:val="left" w:pos="567"/>
          <w:tab w:val="left" w:pos="709"/>
        </w:tabs>
        <w:ind w:left="0" w:firstLine="0"/>
        <w:jc w:val="center"/>
        <w:rPr>
          <w:sz w:val="28"/>
          <w:szCs w:val="28"/>
        </w:rPr>
      </w:pPr>
      <w:r w:rsidRPr="007E546A">
        <w:rPr>
          <w:sz w:val="28"/>
          <w:szCs w:val="28"/>
        </w:rPr>
        <w:t>Общие положения</w:t>
      </w:r>
    </w:p>
    <w:p w:rsidR="00CB703A" w:rsidRPr="007E546A" w:rsidRDefault="00CB703A" w:rsidP="00CB703A">
      <w:pPr>
        <w:pStyle w:val="ConsPlusNormal"/>
        <w:tabs>
          <w:tab w:val="left" w:pos="567"/>
          <w:tab w:val="left" w:pos="709"/>
        </w:tabs>
        <w:jc w:val="center"/>
        <w:rPr>
          <w:sz w:val="28"/>
          <w:szCs w:val="28"/>
        </w:rPr>
      </w:pPr>
    </w:p>
    <w:p w:rsidR="00CB703A" w:rsidRPr="007E546A" w:rsidRDefault="00CB703A" w:rsidP="00CB703A">
      <w:pPr>
        <w:pStyle w:val="ConsPlusNormal"/>
        <w:numPr>
          <w:ilvl w:val="1"/>
          <w:numId w:val="10"/>
        </w:numPr>
        <w:tabs>
          <w:tab w:val="left" w:pos="567"/>
          <w:tab w:val="left" w:pos="709"/>
        </w:tabs>
        <w:ind w:left="0" w:firstLine="0"/>
        <w:jc w:val="center"/>
        <w:rPr>
          <w:sz w:val="28"/>
          <w:szCs w:val="28"/>
        </w:rPr>
      </w:pPr>
      <w:r w:rsidRPr="007E546A">
        <w:rPr>
          <w:sz w:val="28"/>
          <w:szCs w:val="28"/>
        </w:rPr>
        <w:t>Предмет регулирования административного регламента</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10"/>
        </w:numPr>
        <w:tabs>
          <w:tab w:val="left" w:pos="1134"/>
        </w:tabs>
        <w:ind w:left="0" w:firstLine="709"/>
        <w:jc w:val="both"/>
        <w:rPr>
          <w:sz w:val="28"/>
          <w:szCs w:val="28"/>
        </w:rPr>
      </w:pPr>
      <w:r w:rsidRPr="007E546A">
        <w:rPr>
          <w:sz w:val="28"/>
          <w:szCs w:val="28"/>
        </w:rPr>
        <w:t xml:space="preserve">Настоящий административный регламент определяет сроки и последовательность административных процедур и действий администрации федеральной территории «Сириус» (далее – Административный регламент) </w:t>
      </w:r>
      <w:r>
        <w:rPr>
          <w:bCs/>
          <w:sz w:val="28"/>
          <w:lang w:eastAsia="en-US"/>
        </w:rPr>
        <w:t xml:space="preserve">по предоставлению </w:t>
      </w:r>
      <w:r w:rsidRPr="00864A31">
        <w:rPr>
          <w:sz w:val="28"/>
          <w:szCs w:val="28"/>
        </w:rPr>
        <w:t>единовременной денежной выплаты на детей, зарегистрированных по месту жительства в федеральной территории «Сириус», поступающих в первый класс общеобразовательных организаций</w:t>
      </w:r>
      <w:r w:rsidRPr="007E546A">
        <w:rPr>
          <w:sz w:val="28"/>
          <w:szCs w:val="28"/>
        </w:rPr>
        <w:t xml:space="preserve"> (далее – муниципальная услуга, </w:t>
      </w:r>
      <w:r>
        <w:rPr>
          <w:sz w:val="28"/>
          <w:szCs w:val="28"/>
        </w:rPr>
        <w:t>единовременная денежная выплата</w:t>
      </w:r>
      <w:r w:rsidRPr="007E546A">
        <w:rPr>
          <w:sz w:val="28"/>
          <w:szCs w:val="28"/>
        </w:rPr>
        <w:t>), порядок взаимодействия администраци</w:t>
      </w:r>
      <w:r>
        <w:rPr>
          <w:sz w:val="28"/>
          <w:szCs w:val="28"/>
        </w:rPr>
        <w:t>и</w:t>
      </w:r>
      <w:r w:rsidRPr="007E546A">
        <w:rPr>
          <w:sz w:val="28"/>
          <w:szCs w:val="28"/>
        </w:rPr>
        <w:t xml:space="preserve"> федеральной территории «Сириус», ее должностных лиц с заявителями на предоставление муниципальной услуги (далее – заявители).</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1"/>
          <w:numId w:val="10"/>
        </w:numPr>
        <w:tabs>
          <w:tab w:val="left" w:pos="567"/>
          <w:tab w:val="left" w:pos="709"/>
        </w:tabs>
        <w:ind w:left="0" w:firstLine="0"/>
        <w:jc w:val="center"/>
        <w:rPr>
          <w:sz w:val="28"/>
          <w:szCs w:val="28"/>
        </w:rPr>
      </w:pPr>
      <w:r w:rsidRPr="007E546A">
        <w:rPr>
          <w:sz w:val="28"/>
          <w:szCs w:val="28"/>
        </w:rPr>
        <w:t>Круг заявителей</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10"/>
        </w:numPr>
        <w:tabs>
          <w:tab w:val="left" w:pos="1134"/>
        </w:tabs>
        <w:ind w:left="0" w:firstLine="709"/>
        <w:jc w:val="both"/>
        <w:rPr>
          <w:sz w:val="28"/>
          <w:szCs w:val="28"/>
        </w:rPr>
      </w:pPr>
      <w:r w:rsidRPr="007E546A">
        <w:rPr>
          <w:sz w:val="28"/>
          <w:szCs w:val="28"/>
        </w:rPr>
        <w:t xml:space="preserve">Заявителями являются граждане Российской Федерации, зарегистрированные по месту жительства в федеральной территории «Сириус» </w:t>
      </w:r>
      <w:r>
        <w:rPr>
          <w:sz w:val="28"/>
          <w:szCs w:val="28"/>
        </w:rPr>
        <w:t>из ч</w:t>
      </w:r>
      <w:r w:rsidRPr="007E546A">
        <w:rPr>
          <w:sz w:val="28"/>
          <w:szCs w:val="28"/>
        </w:rPr>
        <w:t>исла лиц</w:t>
      </w:r>
      <w:r>
        <w:rPr>
          <w:sz w:val="28"/>
          <w:szCs w:val="28"/>
        </w:rPr>
        <w:t xml:space="preserve">, являющихся </w:t>
      </w:r>
      <w:r w:rsidRPr="00DD511A">
        <w:rPr>
          <w:sz w:val="28"/>
          <w:szCs w:val="28"/>
        </w:rPr>
        <w:t>одним из родителей (</w:t>
      </w:r>
      <w:r>
        <w:rPr>
          <w:sz w:val="28"/>
          <w:szCs w:val="28"/>
        </w:rPr>
        <w:t xml:space="preserve">опекунов, приемных родителей, </w:t>
      </w:r>
      <w:r w:rsidRPr="00DD511A">
        <w:rPr>
          <w:sz w:val="28"/>
          <w:szCs w:val="28"/>
        </w:rPr>
        <w:t xml:space="preserve">усыновителей) </w:t>
      </w:r>
      <w:r>
        <w:rPr>
          <w:sz w:val="28"/>
          <w:szCs w:val="28"/>
        </w:rPr>
        <w:t xml:space="preserve">на каждого совместно проживающего с ними ребенка, имеющего гражданство Российской Федерации, </w:t>
      </w:r>
      <w:r w:rsidRPr="00864A31">
        <w:rPr>
          <w:sz w:val="28"/>
          <w:szCs w:val="28"/>
        </w:rPr>
        <w:t>поступающ</w:t>
      </w:r>
      <w:r>
        <w:rPr>
          <w:sz w:val="28"/>
          <w:szCs w:val="28"/>
        </w:rPr>
        <w:t>его</w:t>
      </w:r>
      <w:r w:rsidRPr="00864A31">
        <w:rPr>
          <w:sz w:val="28"/>
          <w:szCs w:val="28"/>
        </w:rPr>
        <w:t xml:space="preserve"> в первый класс общеобразовательных организаций</w:t>
      </w:r>
      <w:r>
        <w:rPr>
          <w:sz w:val="28"/>
          <w:szCs w:val="28"/>
        </w:rPr>
        <w:t>.</w:t>
      </w:r>
    </w:p>
    <w:p w:rsidR="00CB703A" w:rsidRPr="007E546A" w:rsidRDefault="00CB703A" w:rsidP="00CB703A">
      <w:pPr>
        <w:pStyle w:val="ConsPlusNormal"/>
        <w:numPr>
          <w:ilvl w:val="2"/>
          <w:numId w:val="10"/>
        </w:numPr>
        <w:tabs>
          <w:tab w:val="left" w:pos="1134"/>
        </w:tabs>
        <w:ind w:left="0" w:firstLine="709"/>
        <w:jc w:val="both"/>
        <w:rPr>
          <w:sz w:val="28"/>
          <w:szCs w:val="28"/>
        </w:rPr>
      </w:pPr>
      <w:r w:rsidRPr="007E546A">
        <w:rPr>
          <w:sz w:val="28"/>
          <w:szCs w:val="28"/>
        </w:rPr>
        <w:t>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1"/>
          <w:numId w:val="10"/>
        </w:numPr>
        <w:tabs>
          <w:tab w:val="left" w:pos="567"/>
          <w:tab w:val="left" w:pos="709"/>
        </w:tabs>
        <w:ind w:left="0" w:firstLine="0"/>
        <w:jc w:val="center"/>
        <w:rPr>
          <w:sz w:val="28"/>
          <w:szCs w:val="28"/>
        </w:rPr>
      </w:pPr>
      <w:r w:rsidRPr="007E546A">
        <w:rPr>
          <w:sz w:val="28"/>
          <w:szCs w:val="28"/>
        </w:rPr>
        <w:t xml:space="preserve">Требования к порядку информирования </w:t>
      </w:r>
      <w:r>
        <w:rPr>
          <w:sz w:val="28"/>
          <w:szCs w:val="28"/>
        </w:rPr>
        <w:br/>
      </w:r>
      <w:r w:rsidRPr="007E546A">
        <w:rPr>
          <w:sz w:val="28"/>
          <w:szCs w:val="28"/>
        </w:rPr>
        <w:t>о предоставлении муниципальной услуги</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10"/>
        </w:numPr>
        <w:tabs>
          <w:tab w:val="left" w:pos="1134"/>
        </w:tabs>
        <w:ind w:left="0" w:firstLine="709"/>
        <w:jc w:val="both"/>
        <w:rPr>
          <w:sz w:val="28"/>
          <w:szCs w:val="28"/>
        </w:rPr>
      </w:pPr>
      <w:r w:rsidRPr="007E546A">
        <w:rPr>
          <w:sz w:val="28"/>
          <w:szCs w:val="28"/>
        </w:rPr>
        <w:t xml:space="preserve">Информирование о порядке предоставления муниципальной услуги осуществляется администрацией федеральной территории «Сириус» (далее – </w:t>
      </w:r>
      <w:r w:rsidRPr="007E546A">
        <w:rPr>
          <w:sz w:val="28"/>
          <w:szCs w:val="28"/>
        </w:rPr>
        <w:lastRenderedPageBreak/>
        <w:t>Администрация):</w:t>
      </w:r>
    </w:p>
    <w:p w:rsidR="00CB703A" w:rsidRPr="007E546A" w:rsidRDefault="00CB703A" w:rsidP="00CB703A">
      <w:pPr>
        <w:pStyle w:val="ConsPlusNormal"/>
        <w:numPr>
          <w:ilvl w:val="0"/>
          <w:numId w:val="19"/>
        </w:numPr>
        <w:tabs>
          <w:tab w:val="left" w:pos="1134"/>
        </w:tabs>
        <w:ind w:left="0" w:firstLine="709"/>
        <w:jc w:val="both"/>
        <w:rPr>
          <w:sz w:val="28"/>
          <w:szCs w:val="28"/>
        </w:rPr>
      </w:pPr>
      <w:r w:rsidRPr="007E546A">
        <w:rPr>
          <w:sz w:val="28"/>
          <w:szCs w:val="28"/>
        </w:rPr>
        <w:t>по телефону;</w:t>
      </w:r>
    </w:p>
    <w:p w:rsidR="00CB703A" w:rsidRPr="007E546A" w:rsidRDefault="00CB703A" w:rsidP="00CB703A">
      <w:pPr>
        <w:pStyle w:val="ConsPlusNormal"/>
        <w:numPr>
          <w:ilvl w:val="0"/>
          <w:numId w:val="19"/>
        </w:numPr>
        <w:tabs>
          <w:tab w:val="left" w:pos="1134"/>
        </w:tabs>
        <w:ind w:left="0" w:firstLine="709"/>
        <w:jc w:val="both"/>
        <w:rPr>
          <w:sz w:val="28"/>
          <w:szCs w:val="28"/>
        </w:rPr>
      </w:pPr>
      <w:r w:rsidRPr="007E546A">
        <w:rPr>
          <w:sz w:val="28"/>
          <w:szCs w:val="28"/>
        </w:rPr>
        <w:t>путем направления письменного ответа на обращение заявителя (представителя заявителя) по почте;</w:t>
      </w:r>
    </w:p>
    <w:p w:rsidR="00CB703A" w:rsidRPr="007E546A" w:rsidRDefault="00CB703A" w:rsidP="00CB703A">
      <w:pPr>
        <w:pStyle w:val="ConsPlusNormal"/>
        <w:numPr>
          <w:ilvl w:val="0"/>
          <w:numId w:val="19"/>
        </w:numPr>
        <w:tabs>
          <w:tab w:val="left" w:pos="1134"/>
        </w:tabs>
        <w:ind w:left="0" w:firstLine="709"/>
        <w:jc w:val="both"/>
        <w:rPr>
          <w:sz w:val="28"/>
          <w:szCs w:val="28"/>
        </w:rPr>
      </w:pPr>
      <w:r w:rsidRPr="007E546A">
        <w:rPr>
          <w:sz w:val="28"/>
          <w:szCs w:val="28"/>
        </w:rPr>
        <w:t>путем направления в электронном виде по телекоммуникационным каналам связи ответа на обращение заявителя (представителя заявителя);</w:t>
      </w:r>
    </w:p>
    <w:p w:rsidR="00CB703A" w:rsidRPr="007E546A" w:rsidRDefault="00CB703A" w:rsidP="00CB703A">
      <w:pPr>
        <w:pStyle w:val="ConsPlusNormal"/>
        <w:numPr>
          <w:ilvl w:val="0"/>
          <w:numId w:val="19"/>
        </w:numPr>
        <w:tabs>
          <w:tab w:val="left" w:pos="1134"/>
        </w:tabs>
        <w:ind w:left="0" w:firstLine="709"/>
        <w:jc w:val="both"/>
        <w:rPr>
          <w:sz w:val="28"/>
          <w:szCs w:val="28"/>
        </w:rPr>
      </w:pPr>
      <w:r w:rsidRPr="007E546A">
        <w:rPr>
          <w:sz w:val="28"/>
          <w:szCs w:val="28"/>
        </w:rPr>
        <w:t>при личном приеме заявителя (представителя заявителя) в Администрации;</w:t>
      </w:r>
    </w:p>
    <w:p w:rsidR="00CB703A" w:rsidRPr="007E546A" w:rsidRDefault="00CB703A" w:rsidP="00CB703A">
      <w:pPr>
        <w:pStyle w:val="ConsPlusNormal"/>
        <w:numPr>
          <w:ilvl w:val="0"/>
          <w:numId w:val="19"/>
        </w:numPr>
        <w:tabs>
          <w:tab w:val="left" w:pos="1134"/>
        </w:tabs>
        <w:ind w:left="0" w:firstLine="709"/>
        <w:jc w:val="both"/>
        <w:rPr>
          <w:sz w:val="28"/>
          <w:szCs w:val="28"/>
        </w:rPr>
      </w:pPr>
      <w:r w:rsidRPr="007E546A">
        <w:rPr>
          <w:sz w:val="28"/>
          <w:szCs w:val="28"/>
        </w:rPr>
        <w:t>в виде информационных материалов (брошюр, буклетов, памяток и т.д.);</w:t>
      </w:r>
    </w:p>
    <w:p w:rsidR="00CB703A" w:rsidRPr="007E546A" w:rsidRDefault="00CB703A" w:rsidP="00CB703A">
      <w:pPr>
        <w:pStyle w:val="ConsPlusNormal"/>
        <w:numPr>
          <w:ilvl w:val="0"/>
          <w:numId w:val="19"/>
        </w:numPr>
        <w:tabs>
          <w:tab w:val="left" w:pos="1134"/>
        </w:tabs>
        <w:ind w:left="0" w:firstLine="709"/>
        <w:jc w:val="both"/>
        <w:rPr>
          <w:sz w:val="28"/>
          <w:szCs w:val="28"/>
        </w:rPr>
      </w:pPr>
      <w:r w:rsidRPr="007E546A">
        <w:rPr>
          <w:sz w:val="28"/>
          <w:szCs w:val="28"/>
        </w:rPr>
        <w:t>путем размещения информации в открытой и доступной форме на официальном сайте Администрации в информационно-телекоммуникационной сети «Интернет» – https://sirius-ft.ru/ (далее – официальный сайт Администрации)</w:t>
      </w:r>
      <w:r>
        <w:rPr>
          <w:sz w:val="28"/>
          <w:szCs w:val="28"/>
        </w:rPr>
        <w:t>.</w:t>
      </w:r>
    </w:p>
    <w:p w:rsidR="00CB703A" w:rsidRPr="007E546A" w:rsidRDefault="00CB703A" w:rsidP="00CB703A">
      <w:pPr>
        <w:pStyle w:val="ConsPlusNormal"/>
        <w:numPr>
          <w:ilvl w:val="2"/>
          <w:numId w:val="10"/>
        </w:numPr>
        <w:tabs>
          <w:tab w:val="left" w:pos="1134"/>
        </w:tabs>
        <w:ind w:left="0" w:firstLine="709"/>
        <w:jc w:val="both"/>
        <w:rPr>
          <w:sz w:val="28"/>
          <w:szCs w:val="28"/>
        </w:rPr>
      </w:pPr>
      <w:r w:rsidRPr="007E546A">
        <w:rPr>
          <w:sz w:val="28"/>
          <w:szCs w:val="28"/>
        </w:rPr>
        <w:t>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Администрации размещается на официальном сайте Администрации.</w:t>
      </w:r>
    </w:p>
    <w:p w:rsidR="00CB703A" w:rsidRPr="007E546A" w:rsidRDefault="00CB703A" w:rsidP="00CB703A">
      <w:pPr>
        <w:pStyle w:val="ConsPlusNormal"/>
        <w:numPr>
          <w:ilvl w:val="2"/>
          <w:numId w:val="10"/>
        </w:numPr>
        <w:tabs>
          <w:tab w:val="left" w:pos="1134"/>
        </w:tabs>
        <w:ind w:left="0" w:firstLine="709"/>
        <w:jc w:val="both"/>
        <w:rPr>
          <w:sz w:val="28"/>
          <w:szCs w:val="28"/>
        </w:rPr>
      </w:pPr>
      <w:r w:rsidRPr="007E546A">
        <w:rPr>
          <w:sz w:val="28"/>
          <w:szCs w:val="28"/>
        </w:rPr>
        <w:t>На информационных стендах в доступных для ознакомления местах в Администрации размещается следующая информация:</w:t>
      </w:r>
    </w:p>
    <w:p w:rsidR="00CB703A" w:rsidRPr="007E546A" w:rsidRDefault="00CB703A" w:rsidP="00CB703A">
      <w:pPr>
        <w:pStyle w:val="ConsPlusNormal"/>
        <w:numPr>
          <w:ilvl w:val="0"/>
          <w:numId w:val="20"/>
        </w:numPr>
        <w:tabs>
          <w:tab w:val="left" w:pos="1134"/>
        </w:tabs>
        <w:ind w:left="0" w:firstLine="709"/>
        <w:jc w:val="both"/>
        <w:rPr>
          <w:sz w:val="28"/>
          <w:szCs w:val="28"/>
        </w:rPr>
      </w:pPr>
      <w:r w:rsidRPr="007E546A">
        <w:rPr>
          <w:sz w:val="28"/>
          <w:szCs w:val="28"/>
        </w:rPr>
        <w:t>информация о порядке предоставления муниципальной услуги;</w:t>
      </w:r>
    </w:p>
    <w:p w:rsidR="00CB703A" w:rsidRPr="007E546A" w:rsidRDefault="00CB703A" w:rsidP="00CB703A">
      <w:pPr>
        <w:pStyle w:val="ConsPlusNormal"/>
        <w:numPr>
          <w:ilvl w:val="0"/>
          <w:numId w:val="20"/>
        </w:numPr>
        <w:tabs>
          <w:tab w:val="left" w:pos="1134"/>
        </w:tabs>
        <w:ind w:left="0" w:firstLine="709"/>
        <w:jc w:val="both"/>
        <w:rPr>
          <w:sz w:val="28"/>
          <w:szCs w:val="28"/>
        </w:rPr>
      </w:pPr>
      <w:r w:rsidRPr="007E546A">
        <w:rPr>
          <w:sz w:val="28"/>
          <w:szCs w:val="28"/>
        </w:rPr>
        <w:t>перечень нормативных правовых актов, в соответствии с которыми предоставляется муниципальная услуга;</w:t>
      </w:r>
    </w:p>
    <w:p w:rsidR="00CB703A" w:rsidRPr="007E546A" w:rsidRDefault="00CB703A" w:rsidP="00CB703A">
      <w:pPr>
        <w:pStyle w:val="ConsPlusNormal"/>
        <w:numPr>
          <w:ilvl w:val="0"/>
          <w:numId w:val="20"/>
        </w:numPr>
        <w:tabs>
          <w:tab w:val="left" w:pos="1134"/>
        </w:tabs>
        <w:ind w:left="0" w:firstLine="709"/>
        <w:jc w:val="both"/>
        <w:rPr>
          <w:sz w:val="28"/>
          <w:szCs w:val="28"/>
        </w:rPr>
      </w:pPr>
      <w:r w:rsidRPr="007E546A">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703A" w:rsidRPr="007E546A" w:rsidRDefault="00CB703A" w:rsidP="00CB703A">
      <w:pPr>
        <w:pStyle w:val="ConsPlusNormal"/>
        <w:numPr>
          <w:ilvl w:val="0"/>
          <w:numId w:val="20"/>
        </w:numPr>
        <w:tabs>
          <w:tab w:val="left" w:pos="1134"/>
        </w:tabs>
        <w:ind w:left="0" w:firstLine="709"/>
        <w:jc w:val="both"/>
        <w:rPr>
          <w:sz w:val="28"/>
          <w:szCs w:val="28"/>
        </w:rPr>
      </w:pPr>
      <w:r w:rsidRPr="007E546A">
        <w:rPr>
          <w:sz w:val="28"/>
          <w:szCs w:val="28"/>
        </w:rPr>
        <w:t>информация о праве заявителя (представителя заявителя) на досудебное (внесудебное) обжалование действий (бездействи</w:t>
      </w:r>
      <w:r>
        <w:rPr>
          <w:sz w:val="28"/>
          <w:szCs w:val="28"/>
        </w:rPr>
        <w:t>е</w:t>
      </w:r>
      <w:r w:rsidRPr="007E546A">
        <w:rPr>
          <w:sz w:val="28"/>
          <w:szCs w:val="28"/>
        </w:rPr>
        <w:t>) и (или) решений</w:t>
      </w:r>
      <w:r>
        <w:rPr>
          <w:sz w:val="28"/>
          <w:szCs w:val="28"/>
        </w:rPr>
        <w:t>,</w:t>
      </w:r>
      <w:r w:rsidRPr="007E546A">
        <w:rPr>
          <w:sz w:val="28"/>
          <w:szCs w:val="28"/>
        </w:rPr>
        <w:t xml:space="preserve"> принятых (осуществленных) в ходе предоставления муниципальной услуги и его порядке;</w:t>
      </w:r>
    </w:p>
    <w:p w:rsidR="00CB703A" w:rsidRPr="007E546A" w:rsidRDefault="00CB703A" w:rsidP="00CB703A">
      <w:pPr>
        <w:pStyle w:val="ConsPlusNormal"/>
        <w:numPr>
          <w:ilvl w:val="0"/>
          <w:numId w:val="20"/>
        </w:numPr>
        <w:tabs>
          <w:tab w:val="left" w:pos="1134"/>
        </w:tabs>
        <w:ind w:left="0" w:firstLine="709"/>
        <w:jc w:val="both"/>
        <w:rPr>
          <w:sz w:val="28"/>
          <w:szCs w:val="28"/>
        </w:rPr>
      </w:pPr>
      <w:r w:rsidRPr="007E546A">
        <w:rPr>
          <w:sz w:val="28"/>
          <w:szCs w:val="28"/>
        </w:rPr>
        <w:t>образец заполнения заявления для получения муниципальной услуги;</w:t>
      </w:r>
    </w:p>
    <w:p w:rsidR="00CB703A" w:rsidRPr="007E546A" w:rsidRDefault="00CB703A" w:rsidP="00CB703A">
      <w:pPr>
        <w:pStyle w:val="ConsPlusNormal"/>
        <w:numPr>
          <w:ilvl w:val="0"/>
          <w:numId w:val="20"/>
        </w:numPr>
        <w:tabs>
          <w:tab w:val="left" w:pos="1134"/>
        </w:tabs>
        <w:ind w:left="0" w:firstLine="709"/>
        <w:jc w:val="both"/>
        <w:rPr>
          <w:sz w:val="28"/>
          <w:szCs w:val="28"/>
        </w:rPr>
      </w:pPr>
      <w:r w:rsidRPr="007E546A">
        <w:rPr>
          <w:sz w:val="28"/>
          <w:szCs w:val="28"/>
        </w:rPr>
        <w:t>схема размещения должностных лиц Администрации, участвующих в предоставлении муниципальной услуги (номера кабинетов, расположение специальных помещений, залов и т.д.).</w:t>
      </w:r>
    </w:p>
    <w:p w:rsidR="00CB703A" w:rsidRPr="007E546A" w:rsidRDefault="00CB703A" w:rsidP="00CB703A">
      <w:pPr>
        <w:pStyle w:val="ConsPlusNormal"/>
        <w:numPr>
          <w:ilvl w:val="2"/>
          <w:numId w:val="10"/>
        </w:numPr>
        <w:tabs>
          <w:tab w:val="left" w:pos="1134"/>
        </w:tabs>
        <w:ind w:left="0" w:firstLine="709"/>
        <w:jc w:val="both"/>
        <w:rPr>
          <w:sz w:val="28"/>
          <w:szCs w:val="28"/>
        </w:rPr>
      </w:pPr>
      <w:r w:rsidRPr="007E546A">
        <w:rPr>
          <w:sz w:val="28"/>
          <w:szCs w:val="28"/>
        </w:rPr>
        <w:t>На официальном сайте Администрации размещается следующая информация:</w:t>
      </w:r>
    </w:p>
    <w:p w:rsidR="00CB703A" w:rsidRPr="007E546A" w:rsidRDefault="00CB703A" w:rsidP="00CB703A">
      <w:pPr>
        <w:pStyle w:val="ConsPlusNormal"/>
        <w:numPr>
          <w:ilvl w:val="0"/>
          <w:numId w:val="21"/>
        </w:numPr>
        <w:tabs>
          <w:tab w:val="left" w:pos="1134"/>
        </w:tabs>
        <w:ind w:left="0" w:firstLine="709"/>
        <w:jc w:val="both"/>
        <w:rPr>
          <w:sz w:val="28"/>
          <w:szCs w:val="28"/>
        </w:rPr>
      </w:pPr>
      <w:r w:rsidRPr="007E546A">
        <w:rPr>
          <w:sz w:val="28"/>
          <w:szCs w:val="28"/>
        </w:rPr>
        <w:t>Административный регламент с приложением;</w:t>
      </w:r>
    </w:p>
    <w:p w:rsidR="00CB703A" w:rsidRPr="007E546A" w:rsidRDefault="00CB703A" w:rsidP="00CB703A">
      <w:pPr>
        <w:pStyle w:val="ConsPlusNormal"/>
        <w:numPr>
          <w:ilvl w:val="0"/>
          <w:numId w:val="21"/>
        </w:numPr>
        <w:tabs>
          <w:tab w:val="left" w:pos="1134"/>
        </w:tabs>
        <w:ind w:left="0" w:firstLine="709"/>
        <w:jc w:val="both"/>
        <w:rPr>
          <w:sz w:val="28"/>
          <w:szCs w:val="28"/>
        </w:rPr>
      </w:pPr>
      <w:r w:rsidRPr="007E546A">
        <w:rPr>
          <w:sz w:val="28"/>
          <w:szCs w:val="28"/>
        </w:rPr>
        <w:t>перечень нормативных правовых актов, регулирующих предоставление муниципальной услуги;</w:t>
      </w:r>
    </w:p>
    <w:p w:rsidR="00CB703A" w:rsidRPr="007E546A" w:rsidRDefault="00CB703A" w:rsidP="00CB703A">
      <w:pPr>
        <w:pStyle w:val="ConsPlusNormal"/>
        <w:numPr>
          <w:ilvl w:val="0"/>
          <w:numId w:val="21"/>
        </w:numPr>
        <w:tabs>
          <w:tab w:val="left" w:pos="1134"/>
        </w:tabs>
        <w:ind w:left="0" w:firstLine="709"/>
        <w:jc w:val="both"/>
        <w:rPr>
          <w:sz w:val="28"/>
          <w:szCs w:val="28"/>
        </w:rPr>
      </w:pPr>
      <w:r w:rsidRPr="007E546A">
        <w:rPr>
          <w:sz w:val="28"/>
          <w:szCs w:val="28"/>
        </w:rPr>
        <w:t>информация о праве заявителя (представителя заявителя) на досудебное (внесудебное) обжалование действий (бездействи</w:t>
      </w:r>
      <w:r>
        <w:rPr>
          <w:sz w:val="28"/>
          <w:szCs w:val="28"/>
        </w:rPr>
        <w:t>е</w:t>
      </w:r>
      <w:r w:rsidRPr="007E546A">
        <w:rPr>
          <w:sz w:val="28"/>
          <w:szCs w:val="28"/>
        </w:rPr>
        <w:t>) и (или) решений, принятых (осуществленных) в ходе предоставления муниципальной услуги и его порядке</w:t>
      </w:r>
      <w:r>
        <w:rPr>
          <w:sz w:val="28"/>
          <w:szCs w:val="28"/>
        </w:rPr>
        <w:t>.</w:t>
      </w:r>
    </w:p>
    <w:p w:rsidR="00CB703A" w:rsidRPr="007E546A" w:rsidRDefault="00CB703A" w:rsidP="00CB703A">
      <w:pPr>
        <w:pStyle w:val="ConsPlusNormal"/>
        <w:numPr>
          <w:ilvl w:val="2"/>
          <w:numId w:val="10"/>
        </w:numPr>
        <w:tabs>
          <w:tab w:val="left" w:pos="1134"/>
        </w:tabs>
        <w:ind w:left="0" w:firstLine="709"/>
        <w:jc w:val="both"/>
        <w:rPr>
          <w:sz w:val="28"/>
          <w:szCs w:val="28"/>
        </w:rPr>
      </w:pPr>
      <w:r w:rsidRPr="007E546A">
        <w:rPr>
          <w:sz w:val="28"/>
          <w:szCs w:val="28"/>
        </w:rPr>
        <w:t xml:space="preserve">Информация на официальном сайте Администрации </w:t>
      </w:r>
      <w:r w:rsidRPr="007E546A">
        <w:rPr>
          <w:sz w:val="28"/>
          <w:szCs w:val="28"/>
        </w:rPr>
        <w:lastRenderedPageBreak/>
        <w:t>предоставляется заявителю бесплатно.</w:t>
      </w:r>
    </w:p>
    <w:p w:rsidR="00CB703A" w:rsidRPr="007E546A" w:rsidRDefault="00CB703A" w:rsidP="00CB703A">
      <w:pPr>
        <w:pStyle w:val="ConsPlusNormal"/>
        <w:numPr>
          <w:ilvl w:val="2"/>
          <w:numId w:val="10"/>
        </w:numPr>
        <w:tabs>
          <w:tab w:val="left" w:pos="1134"/>
        </w:tabs>
        <w:ind w:left="0" w:firstLine="709"/>
        <w:jc w:val="both"/>
        <w:rPr>
          <w:sz w:val="28"/>
          <w:szCs w:val="28"/>
        </w:rPr>
      </w:pPr>
      <w:r w:rsidRPr="007E546A">
        <w:rPr>
          <w:sz w:val="28"/>
          <w:szCs w:val="28"/>
        </w:rPr>
        <w:t>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0"/>
          <w:numId w:val="30"/>
        </w:numPr>
        <w:tabs>
          <w:tab w:val="left" w:pos="567"/>
          <w:tab w:val="left" w:pos="709"/>
        </w:tabs>
        <w:ind w:left="0" w:firstLine="0"/>
        <w:jc w:val="center"/>
        <w:rPr>
          <w:sz w:val="28"/>
          <w:szCs w:val="28"/>
        </w:rPr>
      </w:pPr>
      <w:r w:rsidRPr="007E546A">
        <w:rPr>
          <w:sz w:val="28"/>
          <w:szCs w:val="28"/>
        </w:rPr>
        <w:t>Стандарт предоставления муниципальной услуги</w:t>
      </w:r>
    </w:p>
    <w:p w:rsidR="00CB703A" w:rsidRPr="007E546A" w:rsidRDefault="00CB703A" w:rsidP="00CB703A">
      <w:pPr>
        <w:pStyle w:val="ConsPlusNormal"/>
        <w:tabs>
          <w:tab w:val="left" w:pos="1134"/>
        </w:tabs>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Наименование муниципальной услуги</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2"/>
          <w:numId w:val="30"/>
        </w:numPr>
        <w:tabs>
          <w:tab w:val="left" w:pos="1134"/>
        </w:tabs>
        <w:ind w:left="0" w:firstLine="709"/>
        <w:jc w:val="both"/>
        <w:rPr>
          <w:sz w:val="28"/>
          <w:szCs w:val="28"/>
        </w:rPr>
      </w:pPr>
      <w:r>
        <w:rPr>
          <w:bCs/>
          <w:sz w:val="28"/>
          <w:lang w:eastAsia="en-US"/>
        </w:rPr>
        <w:t xml:space="preserve">Предоставление </w:t>
      </w:r>
      <w:r w:rsidRPr="00864A31">
        <w:rPr>
          <w:sz w:val="28"/>
          <w:szCs w:val="28"/>
        </w:rPr>
        <w:t>единовременной денежной выплаты на детей, зарегистрированных по месту жительства в федеральной территории «Сириус», поступающих в первый класс общеобразовательных организаций</w:t>
      </w:r>
      <w:r w:rsidRPr="007E546A">
        <w:rPr>
          <w:sz w:val="28"/>
          <w:szCs w:val="28"/>
        </w:rPr>
        <w:t>.</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Наименование органа, предоставляющего </w:t>
      </w:r>
      <w:r w:rsidRPr="007E546A">
        <w:rPr>
          <w:sz w:val="28"/>
          <w:szCs w:val="28"/>
        </w:rPr>
        <w:br/>
        <w:t>муниципальную услугу</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Предоставление муниципальной услуги осуществляется Администрацией.</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Администрации запрещается требовать от заявителей осуществлени</w:t>
      </w:r>
      <w:r>
        <w:rPr>
          <w:sz w:val="28"/>
          <w:szCs w:val="28"/>
        </w:rPr>
        <w:t>я</w:t>
      </w:r>
      <w:r w:rsidRPr="007E546A">
        <w:rPr>
          <w:sz w:val="28"/>
          <w:szCs w:val="28"/>
        </w:rPr>
        <w:t xml:space="preserve">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Результат предоставления </w:t>
      </w:r>
      <w:r>
        <w:rPr>
          <w:sz w:val="28"/>
          <w:szCs w:val="28"/>
        </w:rPr>
        <w:br/>
      </w:r>
      <w:r w:rsidRPr="007E546A">
        <w:rPr>
          <w:sz w:val="28"/>
          <w:szCs w:val="28"/>
        </w:rPr>
        <w:t>муниципальной услуги</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Результатом предоставления муниципальной услуги является:</w:t>
      </w:r>
    </w:p>
    <w:p w:rsidR="00CB703A" w:rsidRPr="007E546A" w:rsidRDefault="00CB703A" w:rsidP="00CB703A">
      <w:pPr>
        <w:pStyle w:val="ConsPlusNormal"/>
        <w:numPr>
          <w:ilvl w:val="0"/>
          <w:numId w:val="11"/>
        </w:numPr>
        <w:tabs>
          <w:tab w:val="left" w:pos="1134"/>
        </w:tabs>
        <w:ind w:left="0" w:firstLine="709"/>
        <w:jc w:val="both"/>
        <w:rPr>
          <w:sz w:val="28"/>
          <w:szCs w:val="28"/>
        </w:rPr>
      </w:pPr>
      <w:r w:rsidRPr="007E546A">
        <w:rPr>
          <w:sz w:val="28"/>
          <w:szCs w:val="28"/>
        </w:rPr>
        <w:t xml:space="preserve"> принятие решения о назначении </w:t>
      </w:r>
      <w:r>
        <w:rPr>
          <w:sz w:val="28"/>
          <w:szCs w:val="28"/>
        </w:rPr>
        <w:t>единовременной</w:t>
      </w:r>
      <w:r w:rsidRPr="007E546A">
        <w:rPr>
          <w:sz w:val="28"/>
          <w:szCs w:val="28"/>
        </w:rPr>
        <w:t xml:space="preserve"> денежной выплаты;</w:t>
      </w:r>
    </w:p>
    <w:p w:rsidR="00CB703A" w:rsidRPr="007E546A" w:rsidRDefault="00CB703A" w:rsidP="00CB703A">
      <w:pPr>
        <w:pStyle w:val="ConsPlusNormal"/>
        <w:numPr>
          <w:ilvl w:val="0"/>
          <w:numId w:val="11"/>
        </w:numPr>
        <w:tabs>
          <w:tab w:val="left" w:pos="1134"/>
        </w:tabs>
        <w:ind w:left="0" w:firstLine="709"/>
        <w:jc w:val="both"/>
        <w:rPr>
          <w:sz w:val="28"/>
          <w:szCs w:val="28"/>
        </w:rPr>
      </w:pPr>
      <w:r w:rsidRPr="007E546A">
        <w:rPr>
          <w:sz w:val="28"/>
          <w:szCs w:val="28"/>
        </w:rPr>
        <w:t xml:space="preserve"> принятие решения об отказе в назначении </w:t>
      </w:r>
      <w:r>
        <w:rPr>
          <w:sz w:val="28"/>
          <w:szCs w:val="28"/>
        </w:rPr>
        <w:t>единовременной</w:t>
      </w:r>
      <w:r w:rsidRPr="007E546A">
        <w:rPr>
          <w:sz w:val="28"/>
          <w:szCs w:val="28"/>
        </w:rPr>
        <w:t xml:space="preserve"> денежной выплаты.</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 xml:space="preserve">Уведомление о назначении (об отказе в назначении) </w:t>
      </w:r>
      <w:r>
        <w:rPr>
          <w:sz w:val="28"/>
          <w:szCs w:val="28"/>
        </w:rPr>
        <w:t>единовременной</w:t>
      </w:r>
      <w:r w:rsidRPr="007E546A">
        <w:rPr>
          <w:sz w:val="28"/>
          <w:szCs w:val="28"/>
        </w:rPr>
        <w:t xml:space="preserve"> денежной выплаты должностное лицо Администрации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Администрации.</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 xml:space="preserve">Для получения результата предоставления муниципальной услуги </w:t>
      </w:r>
      <w:r w:rsidRPr="007E546A">
        <w:rPr>
          <w:sz w:val="28"/>
          <w:szCs w:val="28"/>
        </w:rPr>
        <w:lastRenderedPageBreak/>
        <w:t>на бумажном носителе заявитель имеет право обратиться непосредственно в Администрацию.</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Срок предоставления </w:t>
      </w:r>
      <w:r>
        <w:rPr>
          <w:sz w:val="28"/>
          <w:szCs w:val="28"/>
        </w:rPr>
        <w:br/>
      </w:r>
      <w:r w:rsidRPr="007E546A">
        <w:rPr>
          <w:sz w:val="28"/>
          <w:szCs w:val="28"/>
        </w:rPr>
        <w:t>муниципальной услуги</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 xml:space="preserve">Решение о назначении (об отказе в назначении) </w:t>
      </w:r>
      <w:r>
        <w:rPr>
          <w:sz w:val="28"/>
          <w:szCs w:val="28"/>
        </w:rPr>
        <w:t>единовременной</w:t>
      </w:r>
      <w:r w:rsidRPr="007E546A">
        <w:rPr>
          <w:sz w:val="28"/>
          <w:szCs w:val="28"/>
        </w:rPr>
        <w:t xml:space="preserve"> денежной выплаты принимается Администрацией в течение 10 рабочих дней со дня подачи (поступления) в Администрацию заявления и документов, предусмотренных подраздел</w:t>
      </w:r>
      <w:r>
        <w:rPr>
          <w:sz w:val="28"/>
          <w:szCs w:val="28"/>
        </w:rPr>
        <w:t>ом</w:t>
      </w:r>
      <w:r w:rsidRPr="007E546A">
        <w:rPr>
          <w:sz w:val="28"/>
          <w:szCs w:val="28"/>
        </w:rPr>
        <w:t xml:space="preserve"> 2.6 Административного регламента.</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 xml:space="preserve">Выплата </w:t>
      </w:r>
      <w:r>
        <w:rPr>
          <w:bCs/>
          <w:sz w:val="28"/>
          <w:szCs w:val="28"/>
        </w:rPr>
        <w:t>единовременной</w:t>
      </w:r>
      <w:r w:rsidRPr="008B268D">
        <w:rPr>
          <w:bCs/>
          <w:sz w:val="28"/>
          <w:szCs w:val="28"/>
        </w:rPr>
        <w:t xml:space="preserve"> денежной выплаты производится ежемесячно, не позднее последнего числа месяца следующего за месяцем, в котором принято решение о назначении </w:t>
      </w:r>
      <w:r>
        <w:rPr>
          <w:bCs/>
          <w:sz w:val="28"/>
          <w:szCs w:val="28"/>
        </w:rPr>
        <w:t>единовременной</w:t>
      </w:r>
      <w:r w:rsidRPr="008B268D">
        <w:rPr>
          <w:bCs/>
          <w:sz w:val="28"/>
          <w:szCs w:val="28"/>
        </w:rPr>
        <w:t xml:space="preserve"> денежной выплаты. Последующие выплаты осуществляются ежемесячно</w:t>
      </w:r>
      <w:r w:rsidRPr="007E546A">
        <w:rPr>
          <w:sz w:val="28"/>
          <w:szCs w:val="28"/>
        </w:rPr>
        <w:t>.</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Правовые основания для </w:t>
      </w:r>
      <w:r>
        <w:rPr>
          <w:sz w:val="28"/>
          <w:szCs w:val="28"/>
        </w:rPr>
        <w:br/>
      </w:r>
      <w:r w:rsidRPr="007E546A">
        <w:rPr>
          <w:sz w:val="28"/>
          <w:szCs w:val="28"/>
        </w:rPr>
        <w:t>предоставления</w:t>
      </w:r>
      <w:r>
        <w:rPr>
          <w:sz w:val="28"/>
          <w:szCs w:val="28"/>
        </w:rPr>
        <w:t xml:space="preserve"> </w:t>
      </w:r>
      <w:r w:rsidRPr="007E546A">
        <w:rPr>
          <w:sz w:val="28"/>
          <w:szCs w:val="28"/>
        </w:rPr>
        <w:t>муниципальной услуги</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Информация о нормативных правовых актах, регулирующих предоставление муниципальной услуги, размещается на официальном сайте Администрации.</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Исчерпывающий перечень документов, </w:t>
      </w:r>
      <w:r>
        <w:rPr>
          <w:sz w:val="28"/>
          <w:szCs w:val="28"/>
        </w:rPr>
        <w:br/>
      </w:r>
      <w:r w:rsidRPr="007E546A">
        <w:rPr>
          <w:sz w:val="28"/>
          <w:szCs w:val="28"/>
        </w:rPr>
        <w:t>необходимых для предоставления муниципальной услуги</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s>
        <w:ind w:left="0" w:firstLine="709"/>
        <w:jc w:val="both"/>
        <w:rPr>
          <w:sz w:val="28"/>
          <w:szCs w:val="28"/>
        </w:rPr>
      </w:pPr>
      <w:bookmarkStart w:id="0" w:name="ОснПер"/>
      <w:bookmarkEnd w:id="0"/>
      <w:r w:rsidRPr="007E546A">
        <w:rPr>
          <w:sz w:val="28"/>
          <w:szCs w:val="28"/>
        </w:rPr>
        <w:t>Для получения муниципальной услуги заявитель (представитель заявителя) представляет в Администрацию:</w:t>
      </w:r>
    </w:p>
    <w:p w:rsidR="00CB703A" w:rsidRDefault="00CB703A" w:rsidP="00CB703A">
      <w:pPr>
        <w:pStyle w:val="ConsPlusNormal"/>
        <w:numPr>
          <w:ilvl w:val="0"/>
          <w:numId w:val="5"/>
        </w:numPr>
        <w:tabs>
          <w:tab w:val="left" w:pos="1134"/>
        </w:tabs>
        <w:adjustRightInd/>
        <w:ind w:left="0" w:firstLine="709"/>
        <w:jc w:val="both"/>
        <w:rPr>
          <w:sz w:val="28"/>
          <w:szCs w:val="28"/>
        </w:rPr>
      </w:pPr>
      <w:r w:rsidRPr="007E546A">
        <w:rPr>
          <w:sz w:val="28"/>
          <w:szCs w:val="28"/>
        </w:rPr>
        <w:t xml:space="preserve">заявление по форме согласно </w:t>
      </w:r>
      <w:r>
        <w:rPr>
          <w:sz w:val="28"/>
          <w:szCs w:val="28"/>
        </w:rPr>
        <w:t xml:space="preserve">приложению </w:t>
      </w:r>
      <w:r w:rsidRPr="007E546A">
        <w:rPr>
          <w:sz w:val="28"/>
          <w:szCs w:val="28"/>
        </w:rPr>
        <w:t>к настоящему Административному регламенту;</w:t>
      </w:r>
    </w:p>
    <w:p w:rsidR="00CB703A" w:rsidRDefault="00CB703A" w:rsidP="00CB703A">
      <w:pPr>
        <w:pStyle w:val="ConsPlusNormal"/>
        <w:numPr>
          <w:ilvl w:val="0"/>
          <w:numId w:val="5"/>
        </w:numPr>
        <w:tabs>
          <w:tab w:val="left" w:pos="1134"/>
        </w:tabs>
        <w:adjustRightInd/>
        <w:ind w:left="0" w:firstLine="709"/>
        <w:jc w:val="both"/>
        <w:rPr>
          <w:sz w:val="28"/>
          <w:szCs w:val="28"/>
        </w:rPr>
      </w:pPr>
      <w:r w:rsidRPr="00C61E44">
        <w:rPr>
          <w:sz w:val="28"/>
          <w:szCs w:val="28"/>
        </w:rPr>
        <w:t>документ, удостоверяющий личность и подтверждающий место жительства (копия);</w:t>
      </w:r>
    </w:p>
    <w:p w:rsidR="00CB703A" w:rsidRPr="00C61E44" w:rsidRDefault="00CB703A" w:rsidP="00CB703A">
      <w:pPr>
        <w:pStyle w:val="ConsPlusNormal"/>
        <w:numPr>
          <w:ilvl w:val="0"/>
          <w:numId w:val="5"/>
        </w:numPr>
        <w:tabs>
          <w:tab w:val="left" w:pos="1134"/>
        </w:tabs>
        <w:adjustRightInd/>
        <w:ind w:left="0" w:firstLine="709"/>
        <w:jc w:val="both"/>
        <w:rPr>
          <w:sz w:val="28"/>
          <w:szCs w:val="28"/>
        </w:rPr>
      </w:pPr>
      <w:r>
        <w:rPr>
          <w:sz w:val="28"/>
          <w:szCs w:val="28"/>
        </w:rPr>
        <w:t xml:space="preserve">документ, подтверждающий принадлежность к гражданству Российской Федерации </w:t>
      </w:r>
      <w:r w:rsidRPr="00C61E44">
        <w:rPr>
          <w:sz w:val="28"/>
          <w:szCs w:val="28"/>
        </w:rPr>
        <w:t>(копия)</w:t>
      </w:r>
      <w:r>
        <w:rPr>
          <w:sz w:val="28"/>
          <w:szCs w:val="28"/>
        </w:rPr>
        <w:t>;</w:t>
      </w:r>
    </w:p>
    <w:p w:rsidR="00CB703A" w:rsidRDefault="00CB703A" w:rsidP="00CB703A">
      <w:pPr>
        <w:pStyle w:val="ConsPlusNormal"/>
        <w:numPr>
          <w:ilvl w:val="0"/>
          <w:numId w:val="5"/>
        </w:numPr>
        <w:tabs>
          <w:tab w:val="left" w:pos="1134"/>
        </w:tabs>
        <w:adjustRightInd/>
        <w:ind w:left="0" w:firstLine="709"/>
        <w:jc w:val="both"/>
        <w:rPr>
          <w:sz w:val="28"/>
          <w:szCs w:val="28"/>
        </w:rPr>
      </w:pPr>
      <w:r w:rsidRPr="00C61E44">
        <w:rPr>
          <w:sz w:val="28"/>
          <w:szCs w:val="28"/>
        </w:rPr>
        <w:t>свидетельство о рождении ребенка (копия);</w:t>
      </w:r>
    </w:p>
    <w:p w:rsidR="00CB703A" w:rsidRPr="0031767B" w:rsidRDefault="00CB703A" w:rsidP="00CB703A">
      <w:pPr>
        <w:pStyle w:val="ConsPlusNormal"/>
        <w:numPr>
          <w:ilvl w:val="0"/>
          <w:numId w:val="5"/>
        </w:numPr>
        <w:tabs>
          <w:tab w:val="left" w:pos="1134"/>
        </w:tabs>
        <w:adjustRightInd/>
        <w:ind w:left="0" w:firstLine="709"/>
        <w:jc w:val="both"/>
        <w:rPr>
          <w:sz w:val="28"/>
          <w:szCs w:val="28"/>
        </w:rPr>
      </w:pPr>
      <w:r w:rsidRPr="0031767B">
        <w:rPr>
          <w:sz w:val="28"/>
          <w:szCs w:val="28"/>
        </w:rPr>
        <w:t>документ с места жительства ребенка о совместном его (ребенка) проживании с заявителем (копия);</w:t>
      </w:r>
    </w:p>
    <w:p w:rsidR="00CB703A" w:rsidRDefault="00CB703A" w:rsidP="00CB703A">
      <w:pPr>
        <w:pStyle w:val="ConsPlusNormal"/>
        <w:numPr>
          <w:ilvl w:val="0"/>
          <w:numId w:val="5"/>
        </w:numPr>
        <w:tabs>
          <w:tab w:val="left" w:pos="1134"/>
        </w:tabs>
        <w:adjustRightInd/>
        <w:ind w:left="0" w:firstLine="709"/>
        <w:jc w:val="both"/>
        <w:rPr>
          <w:sz w:val="28"/>
          <w:szCs w:val="28"/>
        </w:rPr>
      </w:pPr>
      <w:r w:rsidRPr="0031767B">
        <w:rPr>
          <w:sz w:val="28"/>
          <w:szCs w:val="28"/>
        </w:rPr>
        <w:t>справку из органов образования о приеме документов на зачисление ребенка в первый класс (с указанием даты зачисления и ФИО обучающегося).</w:t>
      </w:r>
    </w:p>
    <w:p w:rsidR="00CB703A" w:rsidRDefault="00CB703A" w:rsidP="00CB703A">
      <w:pPr>
        <w:pStyle w:val="a7"/>
        <w:widowControl w:val="0"/>
        <w:tabs>
          <w:tab w:val="left" w:pos="709"/>
          <w:tab w:val="left" w:pos="1134"/>
        </w:tabs>
        <w:spacing w:after="0" w:line="240" w:lineRule="auto"/>
        <w:ind w:left="0" w:firstLine="709"/>
        <w:rPr>
          <w:shd w:val="clear" w:color="auto" w:fill="FFFFFF"/>
        </w:rPr>
      </w:pPr>
      <w:r>
        <w:rPr>
          <w:shd w:val="clear" w:color="auto" w:fill="FFFFFF"/>
        </w:rPr>
        <w:t xml:space="preserve">Прием документов </w:t>
      </w:r>
      <w:r>
        <w:t>д</w:t>
      </w:r>
      <w:r w:rsidRPr="00997041">
        <w:t>ля назначения е</w:t>
      </w:r>
      <w:r>
        <w:t>диновременной</w:t>
      </w:r>
      <w:r w:rsidRPr="00997041">
        <w:t xml:space="preserve"> денежной выплаты</w:t>
      </w:r>
      <w:r>
        <w:t xml:space="preserve"> осуществляется ежегодно до 31 декабря.</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 xml:space="preserve">Копии документов представляются в Администрацию, заверенные </w:t>
      </w:r>
      <w:r w:rsidRPr="007E546A">
        <w:rPr>
          <w:sz w:val="28"/>
          <w:szCs w:val="28"/>
        </w:rPr>
        <w:lastRenderedPageBreak/>
        <w:t xml:space="preserve">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После сверки должностным лицом Администрации копий документов с оригиналами и их заверения, оригиналы возвращаются заявителю.</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Направление заявления и документов по почте осуществляется способом, позволяющим подтвердить факт и дату отправления.</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Заявление и документы могут быть направлены в Администрацию в форме электронных документов (пакета документов).</w:t>
      </w:r>
    </w:p>
    <w:p w:rsidR="00CB703A" w:rsidRPr="007E546A" w:rsidRDefault="00CB703A" w:rsidP="00CB703A">
      <w:pPr>
        <w:pStyle w:val="a7"/>
        <w:widowControl w:val="0"/>
        <w:tabs>
          <w:tab w:val="left" w:pos="1134"/>
        </w:tabs>
        <w:spacing w:after="0" w:line="240" w:lineRule="auto"/>
        <w:ind w:left="0" w:firstLine="709"/>
        <w:jc w:val="both"/>
      </w:pPr>
      <w:r w:rsidRPr="007E546A">
        <w:t xml:space="preserve">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w:t>
      </w:r>
      <w:r w:rsidRPr="007E546A">
        <w:br/>
        <w:t>№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Заявление заполняется на государственном языке Российской Федерации (русском языке) и подписывается лично заявителем (представителем заявителя).</w:t>
      </w:r>
    </w:p>
    <w:p w:rsidR="00CB703A" w:rsidRPr="007E546A" w:rsidRDefault="00CB703A" w:rsidP="00CB703A">
      <w:pPr>
        <w:pStyle w:val="ConsPlusNormal"/>
        <w:numPr>
          <w:ilvl w:val="2"/>
          <w:numId w:val="30"/>
        </w:numPr>
        <w:tabs>
          <w:tab w:val="left" w:pos="1134"/>
        </w:tabs>
        <w:ind w:left="0" w:firstLine="709"/>
        <w:jc w:val="both"/>
        <w:rPr>
          <w:sz w:val="28"/>
          <w:szCs w:val="28"/>
        </w:rPr>
      </w:pPr>
      <w:r w:rsidRPr="007E546A">
        <w:rPr>
          <w:sz w:val="28"/>
          <w:szCs w:val="28"/>
        </w:rPr>
        <w:t xml:space="preserve">Для предоставления муниципальной услуги необходимы документы (сведения) о государственной регистрации актов гражданского состояния, подтверждающие отнесение лиц к категории граждан, указанных в подразделе </w:t>
      </w:r>
      <w:r>
        <w:rPr>
          <w:sz w:val="28"/>
          <w:szCs w:val="28"/>
        </w:rPr>
        <w:t>1.</w:t>
      </w:r>
      <w:r w:rsidRPr="007E546A">
        <w:rPr>
          <w:sz w:val="28"/>
          <w:szCs w:val="28"/>
        </w:rPr>
        <w:t>2 настоящего Административного регламента (далее – сведения о государственной регистрации актов гражданского состояния (сведения о</w:t>
      </w:r>
      <w:r>
        <w:rPr>
          <w:sz w:val="28"/>
          <w:szCs w:val="28"/>
        </w:rPr>
        <w:t xml:space="preserve"> </w:t>
      </w:r>
      <w:r w:rsidRPr="007E546A">
        <w:rPr>
          <w:sz w:val="28"/>
          <w:szCs w:val="28"/>
        </w:rPr>
        <w:t>рождении детей)).</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Сведения о государственной регистрации актов гражданского состояния запрашиваются Администрацией в рамках межведомственного взаимодействия в Федеральной налоговой службе Российской Федерации из Единого государственного реестра записей актов гражданского состояния посредством Единой системы межведомственного электронного взаимодействия.</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Заявитель может по своей инициативе самостоятельно представить в Администрацию документы о государственной регистрации актов гражданского состояния, указанные в п</w:t>
      </w:r>
      <w:r>
        <w:rPr>
          <w:sz w:val="28"/>
          <w:szCs w:val="28"/>
        </w:rPr>
        <w:t>ункте</w:t>
      </w:r>
      <w:r w:rsidRPr="007E546A">
        <w:rPr>
          <w:sz w:val="28"/>
          <w:szCs w:val="28"/>
        </w:rPr>
        <w:t xml:space="preserve"> 2.</w:t>
      </w:r>
      <w:r>
        <w:rPr>
          <w:sz w:val="28"/>
          <w:szCs w:val="28"/>
        </w:rPr>
        <w:t>6.10</w:t>
      </w:r>
      <w:r w:rsidRPr="007E546A">
        <w:rPr>
          <w:sz w:val="28"/>
          <w:szCs w:val="28"/>
        </w:rPr>
        <w:t xml:space="preserve"> Административного регламента, для предоставления муниципальной услуги.</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Непредставление заявителем документов, указанных в п</w:t>
      </w:r>
      <w:r>
        <w:rPr>
          <w:sz w:val="28"/>
          <w:szCs w:val="28"/>
        </w:rPr>
        <w:t>ункте</w:t>
      </w:r>
      <w:r w:rsidRPr="007E546A">
        <w:rPr>
          <w:sz w:val="28"/>
          <w:szCs w:val="28"/>
        </w:rPr>
        <w:t xml:space="preserve"> 2.</w:t>
      </w:r>
      <w:r>
        <w:rPr>
          <w:sz w:val="28"/>
          <w:szCs w:val="28"/>
        </w:rPr>
        <w:t>6.10</w:t>
      </w:r>
      <w:r w:rsidRPr="007E546A">
        <w:rPr>
          <w:sz w:val="28"/>
          <w:szCs w:val="28"/>
        </w:rPr>
        <w:t xml:space="preserve"> Административного регламента, не является основанием для отказа в </w:t>
      </w:r>
      <w:r w:rsidRPr="007E546A">
        <w:rPr>
          <w:sz w:val="28"/>
          <w:szCs w:val="28"/>
        </w:rPr>
        <w:lastRenderedPageBreak/>
        <w:t>предоставлении муниципальной услуги.</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Администрация не вправе требовать от заявителя (представителя заявителя):</w:t>
      </w:r>
    </w:p>
    <w:p w:rsidR="00CB703A" w:rsidRPr="007E546A" w:rsidRDefault="00CB703A" w:rsidP="00CB703A">
      <w:pPr>
        <w:pStyle w:val="ConsPlusNormal"/>
        <w:numPr>
          <w:ilvl w:val="0"/>
          <w:numId w:val="22"/>
        </w:numPr>
        <w:tabs>
          <w:tab w:val="left" w:pos="1134"/>
        </w:tabs>
        <w:ind w:left="0" w:firstLine="709"/>
        <w:jc w:val="both"/>
        <w:rPr>
          <w:sz w:val="28"/>
          <w:szCs w:val="28"/>
        </w:rPr>
      </w:pPr>
      <w:r w:rsidRPr="007E546A">
        <w:rPr>
          <w:sz w:val="28"/>
          <w:szCs w:val="28"/>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703A" w:rsidRPr="007E546A" w:rsidRDefault="00CB703A" w:rsidP="00CB703A">
      <w:pPr>
        <w:pStyle w:val="ConsPlusNormal"/>
        <w:numPr>
          <w:ilvl w:val="0"/>
          <w:numId w:val="22"/>
        </w:numPr>
        <w:tabs>
          <w:tab w:val="left" w:pos="1134"/>
        </w:tabs>
        <w:ind w:left="0" w:firstLine="709"/>
        <w:jc w:val="both"/>
        <w:rPr>
          <w:sz w:val="28"/>
          <w:szCs w:val="28"/>
        </w:rPr>
      </w:pPr>
      <w:r w:rsidRPr="007E546A">
        <w:rPr>
          <w:sz w:val="28"/>
          <w:szCs w:val="28"/>
        </w:rPr>
        <w:t>представления документов и информации, которые в соответствии с действующим законодательством находятся в распоряжении Администрации</w:t>
      </w:r>
      <w:r>
        <w:rPr>
          <w:sz w:val="28"/>
          <w:szCs w:val="28"/>
        </w:rPr>
        <w:t>,</w:t>
      </w:r>
      <w:r w:rsidRPr="007E546A">
        <w:rPr>
          <w:sz w:val="28"/>
          <w:szCs w:val="28"/>
        </w:rPr>
        <w:t xml:space="preserve">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w:t>
      </w:r>
      <w:r w:rsidRPr="007E546A">
        <w:rPr>
          <w:sz w:val="28"/>
          <w:szCs w:val="28"/>
        </w:rPr>
        <w:br/>
        <w:t>№ 210-ФЗ;</w:t>
      </w:r>
    </w:p>
    <w:p w:rsidR="00CB703A" w:rsidRPr="007E546A" w:rsidRDefault="00CB703A" w:rsidP="00CB703A">
      <w:pPr>
        <w:pStyle w:val="ConsPlusNormal"/>
        <w:numPr>
          <w:ilvl w:val="0"/>
          <w:numId w:val="22"/>
        </w:numPr>
        <w:tabs>
          <w:tab w:val="left" w:pos="1134"/>
        </w:tabs>
        <w:ind w:left="0" w:firstLine="709"/>
        <w:jc w:val="both"/>
        <w:rPr>
          <w:sz w:val="28"/>
          <w:szCs w:val="28"/>
        </w:rPr>
      </w:pPr>
      <w:r w:rsidRPr="007E546A">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rsidR="00CB703A" w:rsidRPr="007E546A" w:rsidRDefault="00CB703A" w:rsidP="00CB703A">
      <w:pPr>
        <w:pStyle w:val="ConsPlusNormal"/>
        <w:numPr>
          <w:ilvl w:val="0"/>
          <w:numId w:val="22"/>
        </w:numPr>
        <w:tabs>
          <w:tab w:val="left" w:pos="1134"/>
        </w:tabs>
        <w:ind w:left="0" w:firstLine="709"/>
        <w:jc w:val="both"/>
        <w:rPr>
          <w:sz w:val="28"/>
          <w:szCs w:val="28"/>
        </w:rPr>
      </w:pPr>
      <w:r w:rsidRPr="007E546A">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Исчерпывающий перечень оснований </w:t>
      </w:r>
      <w:r w:rsidRPr="007E546A">
        <w:rPr>
          <w:sz w:val="28"/>
          <w:szCs w:val="28"/>
        </w:rPr>
        <w:br/>
        <w:t>для отказа в приеме документов, необходимых для предоставления муниципальной услуги</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Оснований для отказа в приеме документов, необходимых для предоставления муниципальной услуги не предусмотрено.</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Исчерпывающий перечень оснований </w:t>
      </w:r>
      <w:r w:rsidRPr="007E546A">
        <w:rPr>
          <w:sz w:val="28"/>
          <w:szCs w:val="28"/>
        </w:rPr>
        <w:br/>
        <w:t xml:space="preserve">для приостановления предоставления муниципальной услуги или отказа </w:t>
      </w:r>
      <w:r w:rsidRPr="007E546A">
        <w:rPr>
          <w:sz w:val="28"/>
          <w:szCs w:val="28"/>
        </w:rPr>
        <w:br/>
        <w:t>в предоставлении муниципальной услуги</w:t>
      </w:r>
    </w:p>
    <w:p w:rsidR="00CB703A" w:rsidRPr="007E546A" w:rsidRDefault="00CB703A" w:rsidP="00CB703A">
      <w:pPr>
        <w:pStyle w:val="ConsPlusNormal"/>
        <w:jc w:val="center"/>
        <w:rPr>
          <w:sz w:val="28"/>
          <w:szCs w:val="28"/>
        </w:rPr>
      </w:pPr>
    </w:p>
    <w:p w:rsidR="00CB703A" w:rsidRPr="00D01FBD" w:rsidRDefault="00CB703A" w:rsidP="00CB703A">
      <w:pPr>
        <w:widowControl w:val="0"/>
        <w:numPr>
          <w:ilvl w:val="2"/>
          <w:numId w:val="30"/>
        </w:numPr>
        <w:tabs>
          <w:tab w:val="left" w:pos="1134"/>
          <w:tab w:val="left" w:pos="1276"/>
          <w:tab w:val="left" w:pos="1418"/>
          <w:tab w:val="left" w:pos="1560"/>
        </w:tabs>
        <w:autoSpaceDE w:val="0"/>
        <w:autoSpaceDN w:val="0"/>
        <w:adjustRightInd w:val="0"/>
        <w:spacing w:after="0" w:line="240" w:lineRule="auto"/>
        <w:ind w:left="0" w:firstLine="709"/>
        <w:jc w:val="both"/>
        <w:rPr>
          <w:rFonts w:ascii="Times New Roman" w:hAnsi="Times New Roman"/>
          <w:sz w:val="28"/>
          <w:lang w:eastAsia="en-US"/>
        </w:rPr>
      </w:pPr>
      <w:r w:rsidRPr="00D01FBD">
        <w:rPr>
          <w:rFonts w:ascii="Times New Roman" w:hAnsi="Times New Roman"/>
          <w:sz w:val="28"/>
          <w:szCs w:val="28"/>
        </w:rPr>
        <w:t>Основани</w:t>
      </w:r>
      <w:r>
        <w:rPr>
          <w:rFonts w:ascii="Times New Roman" w:hAnsi="Times New Roman"/>
          <w:sz w:val="28"/>
          <w:szCs w:val="28"/>
        </w:rPr>
        <w:t>я для приостановления предоставления</w:t>
      </w:r>
      <w:r w:rsidRPr="00D01FBD">
        <w:rPr>
          <w:rFonts w:ascii="Times New Roman" w:hAnsi="Times New Roman"/>
          <w:sz w:val="28"/>
          <w:szCs w:val="28"/>
        </w:rPr>
        <w:t xml:space="preserve"> муниципальной услуги </w:t>
      </w:r>
      <w:r>
        <w:rPr>
          <w:rFonts w:ascii="Times New Roman" w:hAnsi="Times New Roman"/>
          <w:sz w:val="28"/>
          <w:szCs w:val="28"/>
        </w:rPr>
        <w:t>отсутствуют</w:t>
      </w:r>
      <w:r w:rsidRPr="00D01FBD">
        <w:rPr>
          <w:rFonts w:ascii="Times New Roman" w:hAnsi="Times New Roman"/>
          <w:sz w:val="28"/>
          <w:lang w:eastAsia="en-US"/>
        </w:rPr>
        <w:t>.</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 xml:space="preserve">Основанием для отказа в предоставлении </w:t>
      </w:r>
      <w:r>
        <w:rPr>
          <w:sz w:val="28"/>
          <w:szCs w:val="28"/>
        </w:rPr>
        <w:t>единовременной</w:t>
      </w:r>
      <w:r w:rsidRPr="007E546A">
        <w:rPr>
          <w:sz w:val="28"/>
          <w:szCs w:val="28"/>
        </w:rPr>
        <w:t xml:space="preserve"> денежной выплаты является:</w:t>
      </w:r>
    </w:p>
    <w:p w:rsidR="00CB703A" w:rsidRPr="007E546A" w:rsidRDefault="00CB703A" w:rsidP="00CB703A">
      <w:pPr>
        <w:pStyle w:val="a7"/>
        <w:widowControl w:val="0"/>
        <w:numPr>
          <w:ilvl w:val="0"/>
          <w:numId w:val="12"/>
        </w:numPr>
        <w:tabs>
          <w:tab w:val="left" w:pos="1134"/>
        </w:tabs>
        <w:spacing w:after="0" w:line="240" w:lineRule="auto"/>
        <w:ind w:left="0" w:firstLine="709"/>
        <w:jc w:val="both"/>
      </w:pPr>
      <w:r w:rsidRPr="007E546A">
        <w:t xml:space="preserve">непредставление (представление не в полном объеме) документов, указанных в </w:t>
      </w:r>
      <w:r w:rsidRPr="007E546A">
        <w:rPr>
          <w:szCs w:val="28"/>
        </w:rPr>
        <w:t xml:space="preserve">подразделе 2.6 </w:t>
      </w:r>
      <w:r w:rsidRPr="007E546A">
        <w:t>Административного регламента;</w:t>
      </w:r>
    </w:p>
    <w:p w:rsidR="00CB703A" w:rsidRPr="007E546A" w:rsidRDefault="00CB703A" w:rsidP="00CB703A">
      <w:pPr>
        <w:pStyle w:val="a7"/>
        <w:widowControl w:val="0"/>
        <w:numPr>
          <w:ilvl w:val="0"/>
          <w:numId w:val="12"/>
        </w:numPr>
        <w:tabs>
          <w:tab w:val="left" w:pos="1134"/>
        </w:tabs>
        <w:spacing w:after="0" w:line="240" w:lineRule="auto"/>
        <w:ind w:left="0" w:firstLine="709"/>
        <w:jc w:val="both"/>
      </w:pPr>
      <w:r w:rsidRPr="007E546A">
        <w:t xml:space="preserve">несоответствие документов предъявляемым к ним требованиям (наличие противоречивой информации): записи сделаны карандашом; </w:t>
      </w:r>
      <w:r w:rsidRPr="007E546A">
        <w:lastRenderedPageBreak/>
        <w:t>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rsidR="00CB703A" w:rsidRPr="007E546A" w:rsidRDefault="00CB703A" w:rsidP="00CB703A">
      <w:pPr>
        <w:pStyle w:val="a7"/>
        <w:widowControl w:val="0"/>
        <w:numPr>
          <w:ilvl w:val="0"/>
          <w:numId w:val="12"/>
        </w:numPr>
        <w:tabs>
          <w:tab w:val="left" w:pos="1134"/>
        </w:tabs>
        <w:spacing w:after="0" w:line="240" w:lineRule="auto"/>
        <w:ind w:left="0" w:firstLine="709"/>
        <w:jc w:val="both"/>
      </w:pPr>
      <w:r w:rsidRPr="007E546A">
        <w:t xml:space="preserve">отсутствие у заявителя права на </w:t>
      </w:r>
      <w:r>
        <w:t>единовременную</w:t>
      </w:r>
      <w:r w:rsidRPr="007E546A">
        <w:t xml:space="preserve"> денежную выплату</w:t>
      </w:r>
      <w:r>
        <w:t>.</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Размер платы, взимаемой с заявителя при предоставлении </w:t>
      </w:r>
      <w:r w:rsidRPr="007E546A">
        <w:rPr>
          <w:sz w:val="28"/>
          <w:szCs w:val="28"/>
        </w:rPr>
        <w:br/>
        <w:t>муниципальной услуги, и способы ее взимания</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 xml:space="preserve">Плата за предоставление муниципальной услуги не взимается. </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Pr>
          <w:sz w:val="28"/>
          <w:szCs w:val="28"/>
        </w:rPr>
        <w:t xml:space="preserve"> </w:t>
      </w:r>
      <w:r w:rsidRPr="007E546A">
        <w:rPr>
          <w:sz w:val="28"/>
          <w:szCs w:val="28"/>
        </w:rPr>
        <w:t xml:space="preserve">Максимальный срок ожидания в очереди </w:t>
      </w:r>
      <w:r w:rsidRPr="007E546A">
        <w:rPr>
          <w:sz w:val="28"/>
          <w:szCs w:val="28"/>
        </w:rPr>
        <w:br/>
        <w:t xml:space="preserve">при подаче заявителем запроса о предоставлении муниципальной услуги </w:t>
      </w:r>
      <w:r w:rsidRPr="007E546A">
        <w:rPr>
          <w:sz w:val="28"/>
          <w:szCs w:val="28"/>
        </w:rPr>
        <w:br/>
        <w:t>и при получении результата предоставления муниципальной услуги</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Pr>
          <w:sz w:val="28"/>
          <w:szCs w:val="28"/>
        </w:rPr>
        <w:t xml:space="preserve"> </w:t>
      </w:r>
      <w:r w:rsidRPr="007E546A">
        <w:rPr>
          <w:sz w:val="28"/>
          <w:szCs w:val="28"/>
        </w:rPr>
        <w:t xml:space="preserve">Срок регистрации запроса заявителя </w:t>
      </w:r>
      <w:r w:rsidRPr="007E546A">
        <w:rPr>
          <w:sz w:val="28"/>
          <w:szCs w:val="28"/>
        </w:rPr>
        <w:br/>
        <w:t xml:space="preserve">о предоставлении муниципальной услуги </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Администрацию, осуществляется должностным лицом Администрации в день подачи указанного заявления и документов.</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осуществляется должностным лицом Администрации в день поступления указанного заявления (запроса) и документов (сведений) в Администрацию.</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поступивших в Администрацию в выходной, нерабочий праздничный день или после окончания рабочего дня, осуществляется в первый, следующий за ним, рабочий день.</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Pr>
          <w:sz w:val="28"/>
          <w:szCs w:val="28"/>
        </w:rPr>
        <w:t xml:space="preserve"> </w:t>
      </w:r>
      <w:r w:rsidRPr="007E546A">
        <w:rPr>
          <w:sz w:val="28"/>
          <w:szCs w:val="28"/>
        </w:rPr>
        <w:t xml:space="preserve">Требования к помещениям, в которых предоставляется </w:t>
      </w:r>
      <w:r w:rsidRPr="007E546A">
        <w:rPr>
          <w:sz w:val="28"/>
          <w:szCs w:val="28"/>
        </w:rPr>
        <w:br/>
        <w:t>муниципальная услуга</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Информация о графике (режиме) работы Администрации размещается при входе в здание, в котором оно осуществляет свою деятельность, на видном месте.</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lastRenderedPageBreak/>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Для инвалидов должны обеспечиваться:</w:t>
      </w:r>
    </w:p>
    <w:p w:rsidR="00CB703A" w:rsidRPr="007E546A" w:rsidRDefault="00CB703A" w:rsidP="00CB703A">
      <w:pPr>
        <w:pStyle w:val="ConsPlusNormal"/>
        <w:numPr>
          <w:ilvl w:val="0"/>
          <w:numId w:val="14"/>
        </w:numPr>
        <w:tabs>
          <w:tab w:val="left" w:pos="1134"/>
        </w:tabs>
        <w:ind w:left="0" w:firstLine="709"/>
        <w:jc w:val="both"/>
        <w:rPr>
          <w:sz w:val="28"/>
          <w:szCs w:val="28"/>
        </w:rPr>
      </w:pPr>
      <w:r w:rsidRPr="007E546A">
        <w:rPr>
          <w:sz w:val="28"/>
          <w:szCs w:val="28"/>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rsidR="00CB703A" w:rsidRPr="007E546A" w:rsidRDefault="00CB703A" w:rsidP="00CB703A">
      <w:pPr>
        <w:pStyle w:val="ConsPlusNormal"/>
        <w:numPr>
          <w:ilvl w:val="0"/>
          <w:numId w:val="14"/>
        </w:numPr>
        <w:tabs>
          <w:tab w:val="left" w:pos="1134"/>
        </w:tabs>
        <w:ind w:left="0" w:firstLine="709"/>
        <w:jc w:val="both"/>
        <w:rPr>
          <w:sz w:val="28"/>
          <w:szCs w:val="28"/>
        </w:rPr>
      </w:pPr>
      <w:r w:rsidRPr="007E546A">
        <w:rPr>
          <w:sz w:val="28"/>
          <w:szCs w:val="28"/>
        </w:rPr>
        <w:t>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rsidR="00CB703A" w:rsidRPr="007E546A" w:rsidRDefault="00CB703A" w:rsidP="00CB703A">
      <w:pPr>
        <w:pStyle w:val="ConsPlusNormal"/>
        <w:numPr>
          <w:ilvl w:val="0"/>
          <w:numId w:val="14"/>
        </w:numPr>
        <w:tabs>
          <w:tab w:val="left" w:pos="1134"/>
        </w:tabs>
        <w:ind w:left="0" w:firstLine="709"/>
        <w:jc w:val="both"/>
        <w:rPr>
          <w:sz w:val="28"/>
          <w:szCs w:val="28"/>
        </w:rPr>
      </w:pPr>
      <w:r w:rsidRPr="007E546A">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B703A" w:rsidRPr="007E546A" w:rsidRDefault="00CB703A" w:rsidP="00CB703A">
      <w:pPr>
        <w:pStyle w:val="ConsPlusNormal"/>
        <w:numPr>
          <w:ilvl w:val="0"/>
          <w:numId w:val="14"/>
        </w:numPr>
        <w:tabs>
          <w:tab w:val="left" w:pos="1134"/>
        </w:tabs>
        <w:ind w:left="0" w:firstLine="709"/>
        <w:jc w:val="both"/>
        <w:rPr>
          <w:sz w:val="28"/>
          <w:szCs w:val="28"/>
        </w:rPr>
      </w:pPr>
      <w:r w:rsidRPr="007E546A">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rsidR="00CB703A" w:rsidRPr="007E546A" w:rsidRDefault="00CB703A" w:rsidP="00CB703A">
      <w:pPr>
        <w:pStyle w:val="ConsPlusNormal"/>
        <w:numPr>
          <w:ilvl w:val="0"/>
          <w:numId w:val="14"/>
        </w:numPr>
        <w:tabs>
          <w:tab w:val="left" w:pos="1134"/>
        </w:tabs>
        <w:ind w:left="0" w:firstLine="709"/>
        <w:jc w:val="both"/>
        <w:rPr>
          <w:sz w:val="28"/>
          <w:szCs w:val="28"/>
        </w:rPr>
      </w:pPr>
      <w:r w:rsidRPr="007E546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703A" w:rsidRPr="007E546A" w:rsidRDefault="00CB703A" w:rsidP="00CB703A">
      <w:pPr>
        <w:pStyle w:val="ConsPlusNormal"/>
        <w:numPr>
          <w:ilvl w:val="0"/>
          <w:numId w:val="14"/>
        </w:numPr>
        <w:tabs>
          <w:tab w:val="left" w:pos="1134"/>
        </w:tabs>
        <w:ind w:left="0" w:firstLine="709"/>
        <w:jc w:val="both"/>
        <w:rPr>
          <w:sz w:val="28"/>
          <w:szCs w:val="28"/>
        </w:rPr>
      </w:pPr>
      <w:r w:rsidRPr="007E546A">
        <w:rPr>
          <w:sz w:val="28"/>
          <w:szCs w:val="28"/>
        </w:rPr>
        <w:t>допуск сурдопереводчика и тифлосурдопереводчика;</w:t>
      </w:r>
    </w:p>
    <w:p w:rsidR="00CB703A" w:rsidRPr="007E546A" w:rsidRDefault="00CB703A" w:rsidP="00CB703A">
      <w:pPr>
        <w:pStyle w:val="ConsPlusNormal"/>
        <w:numPr>
          <w:ilvl w:val="0"/>
          <w:numId w:val="14"/>
        </w:numPr>
        <w:tabs>
          <w:tab w:val="left" w:pos="1134"/>
        </w:tabs>
        <w:ind w:left="0" w:firstLine="709"/>
        <w:jc w:val="both"/>
        <w:rPr>
          <w:sz w:val="28"/>
          <w:szCs w:val="28"/>
        </w:rPr>
      </w:pPr>
      <w:r w:rsidRPr="007E546A">
        <w:rPr>
          <w:sz w:val="28"/>
          <w:szCs w:val="28"/>
        </w:rPr>
        <w:t>допуск собаки-проводника на объекты (здания, помещения), в которых предоставляются услуги;</w:t>
      </w:r>
    </w:p>
    <w:p w:rsidR="00CB703A" w:rsidRPr="007E546A" w:rsidRDefault="00CB703A" w:rsidP="00CB703A">
      <w:pPr>
        <w:pStyle w:val="ConsPlusNormal"/>
        <w:numPr>
          <w:ilvl w:val="0"/>
          <w:numId w:val="14"/>
        </w:numPr>
        <w:tabs>
          <w:tab w:val="left" w:pos="1134"/>
        </w:tabs>
        <w:ind w:left="0" w:firstLine="709"/>
        <w:jc w:val="both"/>
        <w:rPr>
          <w:sz w:val="28"/>
          <w:szCs w:val="28"/>
        </w:rPr>
      </w:pPr>
      <w:r w:rsidRPr="007E546A">
        <w:rPr>
          <w:sz w:val="28"/>
          <w:szCs w:val="28"/>
        </w:rPr>
        <w:t>оказание должностными лицами Администрации инвалидам помощи в преодолении барьеров, мешающих получению ими муниципальных услуг наравне с другими лицами.</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Прием документов в Администрации осуществляется в специально оборудованных помещениях или отведенных для этого кабинетах.</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CB703A" w:rsidRPr="007E546A" w:rsidRDefault="00CB703A" w:rsidP="00CB703A">
      <w:pPr>
        <w:pStyle w:val="ConsPlusNormal"/>
        <w:numPr>
          <w:ilvl w:val="0"/>
          <w:numId w:val="23"/>
        </w:numPr>
        <w:tabs>
          <w:tab w:val="left" w:pos="1134"/>
        </w:tabs>
        <w:ind w:left="0" w:firstLine="709"/>
        <w:jc w:val="both"/>
        <w:rPr>
          <w:sz w:val="28"/>
          <w:szCs w:val="28"/>
        </w:rPr>
      </w:pPr>
      <w:r w:rsidRPr="007E546A">
        <w:rPr>
          <w:sz w:val="28"/>
          <w:szCs w:val="28"/>
        </w:rPr>
        <w:lastRenderedPageBreak/>
        <w:t>комфортное расположение заявителя и должностного лица Администрации</w:t>
      </w:r>
      <w:r>
        <w:rPr>
          <w:sz w:val="28"/>
          <w:szCs w:val="28"/>
        </w:rPr>
        <w:t>;</w:t>
      </w:r>
    </w:p>
    <w:p w:rsidR="00CB703A" w:rsidRPr="007E546A" w:rsidRDefault="00CB703A" w:rsidP="00CB703A">
      <w:pPr>
        <w:pStyle w:val="ConsPlusNormal"/>
        <w:numPr>
          <w:ilvl w:val="0"/>
          <w:numId w:val="23"/>
        </w:numPr>
        <w:tabs>
          <w:tab w:val="left" w:pos="1134"/>
        </w:tabs>
        <w:ind w:left="0" w:firstLine="709"/>
        <w:jc w:val="both"/>
        <w:rPr>
          <w:sz w:val="28"/>
          <w:szCs w:val="28"/>
        </w:rPr>
      </w:pPr>
      <w:r w:rsidRPr="007E546A">
        <w:rPr>
          <w:sz w:val="28"/>
          <w:szCs w:val="28"/>
        </w:rPr>
        <w:t>возможность и удобство оформления заявителем письменного обращения;</w:t>
      </w:r>
    </w:p>
    <w:p w:rsidR="00CB703A" w:rsidRPr="007E546A" w:rsidRDefault="00CB703A" w:rsidP="00CB703A">
      <w:pPr>
        <w:pStyle w:val="ConsPlusNormal"/>
        <w:numPr>
          <w:ilvl w:val="0"/>
          <w:numId w:val="23"/>
        </w:numPr>
        <w:tabs>
          <w:tab w:val="left" w:pos="1134"/>
        </w:tabs>
        <w:ind w:left="0" w:firstLine="709"/>
        <w:jc w:val="both"/>
        <w:rPr>
          <w:sz w:val="28"/>
          <w:szCs w:val="28"/>
        </w:rPr>
      </w:pPr>
      <w:r w:rsidRPr="007E546A">
        <w:rPr>
          <w:sz w:val="28"/>
          <w:szCs w:val="28"/>
        </w:rPr>
        <w:t>телефонную связь;</w:t>
      </w:r>
    </w:p>
    <w:p w:rsidR="00CB703A" w:rsidRPr="007E546A" w:rsidRDefault="00CB703A" w:rsidP="00CB703A">
      <w:pPr>
        <w:pStyle w:val="ConsPlusNormal"/>
        <w:numPr>
          <w:ilvl w:val="0"/>
          <w:numId w:val="23"/>
        </w:numPr>
        <w:tabs>
          <w:tab w:val="left" w:pos="1134"/>
        </w:tabs>
        <w:ind w:left="0" w:firstLine="709"/>
        <w:jc w:val="both"/>
        <w:rPr>
          <w:sz w:val="28"/>
          <w:szCs w:val="28"/>
        </w:rPr>
      </w:pPr>
      <w:r w:rsidRPr="007E546A">
        <w:rPr>
          <w:sz w:val="28"/>
          <w:szCs w:val="28"/>
        </w:rPr>
        <w:t>возможность копирования документов;</w:t>
      </w:r>
    </w:p>
    <w:p w:rsidR="00CB703A" w:rsidRPr="007E546A" w:rsidRDefault="00CB703A" w:rsidP="00CB703A">
      <w:pPr>
        <w:pStyle w:val="ConsPlusNormal"/>
        <w:numPr>
          <w:ilvl w:val="0"/>
          <w:numId w:val="23"/>
        </w:numPr>
        <w:tabs>
          <w:tab w:val="left" w:pos="1134"/>
        </w:tabs>
        <w:ind w:left="0" w:firstLine="709"/>
        <w:jc w:val="both"/>
        <w:rPr>
          <w:sz w:val="28"/>
          <w:szCs w:val="28"/>
        </w:rPr>
      </w:pPr>
      <w:r w:rsidRPr="007E546A">
        <w:rPr>
          <w:sz w:val="28"/>
          <w:szCs w:val="28"/>
        </w:rPr>
        <w:t>доступ к нормативным правовым актам, регулирующим предоставление муниципальной услуги;</w:t>
      </w:r>
    </w:p>
    <w:p w:rsidR="00CB703A" w:rsidRPr="007E546A" w:rsidRDefault="00CB703A" w:rsidP="00CB703A">
      <w:pPr>
        <w:pStyle w:val="ConsPlusNormal"/>
        <w:numPr>
          <w:ilvl w:val="0"/>
          <w:numId w:val="23"/>
        </w:numPr>
        <w:tabs>
          <w:tab w:val="left" w:pos="1134"/>
        </w:tabs>
        <w:ind w:left="0" w:firstLine="709"/>
        <w:jc w:val="both"/>
        <w:rPr>
          <w:sz w:val="28"/>
          <w:szCs w:val="28"/>
        </w:rPr>
      </w:pPr>
      <w:r w:rsidRPr="007E546A">
        <w:rPr>
          <w:sz w:val="28"/>
          <w:szCs w:val="28"/>
        </w:rPr>
        <w:t>наличие письменных принадлежностей и бумаги формата A4.</w:t>
      </w:r>
    </w:p>
    <w:p w:rsidR="00CB703A" w:rsidRPr="007E546A" w:rsidRDefault="00CB703A" w:rsidP="00CB703A">
      <w:pPr>
        <w:pStyle w:val="ConsPlusNormal"/>
        <w:numPr>
          <w:ilvl w:val="2"/>
          <w:numId w:val="30"/>
        </w:numPr>
        <w:tabs>
          <w:tab w:val="left" w:pos="1134"/>
          <w:tab w:val="left" w:pos="1276"/>
          <w:tab w:val="left" w:pos="1418"/>
          <w:tab w:val="left" w:pos="1560"/>
        </w:tabs>
        <w:ind w:left="0" w:firstLine="709"/>
        <w:jc w:val="both"/>
        <w:rPr>
          <w:sz w:val="28"/>
          <w:szCs w:val="28"/>
        </w:rPr>
      </w:pPr>
      <w:r w:rsidRPr="007E546A">
        <w:rPr>
          <w:sz w:val="28"/>
          <w:szCs w:val="28"/>
        </w:rPr>
        <w:t>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В помещениях, в которых предоставляется муниципальная услуга, предусматривается оборудование доступных мест общественного пользования (туалет).</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Места ожидания предоставления муниципальной услуги оборудуются стульями, кресельными секциями или скамейками (банкетками).</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Прием заявителей при предоставлении муниципальной услуги осуществляется согласно графику (режиму) работы Администрации.</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Кабинеты приема получателей муниципальной услуги должны быть оснащены информационными табличками (вывесками) с указанием номера кабинета.</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Должностные лица Администрации,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Pr>
          <w:sz w:val="28"/>
          <w:szCs w:val="28"/>
        </w:rPr>
        <w:t xml:space="preserve"> </w:t>
      </w:r>
      <w:r w:rsidRPr="007E546A">
        <w:rPr>
          <w:sz w:val="28"/>
          <w:szCs w:val="28"/>
        </w:rPr>
        <w:t xml:space="preserve">Показатели доступности и качества </w:t>
      </w:r>
      <w:r w:rsidRPr="007E546A">
        <w:rPr>
          <w:sz w:val="28"/>
          <w:szCs w:val="28"/>
        </w:rPr>
        <w:br/>
        <w:t>муниципальной услуги</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Показателями доступности и качества муниципальной услуги являются:</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удовлетворенность заявителей качеством муниципальной услуги;</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полнота, актуальность и достоверность информации о порядке предоставления муниципальной услуги, в том числе в электронной форме;</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наглядность форм размещаемой информации о порядке предоставления муниципальной услуги;</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 xml:space="preserve">соблюдение сроков предоставления муниципальной услуги и сроков </w:t>
      </w:r>
      <w:r w:rsidRPr="007E546A">
        <w:rPr>
          <w:sz w:val="28"/>
          <w:szCs w:val="28"/>
        </w:rPr>
        <w:lastRenderedPageBreak/>
        <w:t>выполнения административных процедур при предоставлении муниципальной услуги;</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отсутствие обоснованных жалоб со стороны заявителей (представителей заявителей) по результатам предоставления муниципальной услуги;</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удобство и доступность получения информации заявителями (представителями заявителей) о порядке предоставления муниципальной услуги;</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однократное взаимодействие заявителя (представителя заявителя) с должностными лицами Администрации в случае его обращения в Администрацию с заявлением и документами;</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 xml:space="preserve">однократное взаимодействие заявителя (представителя заявителя) с должностными лицами Администрации в случае направления заявления и документов посредством почтовой связи </w:t>
      </w:r>
      <w:r>
        <w:rPr>
          <w:sz w:val="28"/>
          <w:szCs w:val="28"/>
        </w:rPr>
        <w:t>–</w:t>
      </w:r>
      <w:r w:rsidRPr="007E546A">
        <w:rPr>
          <w:sz w:val="28"/>
          <w:szCs w:val="28"/>
        </w:rPr>
        <w:t xml:space="preserve"> при получении результата предоставления муниципальной услуги заявителем (представителем заявителя) непосредственно;</w:t>
      </w:r>
    </w:p>
    <w:p w:rsidR="00CB703A" w:rsidRPr="007E546A" w:rsidRDefault="00CB703A" w:rsidP="00CB703A">
      <w:pPr>
        <w:pStyle w:val="ConsPlusNormal"/>
        <w:numPr>
          <w:ilvl w:val="0"/>
          <w:numId w:val="2"/>
        </w:numPr>
        <w:tabs>
          <w:tab w:val="left" w:pos="1134"/>
        </w:tabs>
        <w:ind w:left="0" w:firstLine="709"/>
        <w:jc w:val="both"/>
        <w:rPr>
          <w:sz w:val="28"/>
          <w:szCs w:val="28"/>
        </w:rPr>
      </w:pPr>
      <w:r w:rsidRPr="007E546A">
        <w:rPr>
          <w:sz w:val="28"/>
          <w:szCs w:val="28"/>
        </w:rPr>
        <w:t>продолжительность взаимодействия заявителя (представителя заявителя) с должностными лицами Администрации</w:t>
      </w:r>
      <w:r>
        <w:rPr>
          <w:sz w:val="28"/>
          <w:szCs w:val="28"/>
        </w:rPr>
        <w:t xml:space="preserve"> </w:t>
      </w:r>
      <w:r w:rsidRPr="007E546A">
        <w:rPr>
          <w:sz w:val="28"/>
          <w:szCs w:val="28"/>
        </w:rPr>
        <w:t>– не более 15 минут.</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При предоставлении муниципальной услуги в электронной форме заявителю (представителю заявителя) обеспечивается:</w:t>
      </w:r>
    </w:p>
    <w:p w:rsidR="00CB703A" w:rsidRPr="007E546A" w:rsidRDefault="00CB703A" w:rsidP="00CB703A">
      <w:pPr>
        <w:pStyle w:val="ConsPlusNormal"/>
        <w:numPr>
          <w:ilvl w:val="0"/>
          <w:numId w:val="3"/>
        </w:numPr>
        <w:tabs>
          <w:tab w:val="left" w:pos="1134"/>
        </w:tabs>
        <w:ind w:left="0" w:firstLine="709"/>
        <w:jc w:val="both"/>
        <w:rPr>
          <w:sz w:val="28"/>
          <w:szCs w:val="28"/>
        </w:rPr>
      </w:pPr>
      <w:r w:rsidRPr="007E546A">
        <w:rPr>
          <w:sz w:val="28"/>
          <w:szCs w:val="28"/>
        </w:rPr>
        <w:t>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rsidR="00CB703A" w:rsidRPr="007E546A" w:rsidRDefault="00CB703A" w:rsidP="00CB703A">
      <w:pPr>
        <w:pStyle w:val="ConsPlusNormal"/>
        <w:numPr>
          <w:ilvl w:val="0"/>
          <w:numId w:val="3"/>
        </w:numPr>
        <w:tabs>
          <w:tab w:val="left" w:pos="1134"/>
        </w:tabs>
        <w:ind w:left="0" w:firstLine="709"/>
        <w:jc w:val="both"/>
        <w:rPr>
          <w:sz w:val="28"/>
          <w:szCs w:val="28"/>
        </w:rPr>
      </w:pPr>
      <w:r w:rsidRPr="007E546A">
        <w:rPr>
          <w:sz w:val="28"/>
          <w:szCs w:val="28"/>
        </w:rPr>
        <w:t>формирование запроса на предоставление услуги;</w:t>
      </w:r>
    </w:p>
    <w:p w:rsidR="00CB703A" w:rsidRPr="007E546A" w:rsidRDefault="00CB703A" w:rsidP="00CB703A">
      <w:pPr>
        <w:pStyle w:val="ConsPlusNormal"/>
        <w:numPr>
          <w:ilvl w:val="0"/>
          <w:numId w:val="3"/>
        </w:numPr>
        <w:tabs>
          <w:tab w:val="left" w:pos="1134"/>
        </w:tabs>
        <w:ind w:left="0" w:firstLine="709"/>
        <w:jc w:val="both"/>
        <w:rPr>
          <w:sz w:val="28"/>
          <w:szCs w:val="28"/>
        </w:rPr>
      </w:pPr>
      <w:r w:rsidRPr="007E546A">
        <w:rPr>
          <w:sz w:val="28"/>
          <w:szCs w:val="28"/>
        </w:rPr>
        <w:t>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CB703A" w:rsidRPr="007E546A" w:rsidRDefault="00CB703A" w:rsidP="00CB703A">
      <w:pPr>
        <w:pStyle w:val="ConsPlusNormal"/>
        <w:numPr>
          <w:ilvl w:val="0"/>
          <w:numId w:val="3"/>
        </w:numPr>
        <w:tabs>
          <w:tab w:val="left" w:pos="1134"/>
        </w:tabs>
        <w:ind w:left="0" w:firstLine="709"/>
        <w:jc w:val="both"/>
        <w:rPr>
          <w:sz w:val="28"/>
          <w:szCs w:val="28"/>
        </w:rPr>
      </w:pPr>
      <w:r w:rsidRPr="007E546A">
        <w:rPr>
          <w:sz w:val="28"/>
          <w:szCs w:val="28"/>
        </w:rPr>
        <w:t>прием и регистрация запроса и документов, необходимых для предоставления услуги;</w:t>
      </w:r>
    </w:p>
    <w:p w:rsidR="00CB703A" w:rsidRPr="007E546A" w:rsidRDefault="00CB703A" w:rsidP="00CB703A">
      <w:pPr>
        <w:pStyle w:val="ConsPlusNormal"/>
        <w:numPr>
          <w:ilvl w:val="0"/>
          <w:numId w:val="3"/>
        </w:numPr>
        <w:tabs>
          <w:tab w:val="left" w:pos="1134"/>
        </w:tabs>
        <w:ind w:left="0" w:firstLine="709"/>
        <w:jc w:val="both"/>
        <w:rPr>
          <w:sz w:val="28"/>
          <w:szCs w:val="28"/>
        </w:rPr>
      </w:pPr>
      <w:r w:rsidRPr="007E546A">
        <w:rPr>
          <w:sz w:val="28"/>
          <w:szCs w:val="28"/>
        </w:rPr>
        <w:t>возможность получения сведений о ходе и результате предоставления муниципальной услуги;</w:t>
      </w:r>
    </w:p>
    <w:p w:rsidR="00CB703A" w:rsidRPr="007E546A" w:rsidRDefault="00CB703A" w:rsidP="00CB703A">
      <w:pPr>
        <w:pStyle w:val="ConsPlusNormal"/>
        <w:numPr>
          <w:ilvl w:val="0"/>
          <w:numId w:val="3"/>
        </w:numPr>
        <w:tabs>
          <w:tab w:val="left" w:pos="1134"/>
        </w:tabs>
        <w:ind w:left="0" w:firstLine="709"/>
        <w:jc w:val="both"/>
        <w:rPr>
          <w:sz w:val="28"/>
          <w:szCs w:val="28"/>
        </w:rPr>
      </w:pPr>
      <w:r w:rsidRPr="007E546A">
        <w:rPr>
          <w:sz w:val="28"/>
          <w:szCs w:val="28"/>
        </w:rPr>
        <w:lastRenderedPageBreak/>
        <w:t>получение результата предоставления услуги;</w:t>
      </w:r>
    </w:p>
    <w:p w:rsidR="00CB703A" w:rsidRPr="007E546A" w:rsidRDefault="00CB703A" w:rsidP="00CB703A">
      <w:pPr>
        <w:pStyle w:val="ConsPlusNormal"/>
        <w:numPr>
          <w:ilvl w:val="0"/>
          <w:numId w:val="3"/>
        </w:numPr>
        <w:tabs>
          <w:tab w:val="left" w:pos="1134"/>
        </w:tabs>
        <w:ind w:left="0" w:firstLine="709"/>
        <w:jc w:val="both"/>
        <w:rPr>
          <w:sz w:val="28"/>
          <w:szCs w:val="28"/>
        </w:rPr>
      </w:pPr>
      <w:r w:rsidRPr="007E546A">
        <w:rPr>
          <w:sz w:val="28"/>
          <w:szCs w:val="28"/>
        </w:rPr>
        <w:t>возможность оценить качество предоставления муниципальной услуги;</w:t>
      </w:r>
    </w:p>
    <w:p w:rsidR="00CB703A" w:rsidRPr="007E546A" w:rsidRDefault="00CB703A" w:rsidP="00CB703A">
      <w:pPr>
        <w:pStyle w:val="ConsPlusNormal"/>
        <w:numPr>
          <w:ilvl w:val="0"/>
          <w:numId w:val="3"/>
        </w:numPr>
        <w:tabs>
          <w:tab w:val="left" w:pos="1134"/>
        </w:tabs>
        <w:ind w:left="0" w:firstLine="709"/>
        <w:jc w:val="both"/>
        <w:rPr>
          <w:sz w:val="28"/>
          <w:szCs w:val="28"/>
        </w:rPr>
      </w:pPr>
      <w:r w:rsidRPr="007E546A">
        <w:rPr>
          <w:sz w:val="28"/>
          <w:szCs w:val="28"/>
        </w:rPr>
        <w:t>досудебное (внесудебное) обжалование решений и действий (бездействия) органа (организации)</w:t>
      </w:r>
      <w:r>
        <w:rPr>
          <w:sz w:val="28"/>
          <w:szCs w:val="28"/>
        </w:rPr>
        <w:t>,</w:t>
      </w:r>
      <w:r w:rsidRPr="007E546A">
        <w:rPr>
          <w:sz w:val="28"/>
          <w:szCs w:val="28"/>
        </w:rPr>
        <w:t xml:space="preserve"> должностного лица органа (организации) либо государственного или муниципального служащего.</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Pr>
          <w:sz w:val="28"/>
          <w:szCs w:val="28"/>
        </w:rPr>
        <w:t xml:space="preserve"> </w:t>
      </w:r>
      <w:r w:rsidRPr="007E546A">
        <w:rPr>
          <w:sz w:val="28"/>
          <w:szCs w:val="28"/>
        </w:rPr>
        <w:t xml:space="preserve">Иные требования к предоставлению муниципальной услуги, </w:t>
      </w:r>
      <w:r w:rsidRPr="007E546A">
        <w:rPr>
          <w:sz w:val="28"/>
          <w:szCs w:val="28"/>
        </w:rPr>
        <w:br/>
        <w:t>в том числе учитывающие особенности предоставления муниципальной услуги в многофункциональн</w:t>
      </w:r>
      <w:r>
        <w:rPr>
          <w:sz w:val="28"/>
          <w:szCs w:val="28"/>
        </w:rPr>
        <w:t>ом</w:t>
      </w:r>
      <w:r w:rsidRPr="007E546A">
        <w:rPr>
          <w:sz w:val="28"/>
          <w:szCs w:val="28"/>
        </w:rPr>
        <w:t xml:space="preserve"> центр</w:t>
      </w:r>
      <w:r>
        <w:rPr>
          <w:sz w:val="28"/>
          <w:szCs w:val="28"/>
        </w:rPr>
        <w:t>е</w:t>
      </w:r>
      <w:r w:rsidRPr="007E546A">
        <w:rPr>
          <w:sz w:val="28"/>
          <w:szCs w:val="28"/>
        </w:rPr>
        <w:t xml:space="preserve"> и особенности предоставления муниципальной услуги в электронной форме</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rsidR="00CB703A" w:rsidRPr="007E546A" w:rsidRDefault="00CB703A" w:rsidP="00CB703A">
      <w:pPr>
        <w:pStyle w:val="ConsPlusNormal"/>
        <w:numPr>
          <w:ilvl w:val="0"/>
          <w:numId w:val="4"/>
        </w:numPr>
        <w:tabs>
          <w:tab w:val="left" w:pos="1134"/>
        </w:tabs>
        <w:ind w:left="0" w:firstLine="709"/>
        <w:jc w:val="both"/>
        <w:rPr>
          <w:sz w:val="28"/>
          <w:szCs w:val="28"/>
        </w:rPr>
      </w:pPr>
      <w:r w:rsidRPr="007E546A">
        <w:rPr>
          <w:sz w:val="28"/>
          <w:szCs w:val="28"/>
        </w:rPr>
        <w:t>через Администрацию;</w:t>
      </w:r>
    </w:p>
    <w:p w:rsidR="00CB703A" w:rsidRPr="007E546A" w:rsidRDefault="00CB703A" w:rsidP="00CB703A">
      <w:pPr>
        <w:pStyle w:val="ConsPlusNormal"/>
        <w:numPr>
          <w:ilvl w:val="0"/>
          <w:numId w:val="4"/>
        </w:numPr>
        <w:tabs>
          <w:tab w:val="left" w:pos="1134"/>
        </w:tabs>
        <w:ind w:left="0" w:firstLine="709"/>
        <w:jc w:val="both"/>
        <w:rPr>
          <w:sz w:val="28"/>
          <w:szCs w:val="28"/>
        </w:rPr>
      </w:pPr>
      <w:r w:rsidRPr="007E546A">
        <w:rPr>
          <w:sz w:val="28"/>
          <w:szCs w:val="28"/>
        </w:rPr>
        <w:t>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0"/>
          <w:numId w:val="30"/>
        </w:numPr>
        <w:tabs>
          <w:tab w:val="left" w:pos="567"/>
          <w:tab w:val="left" w:pos="709"/>
        </w:tabs>
        <w:ind w:left="0" w:firstLine="0"/>
        <w:jc w:val="center"/>
        <w:rPr>
          <w:sz w:val="28"/>
          <w:szCs w:val="28"/>
        </w:rPr>
      </w:pPr>
      <w:r w:rsidRPr="007E546A">
        <w:rPr>
          <w:sz w:val="28"/>
          <w:szCs w:val="28"/>
        </w:rPr>
        <w:t>Состав, последовательность и сроки выполнения</w:t>
      </w:r>
      <w:r w:rsidRPr="007E546A">
        <w:rPr>
          <w:sz w:val="28"/>
          <w:szCs w:val="28"/>
        </w:rPr>
        <w:br/>
        <w:t>административных процедур</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Исчерпывающий перечень </w:t>
      </w:r>
      <w:r w:rsidRPr="007E546A">
        <w:rPr>
          <w:sz w:val="28"/>
          <w:szCs w:val="28"/>
        </w:rPr>
        <w:br/>
        <w:t>административных процедур (действий)</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Предоставление муниципальной услуги включает в себя следующие административные процедуры (действия):</w:t>
      </w:r>
    </w:p>
    <w:p w:rsidR="00CB703A" w:rsidRPr="007E546A" w:rsidRDefault="00CB703A" w:rsidP="00CB703A">
      <w:pPr>
        <w:pStyle w:val="ConsPlusNormal"/>
        <w:numPr>
          <w:ilvl w:val="0"/>
          <w:numId w:val="13"/>
        </w:numPr>
        <w:tabs>
          <w:tab w:val="left" w:pos="1134"/>
        </w:tabs>
        <w:ind w:left="0" w:firstLine="709"/>
        <w:jc w:val="both"/>
        <w:rPr>
          <w:sz w:val="28"/>
          <w:szCs w:val="28"/>
        </w:rPr>
      </w:pPr>
      <w:r w:rsidRPr="007E546A">
        <w:rPr>
          <w:sz w:val="28"/>
          <w:szCs w:val="28"/>
        </w:rPr>
        <w:t>прием и регистрация заявления о предоставлении муниципальной услуги и прилагаемых к нему документов;</w:t>
      </w:r>
    </w:p>
    <w:p w:rsidR="00CB703A" w:rsidRPr="007E546A" w:rsidRDefault="00CB703A" w:rsidP="00CB703A">
      <w:pPr>
        <w:pStyle w:val="ConsPlusNormal"/>
        <w:numPr>
          <w:ilvl w:val="0"/>
          <w:numId w:val="13"/>
        </w:numPr>
        <w:tabs>
          <w:tab w:val="left" w:pos="1134"/>
        </w:tabs>
        <w:ind w:left="0" w:firstLine="709"/>
        <w:jc w:val="both"/>
        <w:rPr>
          <w:sz w:val="28"/>
          <w:szCs w:val="28"/>
        </w:rPr>
      </w:pPr>
      <w:r w:rsidRPr="007E546A">
        <w:rPr>
          <w:sz w:val="28"/>
          <w:szCs w:val="28"/>
        </w:rPr>
        <w:t>запрос документов (сведений), указанных в п</w:t>
      </w:r>
      <w:r>
        <w:rPr>
          <w:sz w:val="28"/>
          <w:szCs w:val="28"/>
        </w:rPr>
        <w:t xml:space="preserve">ункте 2.6.10 </w:t>
      </w:r>
      <w:r w:rsidRPr="007E546A">
        <w:rPr>
          <w:sz w:val="28"/>
          <w:szCs w:val="28"/>
        </w:rPr>
        <w:t>Административного регламента, в рамках межведомственного взаимодействия;</w:t>
      </w:r>
    </w:p>
    <w:p w:rsidR="00CB703A" w:rsidRPr="007E546A" w:rsidRDefault="00CB703A" w:rsidP="00CB703A">
      <w:pPr>
        <w:pStyle w:val="ConsPlusNormal"/>
        <w:numPr>
          <w:ilvl w:val="0"/>
          <w:numId w:val="13"/>
        </w:numPr>
        <w:tabs>
          <w:tab w:val="left" w:pos="1134"/>
        </w:tabs>
        <w:ind w:left="0" w:firstLine="709"/>
        <w:jc w:val="both"/>
        <w:rPr>
          <w:sz w:val="28"/>
          <w:szCs w:val="28"/>
        </w:rPr>
      </w:pPr>
      <w:r w:rsidRPr="007E546A">
        <w:rPr>
          <w:sz w:val="28"/>
          <w:szCs w:val="28"/>
        </w:rPr>
        <w:t>рассмотрение заявления и прилагаемых к нему документов (сведений) для установления права на получение муниципальной услуги;</w:t>
      </w:r>
    </w:p>
    <w:p w:rsidR="00CB703A" w:rsidRPr="007E546A" w:rsidRDefault="00CB703A" w:rsidP="00CB703A">
      <w:pPr>
        <w:pStyle w:val="ConsPlusNormal"/>
        <w:numPr>
          <w:ilvl w:val="0"/>
          <w:numId w:val="13"/>
        </w:numPr>
        <w:tabs>
          <w:tab w:val="left" w:pos="1134"/>
        </w:tabs>
        <w:ind w:left="0" w:firstLine="709"/>
        <w:jc w:val="both"/>
        <w:rPr>
          <w:sz w:val="28"/>
          <w:szCs w:val="28"/>
        </w:rPr>
      </w:pPr>
      <w:r w:rsidRPr="007E546A">
        <w:rPr>
          <w:sz w:val="28"/>
          <w:szCs w:val="28"/>
        </w:rPr>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rsidR="00CB703A" w:rsidRPr="007E546A" w:rsidRDefault="00CB703A" w:rsidP="00CB703A">
      <w:pPr>
        <w:pStyle w:val="ConsPlusNormal"/>
        <w:numPr>
          <w:ilvl w:val="0"/>
          <w:numId w:val="13"/>
        </w:numPr>
        <w:tabs>
          <w:tab w:val="left" w:pos="1134"/>
        </w:tabs>
        <w:ind w:left="0" w:firstLine="709"/>
        <w:jc w:val="both"/>
        <w:rPr>
          <w:sz w:val="28"/>
          <w:szCs w:val="28"/>
        </w:rPr>
      </w:pPr>
      <w:r w:rsidRPr="007E546A">
        <w:rPr>
          <w:sz w:val="28"/>
          <w:szCs w:val="28"/>
        </w:rPr>
        <w:t xml:space="preserve">организация выплаты </w:t>
      </w:r>
      <w:r>
        <w:rPr>
          <w:sz w:val="28"/>
          <w:szCs w:val="28"/>
        </w:rPr>
        <w:t>единовременной</w:t>
      </w:r>
      <w:r w:rsidRPr="007E546A">
        <w:rPr>
          <w:sz w:val="28"/>
          <w:szCs w:val="28"/>
        </w:rPr>
        <w:t xml:space="preserve"> денежной выплаты.</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 xml:space="preserve">Предоставление муниципальной услуги в электронной форме </w:t>
      </w:r>
      <w:r w:rsidRPr="007E546A">
        <w:rPr>
          <w:sz w:val="28"/>
          <w:szCs w:val="28"/>
        </w:rPr>
        <w:lastRenderedPageBreak/>
        <w:t>включает в себя следующие административные процедуры (действия):</w:t>
      </w:r>
    </w:p>
    <w:p w:rsidR="00CB703A" w:rsidRPr="007E546A" w:rsidRDefault="00CB703A" w:rsidP="00CB703A">
      <w:pPr>
        <w:pStyle w:val="ConsPlusNormal"/>
        <w:numPr>
          <w:ilvl w:val="0"/>
          <w:numId w:val="25"/>
        </w:numPr>
        <w:tabs>
          <w:tab w:val="left" w:pos="1134"/>
        </w:tabs>
        <w:ind w:left="0" w:firstLine="709"/>
        <w:jc w:val="both"/>
        <w:rPr>
          <w:sz w:val="28"/>
          <w:szCs w:val="28"/>
        </w:rPr>
      </w:pPr>
      <w:r w:rsidRPr="007E546A">
        <w:rPr>
          <w:sz w:val="28"/>
          <w:szCs w:val="28"/>
        </w:rPr>
        <w:t>получение информации о порядке и сроках предоставления муниципальной услуги;</w:t>
      </w:r>
    </w:p>
    <w:p w:rsidR="00CB703A" w:rsidRPr="007E546A" w:rsidRDefault="00CB703A" w:rsidP="00CB703A">
      <w:pPr>
        <w:pStyle w:val="ConsPlusNormal"/>
        <w:numPr>
          <w:ilvl w:val="0"/>
          <w:numId w:val="25"/>
        </w:numPr>
        <w:tabs>
          <w:tab w:val="left" w:pos="1134"/>
        </w:tabs>
        <w:ind w:left="0" w:firstLine="709"/>
        <w:jc w:val="both"/>
        <w:rPr>
          <w:sz w:val="28"/>
          <w:szCs w:val="28"/>
        </w:rPr>
      </w:pPr>
      <w:r w:rsidRPr="007E546A">
        <w:rPr>
          <w:sz w:val="28"/>
          <w:szCs w:val="28"/>
        </w:rPr>
        <w:t>формирование запроса о предоставлении муниципальной услуги;</w:t>
      </w:r>
    </w:p>
    <w:p w:rsidR="00CB703A" w:rsidRPr="007E546A" w:rsidRDefault="00CB703A" w:rsidP="00CB703A">
      <w:pPr>
        <w:pStyle w:val="ConsPlusNormal"/>
        <w:numPr>
          <w:ilvl w:val="0"/>
          <w:numId w:val="25"/>
        </w:numPr>
        <w:tabs>
          <w:tab w:val="left" w:pos="1134"/>
        </w:tabs>
        <w:ind w:left="0" w:firstLine="709"/>
        <w:jc w:val="both"/>
        <w:rPr>
          <w:sz w:val="28"/>
          <w:szCs w:val="28"/>
        </w:rPr>
      </w:pPr>
      <w:r w:rsidRPr="007E546A">
        <w:rPr>
          <w:sz w:val="28"/>
          <w:szCs w:val="28"/>
        </w:rPr>
        <w:t>прием и регистрация Администрацией запроса и иных документов, необходимых для предоставления муниципальной услуги;</w:t>
      </w:r>
    </w:p>
    <w:p w:rsidR="00CB703A" w:rsidRPr="007E546A" w:rsidRDefault="00CB703A" w:rsidP="00CB703A">
      <w:pPr>
        <w:pStyle w:val="ConsPlusNormal"/>
        <w:numPr>
          <w:ilvl w:val="0"/>
          <w:numId w:val="25"/>
        </w:numPr>
        <w:tabs>
          <w:tab w:val="left" w:pos="1134"/>
        </w:tabs>
        <w:ind w:left="0" w:firstLine="709"/>
        <w:jc w:val="both"/>
        <w:rPr>
          <w:sz w:val="28"/>
          <w:szCs w:val="28"/>
        </w:rPr>
      </w:pPr>
      <w:r w:rsidRPr="007E546A">
        <w:rPr>
          <w:sz w:val="28"/>
          <w:szCs w:val="28"/>
        </w:rPr>
        <w:t>получение сведений о ходе выполнения запроса;</w:t>
      </w:r>
    </w:p>
    <w:p w:rsidR="00CB703A" w:rsidRPr="007E546A" w:rsidRDefault="00CB703A" w:rsidP="00CB703A">
      <w:pPr>
        <w:pStyle w:val="ConsPlusNormal"/>
        <w:numPr>
          <w:ilvl w:val="0"/>
          <w:numId w:val="25"/>
        </w:numPr>
        <w:tabs>
          <w:tab w:val="left" w:pos="1134"/>
        </w:tabs>
        <w:ind w:left="0" w:firstLine="709"/>
        <w:jc w:val="both"/>
        <w:rPr>
          <w:sz w:val="28"/>
          <w:szCs w:val="28"/>
        </w:rPr>
      </w:pPr>
      <w:r w:rsidRPr="007E546A">
        <w:rPr>
          <w:sz w:val="28"/>
          <w:szCs w:val="28"/>
        </w:rPr>
        <w:t>получение результата предоставления муниципальной услуги;</w:t>
      </w:r>
    </w:p>
    <w:p w:rsidR="00CB703A" w:rsidRPr="007E546A" w:rsidRDefault="00CB703A" w:rsidP="00CB703A">
      <w:pPr>
        <w:pStyle w:val="ConsPlusNormal"/>
        <w:numPr>
          <w:ilvl w:val="0"/>
          <w:numId w:val="25"/>
        </w:numPr>
        <w:tabs>
          <w:tab w:val="left" w:pos="1134"/>
        </w:tabs>
        <w:ind w:left="0" w:firstLine="709"/>
        <w:jc w:val="both"/>
        <w:rPr>
          <w:sz w:val="28"/>
          <w:szCs w:val="28"/>
        </w:rPr>
      </w:pPr>
      <w:r w:rsidRPr="007E546A">
        <w:rPr>
          <w:sz w:val="28"/>
          <w:szCs w:val="28"/>
        </w:rPr>
        <w:t>осуществление оценки качества предоставления услуги;</w:t>
      </w:r>
    </w:p>
    <w:p w:rsidR="00CB703A" w:rsidRPr="007E546A" w:rsidRDefault="00CB703A" w:rsidP="00CB703A">
      <w:pPr>
        <w:pStyle w:val="ConsPlusNormal"/>
        <w:numPr>
          <w:ilvl w:val="0"/>
          <w:numId w:val="25"/>
        </w:numPr>
        <w:tabs>
          <w:tab w:val="left" w:pos="1134"/>
        </w:tabs>
        <w:ind w:left="0" w:firstLine="709"/>
        <w:jc w:val="both"/>
        <w:rPr>
          <w:sz w:val="28"/>
          <w:szCs w:val="28"/>
        </w:rPr>
      </w:pPr>
      <w:r w:rsidRPr="007E546A">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Последовательность выполнения</w:t>
      </w:r>
      <w:r w:rsidRPr="007E546A">
        <w:rPr>
          <w:sz w:val="28"/>
          <w:szCs w:val="28"/>
        </w:rPr>
        <w:br/>
        <w:t>административных процедур (действий)</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Прием и регистрация заявления о предоставлении муниципальной услуги и прилагаемых к нему документов.</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34F4F">
        <w:rPr>
          <w:sz w:val="28"/>
          <w:szCs w:val="28"/>
        </w:rPr>
        <w:t xml:space="preserve">Основанием для начала административной процедуры является обращение заявителя (представителя заявителя) в Администрацию с заявлением и </w:t>
      </w:r>
      <w:r w:rsidRPr="007E546A">
        <w:rPr>
          <w:sz w:val="28"/>
          <w:szCs w:val="28"/>
        </w:rPr>
        <w:t>документ</w:t>
      </w:r>
      <w:r>
        <w:rPr>
          <w:sz w:val="28"/>
          <w:szCs w:val="28"/>
        </w:rPr>
        <w:t>ами</w:t>
      </w:r>
      <w:r w:rsidRPr="007E546A">
        <w:rPr>
          <w:sz w:val="28"/>
          <w:szCs w:val="28"/>
        </w:rPr>
        <w:t>, необходимы</w:t>
      </w:r>
      <w:r>
        <w:rPr>
          <w:sz w:val="28"/>
          <w:szCs w:val="28"/>
        </w:rPr>
        <w:t>ми</w:t>
      </w:r>
      <w:r w:rsidRPr="007E546A">
        <w:rPr>
          <w:sz w:val="28"/>
          <w:szCs w:val="28"/>
        </w:rPr>
        <w:t xml:space="preserve"> для предоставления услуги</w:t>
      </w:r>
      <w:r w:rsidRPr="00734F4F">
        <w:rPr>
          <w:sz w:val="28"/>
          <w:szCs w:val="28"/>
        </w:rPr>
        <w:t>, или получение заявления и документов Администрацией</w:t>
      </w:r>
      <w:r>
        <w:rPr>
          <w:sz w:val="28"/>
          <w:szCs w:val="28"/>
        </w:rPr>
        <w:t xml:space="preserve"> по почте</w:t>
      </w:r>
      <w:r w:rsidRPr="00734F4F">
        <w:rPr>
          <w:sz w:val="28"/>
          <w:szCs w:val="28"/>
        </w:rPr>
        <w:t>.</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Указанные 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Направление заявления и документов по почте осуществляется способом, позволяющим подтвердить факт и дату отправления.</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Должностное лицо Администрации:</w:t>
      </w:r>
    </w:p>
    <w:p w:rsidR="00CB703A" w:rsidRPr="007E546A" w:rsidRDefault="00CB703A" w:rsidP="00CB703A">
      <w:pPr>
        <w:pStyle w:val="ConsPlusNormal"/>
        <w:numPr>
          <w:ilvl w:val="0"/>
          <w:numId w:val="26"/>
        </w:numPr>
        <w:tabs>
          <w:tab w:val="left" w:pos="1134"/>
        </w:tabs>
        <w:ind w:left="0" w:firstLine="709"/>
        <w:jc w:val="both"/>
        <w:rPr>
          <w:sz w:val="28"/>
          <w:szCs w:val="28"/>
        </w:rPr>
      </w:pPr>
      <w:r w:rsidRPr="007E546A">
        <w:rPr>
          <w:sz w:val="28"/>
          <w:szCs w:val="28"/>
        </w:rPr>
        <w:t>проверяет наличие документов, необходимых для предоставления муниципальной услуги;</w:t>
      </w:r>
    </w:p>
    <w:p w:rsidR="00CB703A" w:rsidRPr="007E546A" w:rsidRDefault="00CB703A" w:rsidP="00CB703A">
      <w:pPr>
        <w:pStyle w:val="ConsPlusNormal"/>
        <w:numPr>
          <w:ilvl w:val="0"/>
          <w:numId w:val="26"/>
        </w:numPr>
        <w:tabs>
          <w:tab w:val="left" w:pos="1134"/>
        </w:tabs>
        <w:ind w:left="0" w:firstLine="709"/>
        <w:jc w:val="both"/>
        <w:rPr>
          <w:sz w:val="28"/>
          <w:szCs w:val="28"/>
        </w:rPr>
      </w:pPr>
      <w:r w:rsidRPr="007E546A">
        <w:rPr>
          <w:sz w:val="28"/>
          <w:szCs w:val="28"/>
        </w:rPr>
        <w:t>производит регистрацию заявления и документов в день их поступления в Администрацию;</w:t>
      </w:r>
    </w:p>
    <w:p w:rsidR="00CB703A" w:rsidRPr="007E546A" w:rsidRDefault="00CB703A" w:rsidP="00CB703A">
      <w:pPr>
        <w:pStyle w:val="ConsPlusNormal"/>
        <w:numPr>
          <w:ilvl w:val="0"/>
          <w:numId w:val="26"/>
        </w:numPr>
        <w:tabs>
          <w:tab w:val="left" w:pos="1134"/>
        </w:tabs>
        <w:ind w:left="0" w:firstLine="709"/>
        <w:jc w:val="both"/>
        <w:rPr>
          <w:sz w:val="28"/>
          <w:szCs w:val="28"/>
        </w:rPr>
      </w:pPr>
      <w:r w:rsidRPr="007E546A">
        <w:rPr>
          <w:sz w:val="28"/>
          <w:szCs w:val="28"/>
        </w:rPr>
        <w:t>сопоставляет указанные в заявлении сведения и данные в представленных документах;</w:t>
      </w:r>
    </w:p>
    <w:p w:rsidR="00CB703A" w:rsidRPr="007E546A" w:rsidRDefault="00CB703A" w:rsidP="00CB703A">
      <w:pPr>
        <w:pStyle w:val="ConsPlusNormal"/>
        <w:numPr>
          <w:ilvl w:val="0"/>
          <w:numId w:val="26"/>
        </w:numPr>
        <w:tabs>
          <w:tab w:val="left" w:pos="1134"/>
        </w:tabs>
        <w:ind w:left="0" w:firstLine="709"/>
        <w:jc w:val="both"/>
        <w:rPr>
          <w:sz w:val="28"/>
          <w:szCs w:val="28"/>
        </w:rPr>
      </w:pPr>
      <w:r w:rsidRPr="007E546A">
        <w:rPr>
          <w:sz w:val="28"/>
          <w:szCs w:val="28"/>
        </w:rPr>
        <w:t xml:space="preserve">в случае представления не заверенной в установленном порядке копии документа, должностное лицо Администрации сличает ее с оригиналом и </w:t>
      </w:r>
      <w:r w:rsidRPr="007E546A">
        <w:rPr>
          <w:sz w:val="28"/>
          <w:szCs w:val="28"/>
        </w:rPr>
        <w:lastRenderedPageBreak/>
        <w:t>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rsidR="00CB703A" w:rsidRPr="007E546A" w:rsidRDefault="00CB703A" w:rsidP="00CB703A">
      <w:pPr>
        <w:pStyle w:val="ConsPlusNormal"/>
        <w:numPr>
          <w:ilvl w:val="0"/>
          <w:numId w:val="26"/>
        </w:numPr>
        <w:tabs>
          <w:tab w:val="left" w:pos="1134"/>
        </w:tabs>
        <w:ind w:left="0" w:firstLine="709"/>
        <w:jc w:val="both"/>
        <w:rPr>
          <w:sz w:val="28"/>
          <w:szCs w:val="28"/>
        </w:rPr>
      </w:pPr>
      <w:r w:rsidRPr="007E546A">
        <w:rPr>
          <w:sz w:val="28"/>
          <w:szCs w:val="28"/>
        </w:rPr>
        <w:t>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Максимальный срок выполнения административных процедур, предусмотренных пунктом 3.2.1 Административного регламента, составляет 1 рабочий день.</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Способом фиксации результата административной процедуры является выдача расписки-уведомления о приеме (регистрации) документов.</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Запрос документов (сведений), указанных в пункт</w:t>
      </w:r>
      <w:r>
        <w:rPr>
          <w:sz w:val="28"/>
          <w:szCs w:val="28"/>
        </w:rPr>
        <w:t>е</w:t>
      </w:r>
      <w:r w:rsidRPr="007E546A">
        <w:rPr>
          <w:sz w:val="28"/>
          <w:szCs w:val="28"/>
        </w:rPr>
        <w:t xml:space="preserve"> 2</w:t>
      </w:r>
      <w:r>
        <w:rPr>
          <w:sz w:val="28"/>
          <w:szCs w:val="28"/>
        </w:rPr>
        <w:t>.6.</w:t>
      </w:r>
      <w:r w:rsidRPr="007E546A">
        <w:rPr>
          <w:sz w:val="28"/>
          <w:szCs w:val="28"/>
        </w:rPr>
        <w:t>1</w:t>
      </w:r>
      <w:r>
        <w:rPr>
          <w:sz w:val="28"/>
          <w:szCs w:val="28"/>
        </w:rPr>
        <w:t>0</w:t>
      </w:r>
      <w:r w:rsidRPr="007E546A">
        <w:rPr>
          <w:sz w:val="28"/>
          <w:szCs w:val="28"/>
        </w:rPr>
        <w:t xml:space="preserve"> Административного регламента, в рамках межведомственного взаимодействия.</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Должностное лицо Администрации запрашивает в течение 5 рабочих дней с даты приема (регистрации) заявления документы (сведения), указанные в пункт</w:t>
      </w:r>
      <w:r>
        <w:rPr>
          <w:sz w:val="28"/>
          <w:szCs w:val="28"/>
        </w:rPr>
        <w:t>е</w:t>
      </w:r>
      <w:r w:rsidRPr="007E546A">
        <w:rPr>
          <w:sz w:val="28"/>
          <w:szCs w:val="28"/>
        </w:rPr>
        <w:t xml:space="preserve"> 2</w:t>
      </w:r>
      <w:r>
        <w:rPr>
          <w:sz w:val="28"/>
          <w:szCs w:val="28"/>
        </w:rPr>
        <w:t>.6.</w:t>
      </w:r>
      <w:r w:rsidRPr="007E546A">
        <w:rPr>
          <w:sz w:val="28"/>
          <w:szCs w:val="28"/>
        </w:rPr>
        <w:t>1</w:t>
      </w:r>
      <w:r>
        <w:rPr>
          <w:sz w:val="28"/>
          <w:szCs w:val="28"/>
        </w:rPr>
        <w:t>0</w:t>
      </w:r>
      <w:r w:rsidRPr="007E546A">
        <w:rPr>
          <w:sz w:val="28"/>
          <w:szCs w:val="28"/>
        </w:rPr>
        <w:t xml:space="preserve"> Административного регламента, в рамках межведомственного взаимодействия</w:t>
      </w:r>
      <w:r>
        <w:rPr>
          <w:sz w:val="28"/>
          <w:szCs w:val="28"/>
        </w:rPr>
        <w:t xml:space="preserve"> (при необходимости)</w:t>
      </w:r>
      <w:r w:rsidRPr="007E546A">
        <w:rPr>
          <w:sz w:val="28"/>
          <w:szCs w:val="28"/>
        </w:rPr>
        <w:t>.</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После получения документов, запрашиваемых в рамках межведомственного взаимодействия, осуществляется проверка полученных документов в течение 1 рабочего дня.</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Критерием принятия решения по данной административной процедуре является отсутствие документов (сведений), указанных в пункт</w:t>
      </w:r>
      <w:r>
        <w:rPr>
          <w:sz w:val="28"/>
          <w:szCs w:val="28"/>
        </w:rPr>
        <w:t>е</w:t>
      </w:r>
      <w:r w:rsidRPr="007E546A">
        <w:rPr>
          <w:sz w:val="28"/>
          <w:szCs w:val="28"/>
        </w:rPr>
        <w:t xml:space="preserve"> 2</w:t>
      </w:r>
      <w:r>
        <w:rPr>
          <w:sz w:val="28"/>
          <w:szCs w:val="28"/>
        </w:rPr>
        <w:t>.6.</w:t>
      </w:r>
      <w:r w:rsidRPr="007E546A">
        <w:rPr>
          <w:sz w:val="28"/>
          <w:szCs w:val="28"/>
        </w:rPr>
        <w:t>1</w:t>
      </w:r>
      <w:r>
        <w:rPr>
          <w:sz w:val="28"/>
          <w:szCs w:val="28"/>
        </w:rPr>
        <w:t>0</w:t>
      </w:r>
      <w:r w:rsidRPr="007E546A">
        <w:rPr>
          <w:sz w:val="28"/>
          <w:szCs w:val="28"/>
        </w:rPr>
        <w:t xml:space="preserve"> Административного регламента.</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Результатом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Способом фиксации результата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 xml:space="preserve">Рассмотрение заявления и прилагаемых к нему документов (сведений) для установления права на получение </w:t>
      </w:r>
      <w:r>
        <w:rPr>
          <w:sz w:val="28"/>
          <w:szCs w:val="28"/>
        </w:rPr>
        <w:t>муниципальной</w:t>
      </w:r>
      <w:r w:rsidRPr="007E546A">
        <w:rPr>
          <w:sz w:val="28"/>
          <w:szCs w:val="28"/>
        </w:rPr>
        <w:t xml:space="preserve"> услуги.</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После выполнения административных процедур, указанных в пунктах 3.2.1 и 3.2.2 Административного регламента, должностное лицо Администрации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 xml:space="preserve">Критерием принятия решения по данной административной процедуре является рассмотрение заявления и прилагаемых к нему документов (сведений) </w:t>
      </w:r>
      <w:r w:rsidRPr="007E546A">
        <w:rPr>
          <w:sz w:val="28"/>
          <w:szCs w:val="28"/>
        </w:rPr>
        <w:lastRenderedPageBreak/>
        <w:t>для установления права на получение муниципальной услуги.</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 xml:space="preserve">Результатом административной процедуры является осуществление должностным лицом Администрации проверки документов, </w:t>
      </w:r>
      <w:r>
        <w:rPr>
          <w:sz w:val="28"/>
          <w:szCs w:val="28"/>
        </w:rPr>
        <w:t>необходимых для предоставления муниципальной услуги</w:t>
      </w:r>
      <w:r w:rsidRPr="007E546A">
        <w:rPr>
          <w:sz w:val="28"/>
          <w:szCs w:val="28"/>
        </w:rPr>
        <w:t xml:space="preserve"> на предмет соответствия действующему законодательству.</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Основанием для начала административной процедуры является результат проведения административных действий, указанных в пунктах 3.2.1 – 3.2.3 Административного регламента.</w:t>
      </w:r>
    </w:p>
    <w:p w:rsidR="00CB703A" w:rsidRPr="007E546A" w:rsidRDefault="00CB703A" w:rsidP="00CB703A">
      <w:pPr>
        <w:pStyle w:val="ConsPlusNormal"/>
        <w:tabs>
          <w:tab w:val="left" w:pos="1134"/>
          <w:tab w:val="left" w:pos="1276"/>
          <w:tab w:val="left" w:pos="1418"/>
          <w:tab w:val="left" w:pos="1560"/>
          <w:tab w:val="left" w:pos="1701"/>
        </w:tabs>
        <w:ind w:firstLine="709"/>
        <w:jc w:val="both"/>
        <w:rPr>
          <w:sz w:val="28"/>
          <w:szCs w:val="28"/>
        </w:rPr>
      </w:pPr>
      <w:r w:rsidRPr="007E546A">
        <w:rPr>
          <w:sz w:val="28"/>
          <w:szCs w:val="28"/>
        </w:rPr>
        <w:t>Должностное лицо Администрации:</w:t>
      </w:r>
    </w:p>
    <w:p w:rsidR="00CB703A" w:rsidRPr="007E546A" w:rsidRDefault="00CB703A" w:rsidP="00CB703A">
      <w:pPr>
        <w:pStyle w:val="ConsPlusNormal"/>
        <w:numPr>
          <w:ilvl w:val="0"/>
          <w:numId w:val="35"/>
        </w:numPr>
        <w:tabs>
          <w:tab w:val="left" w:pos="1134"/>
        </w:tabs>
        <w:ind w:left="0" w:firstLine="709"/>
        <w:jc w:val="both"/>
        <w:rPr>
          <w:sz w:val="28"/>
          <w:szCs w:val="28"/>
        </w:rPr>
      </w:pPr>
      <w:r w:rsidRPr="007E546A">
        <w:rPr>
          <w:sz w:val="28"/>
          <w:szCs w:val="28"/>
        </w:rPr>
        <w:t xml:space="preserve">формирует в автоматизированном режиме распоряжение о назначении, либо решение об отказе в назначении </w:t>
      </w:r>
      <w:r>
        <w:rPr>
          <w:sz w:val="28"/>
          <w:szCs w:val="28"/>
        </w:rPr>
        <w:t>единовременной</w:t>
      </w:r>
      <w:r w:rsidRPr="007E546A">
        <w:rPr>
          <w:sz w:val="28"/>
          <w:szCs w:val="28"/>
        </w:rPr>
        <w:t xml:space="preserve"> денежной выплаты;</w:t>
      </w:r>
    </w:p>
    <w:p w:rsidR="00CB703A" w:rsidRPr="007E546A" w:rsidRDefault="00CB703A" w:rsidP="00CB703A">
      <w:pPr>
        <w:pStyle w:val="ConsPlusNormal"/>
        <w:numPr>
          <w:ilvl w:val="0"/>
          <w:numId w:val="35"/>
        </w:numPr>
        <w:tabs>
          <w:tab w:val="left" w:pos="1134"/>
        </w:tabs>
        <w:ind w:left="0" w:firstLine="709"/>
        <w:jc w:val="both"/>
        <w:rPr>
          <w:sz w:val="28"/>
          <w:szCs w:val="28"/>
        </w:rPr>
      </w:pPr>
      <w:r w:rsidRPr="007E546A">
        <w:rPr>
          <w:sz w:val="28"/>
          <w:szCs w:val="28"/>
        </w:rPr>
        <w:t>вносит данные о получателе муниципальной услуги и представленные им сведения в базу данных получателей мер социальной поддержки;</w:t>
      </w:r>
    </w:p>
    <w:p w:rsidR="00CB703A" w:rsidRPr="007E546A" w:rsidRDefault="00CB703A" w:rsidP="00CB703A">
      <w:pPr>
        <w:pStyle w:val="ConsPlusNormal"/>
        <w:numPr>
          <w:ilvl w:val="0"/>
          <w:numId w:val="35"/>
        </w:numPr>
        <w:tabs>
          <w:tab w:val="left" w:pos="1134"/>
        </w:tabs>
        <w:ind w:left="0" w:firstLine="709"/>
        <w:jc w:val="both"/>
        <w:rPr>
          <w:sz w:val="28"/>
          <w:szCs w:val="28"/>
        </w:rPr>
      </w:pPr>
      <w:r w:rsidRPr="007E546A">
        <w:rPr>
          <w:sz w:val="28"/>
          <w:szCs w:val="28"/>
        </w:rPr>
        <w:t xml:space="preserve">распечатывает распоряжение о назначении </w:t>
      </w:r>
      <w:r>
        <w:rPr>
          <w:sz w:val="28"/>
          <w:szCs w:val="28"/>
        </w:rPr>
        <w:t>единовременной</w:t>
      </w:r>
      <w:r w:rsidRPr="007E546A">
        <w:rPr>
          <w:sz w:val="28"/>
          <w:szCs w:val="28"/>
        </w:rPr>
        <w:t xml:space="preserve"> денежной выплаты или решение об отказе в ее назначении;</w:t>
      </w:r>
    </w:p>
    <w:p w:rsidR="00CB703A" w:rsidRPr="007E546A" w:rsidRDefault="00CB703A" w:rsidP="00CB703A">
      <w:pPr>
        <w:pStyle w:val="ConsPlusNormal"/>
        <w:numPr>
          <w:ilvl w:val="0"/>
          <w:numId w:val="35"/>
        </w:numPr>
        <w:tabs>
          <w:tab w:val="left" w:pos="1134"/>
        </w:tabs>
        <w:ind w:left="0" w:firstLine="709"/>
        <w:jc w:val="both"/>
        <w:rPr>
          <w:sz w:val="28"/>
          <w:szCs w:val="28"/>
        </w:rPr>
      </w:pPr>
      <w:r w:rsidRPr="007E546A">
        <w:rPr>
          <w:sz w:val="28"/>
          <w:szCs w:val="28"/>
        </w:rPr>
        <w:t xml:space="preserve">проверяет распоряжение о назначении </w:t>
      </w:r>
      <w:r>
        <w:rPr>
          <w:sz w:val="28"/>
          <w:szCs w:val="28"/>
        </w:rPr>
        <w:t>единовременной</w:t>
      </w:r>
      <w:r w:rsidRPr="007E546A">
        <w:rPr>
          <w:sz w:val="28"/>
          <w:szCs w:val="28"/>
        </w:rPr>
        <w:t xml:space="preserve"> денежной выплаты или решение об отказе в ее назначении;</w:t>
      </w:r>
    </w:p>
    <w:p w:rsidR="00CB703A" w:rsidRPr="007E546A" w:rsidRDefault="00CB703A" w:rsidP="00CB703A">
      <w:pPr>
        <w:pStyle w:val="ConsPlusNormal"/>
        <w:numPr>
          <w:ilvl w:val="0"/>
          <w:numId w:val="35"/>
        </w:numPr>
        <w:tabs>
          <w:tab w:val="left" w:pos="1134"/>
        </w:tabs>
        <w:ind w:left="0" w:firstLine="709"/>
        <w:jc w:val="both"/>
        <w:rPr>
          <w:sz w:val="28"/>
          <w:szCs w:val="28"/>
        </w:rPr>
      </w:pPr>
      <w:r w:rsidRPr="007E546A">
        <w:rPr>
          <w:sz w:val="28"/>
          <w:szCs w:val="28"/>
        </w:rPr>
        <w:t>оформляет личное дело заявителя, которому в автоматизированном режиме присваивается номер;</w:t>
      </w:r>
    </w:p>
    <w:p w:rsidR="00CB703A" w:rsidRPr="007E546A" w:rsidRDefault="00CB703A" w:rsidP="00CB703A">
      <w:pPr>
        <w:pStyle w:val="ConsPlusNormal"/>
        <w:numPr>
          <w:ilvl w:val="0"/>
          <w:numId w:val="35"/>
        </w:numPr>
        <w:tabs>
          <w:tab w:val="left" w:pos="1134"/>
        </w:tabs>
        <w:ind w:left="0" w:firstLine="709"/>
        <w:jc w:val="both"/>
        <w:rPr>
          <w:sz w:val="28"/>
          <w:szCs w:val="28"/>
        </w:rPr>
      </w:pPr>
      <w:r w:rsidRPr="007E546A">
        <w:rPr>
          <w:sz w:val="28"/>
          <w:szCs w:val="28"/>
        </w:rPr>
        <w:t xml:space="preserve">подписывает сформированное распоряжение о назначении </w:t>
      </w:r>
      <w:r>
        <w:rPr>
          <w:sz w:val="28"/>
          <w:szCs w:val="28"/>
        </w:rPr>
        <w:t>единовременной</w:t>
      </w:r>
      <w:r w:rsidRPr="007E546A">
        <w:rPr>
          <w:sz w:val="28"/>
          <w:szCs w:val="28"/>
        </w:rPr>
        <w:t xml:space="preserve"> денежной выплаты или решение об отказе в ее назначении, приобщает его в личное дело и передает на проверку должностному лицу Администрации, осуществляющему контроль за назначением муниципальной услуги;</w:t>
      </w:r>
    </w:p>
    <w:p w:rsidR="00CB703A" w:rsidRPr="007E546A" w:rsidRDefault="00CB703A" w:rsidP="00CB703A">
      <w:pPr>
        <w:pStyle w:val="ConsPlusNormal"/>
        <w:numPr>
          <w:ilvl w:val="0"/>
          <w:numId w:val="35"/>
        </w:numPr>
        <w:tabs>
          <w:tab w:val="left" w:pos="1134"/>
        </w:tabs>
        <w:ind w:left="0" w:firstLine="709"/>
        <w:jc w:val="both"/>
        <w:rPr>
          <w:sz w:val="28"/>
          <w:szCs w:val="28"/>
        </w:rPr>
      </w:pPr>
      <w:r w:rsidRPr="007E546A">
        <w:rPr>
          <w:sz w:val="28"/>
          <w:szCs w:val="28"/>
        </w:rPr>
        <w:t xml:space="preserve">формирует уведомление о назначении либо об отказе в назначении </w:t>
      </w:r>
      <w:r>
        <w:rPr>
          <w:sz w:val="28"/>
          <w:szCs w:val="28"/>
        </w:rPr>
        <w:t>единовременной</w:t>
      </w:r>
      <w:r w:rsidRPr="007E546A">
        <w:rPr>
          <w:sz w:val="28"/>
          <w:szCs w:val="28"/>
        </w:rPr>
        <w:t xml:space="preserve"> денежной выплаты с указанием причин отказа;</w:t>
      </w:r>
    </w:p>
    <w:p w:rsidR="00CB703A" w:rsidRPr="007E546A" w:rsidRDefault="00CB703A" w:rsidP="00CB703A">
      <w:pPr>
        <w:pStyle w:val="ConsPlusNormal"/>
        <w:numPr>
          <w:ilvl w:val="0"/>
          <w:numId w:val="35"/>
        </w:numPr>
        <w:tabs>
          <w:tab w:val="left" w:pos="1134"/>
        </w:tabs>
        <w:ind w:left="0" w:firstLine="709"/>
        <w:jc w:val="both"/>
        <w:rPr>
          <w:sz w:val="28"/>
          <w:szCs w:val="28"/>
        </w:rPr>
      </w:pPr>
      <w:r w:rsidRPr="007E546A">
        <w:rPr>
          <w:sz w:val="28"/>
          <w:szCs w:val="28"/>
        </w:rPr>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w:t>
      </w:r>
      <w:r>
        <w:rPr>
          <w:sz w:val="28"/>
          <w:szCs w:val="28"/>
        </w:rPr>
        <w:t>единовременной</w:t>
      </w:r>
      <w:r w:rsidRPr="007E546A">
        <w:rPr>
          <w:sz w:val="28"/>
          <w:szCs w:val="28"/>
        </w:rPr>
        <w:t xml:space="preserve"> денежной выплаты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назначении </w:t>
      </w:r>
      <w:r>
        <w:rPr>
          <w:sz w:val="28"/>
          <w:szCs w:val="28"/>
        </w:rPr>
        <w:t>единовременной</w:t>
      </w:r>
      <w:r w:rsidRPr="007E546A">
        <w:rPr>
          <w:sz w:val="28"/>
          <w:szCs w:val="28"/>
        </w:rPr>
        <w:t xml:space="preserve"> денежной выплаты.</w:t>
      </w:r>
    </w:p>
    <w:p w:rsidR="00CB703A" w:rsidRPr="007E546A" w:rsidRDefault="00CB703A" w:rsidP="00CB703A">
      <w:pPr>
        <w:pStyle w:val="ConsPlusNormal"/>
        <w:ind w:firstLine="709"/>
        <w:jc w:val="both"/>
        <w:rPr>
          <w:sz w:val="28"/>
          <w:szCs w:val="28"/>
        </w:rPr>
      </w:pPr>
      <w:r w:rsidRPr="007E546A">
        <w:rPr>
          <w:sz w:val="28"/>
          <w:szCs w:val="28"/>
        </w:rPr>
        <w:t xml:space="preserve">Должностное лицо Администрации в течение 1 рабочего дня принимает решение о назначении </w:t>
      </w:r>
      <w:r>
        <w:rPr>
          <w:sz w:val="28"/>
          <w:szCs w:val="28"/>
        </w:rPr>
        <w:t>единовременной</w:t>
      </w:r>
      <w:r w:rsidRPr="007E546A">
        <w:rPr>
          <w:sz w:val="28"/>
          <w:szCs w:val="28"/>
        </w:rPr>
        <w:t xml:space="preserve"> денежной выплаты либо об отказе в назначении </w:t>
      </w:r>
      <w:r>
        <w:rPr>
          <w:sz w:val="28"/>
          <w:szCs w:val="28"/>
        </w:rPr>
        <w:t>единовременной</w:t>
      </w:r>
      <w:r w:rsidRPr="007E546A">
        <w:rPr>
          <w:sz w:val="28"/>
          <w:szCs w:val="28"/>
        </w:rPr>
        <w:t xml:space="preserve"> денежной выплаты с учетом получения документов (сведений), запрошенных в рамках межведомственного </w:t>
      </w:r>
      <w:r w:rsidRPr="007E546A">
        <w:rPr>
          <w:sz w:val="28"/>
          <w:szCs w:val="28"/>
        </w:rPr>
        <w:lastRenderedPageBreak/>
        <w:t>взаимодействия.</w:t>
      </w:r>
    </w:p>
    <w:p w:rsidR="00CB703A" w:rsidRPr="007E546A" w:rsidRDefault="00CB703A" w:rsidP="00CB703A">
      <w:pPr>
        <w:pStyle w:val="ConsPlusNormal"/>
        <w:ind w:firstLine="709"/>
        <w:jc w:val="both"/>
        <w:rPr>
          <w:sz w:val="28"/>
          <w:szCs w:val="28"/>
        </w:rPr>
      </w:pPr>
      <w:r w:rsidRPr="007E546A">
        <w:rPr>
          <w:sz w:val="28"/>
          <w:szCs w:val="28"/>
        </w:rPr>
        <w:t xml:space="preserve">Должностное лицо Администрации, осуществляющее контроль за назначением муниципальной услуги, и начальник (или заместитель начальника) отдела, осуществляющего назначение </w:t>
      </w:r>
      <w:r>
        <w:rPr>
          <w:sz w:val="28"/>
          <w:szCs w:val="28"/>
        </w:rPr>
        <w:t>единовременной</w:t>
      </w:r>
      <w:r w:rsidRPr="007E546A">
        <w:rPr>
          <w:sz w:val="28"/>
          <w:szCs w:val="28"/>
        </w:rPr>
        <w:t xml:space="preserve"> денежной выплаты, проверяют правильность назначения либо отказа в назначении </w:t>
      </w:r>
      <w:r>
        <w:rPr>
          <w:sz w:val="28"/>
          <w:szCs w:val="28"/>
        </w:rPr>
        <w:t>единовременной</w:t>
      </w:r>
      <w:r w:rsidRPr="007E546A">
        <w:rPr>
          <w:sz w:val="28"/>
          <w:szCs w:val="28"/>
        </w:rPr>
        <w:t xml:space="preserve"> денежной выплаты ввода информации в базу данных получателей мер социальной поддержки, подписывают распоряжение о назначении либо решение об отказе в назначении </w:t>
      </w:r>
      <w:r>
        <w:rPr>
          <w:sz w:val="28"/>
          <w:szCs w:val="28"/>
        </w:rPr>
        <w:t>единовременной</w:t>
      </w:r>
      <w:r w:rsidRPr="007E546A">
        <w:rPr>
          <w:sz w:val="28"/>
          <w:szCs w:val="28"/>
        </w:rPr>
        <w:t xml:space="preserve"> денежной выплаты в течение 1 рабочего дня и возвращают личное дело должностному лицу Администрации.</w:t>
      </w:r>
    </w:p>
    <w:p w:rsidR="00CB703A" w:rsidRPr="007E546A" w:rsidRDefault="00CB703A" w:rsidP="00CB703A">
      <w:pPr>
        <w:pStyle w:val="ConsPlusNormal"/>
        <w:ind w:firstLine="709"/>
        <w:jc w:val="both"/>
        <w:rPr>
          <w:sz w:val="28"/>
          <w:szCs w:val="28"/>
        </w:rPr>
      </w:pPr>
      <w:r w:rsidRPr="007E546A">
        <w:rPr>
          <w:sz w:val="28"/>
          <w:szCs w:val="28"/>
        </w:rPr>
        <w:t xml:space="preserve">Критерием принятия решения по данной административной процедуре является отсутствие оснований для отказа в назначении </w:t>
      </w:r>
      <w:r>
        <w:rPr>
          <w:sz w:val="28"/>
          <w:szCs w:val="28"/>
        </w:rPr>
        <w:t>единовременной</w:t>
      </w:r>
      <w:r w:rsidRPr="007E546A">
        <w:rPr>
          <w:sz w:val="28"/>
          <w:szCs w:val="28"/>
        </w:rPr>
        <w:t xml:space="preserve"> денежной выплаты.</w:t>
      </w:r>
    </w:p>
    <w:p w:rsidR="00CB703A" w:rsidRPr="007E546A" w:rsidRDefault="00CB703A" w:rsidP="00CB703A">
      <w:pPr>
        <w:pStyle w:val="ConsPlusNormal"/>
        <w:ind w:firstLine="709"/>
        <w:jc w:val="both"/>
        <w:rPr>
          <w:sz w:val="28"/>
          <w:szCs w:val="28"/>
        </w:rPr>
      </w:pPr>
      <w:r w:rsidRPr="007E546A">
        <w:rPr>
          <w:sz w:val="28"/>
          <w:szCs w:val="28"/>
        </w:rPr>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w:t>
      </w:r>
      <w:r>
        <w:rPr>
          <w:sz w:val="28"/>
          <w:szCs w:val="28"/>
        </w:rPr>
        <w:t>единовременной</w:t>
      </w:r>
      <w:r w:rsidRPr="007E546A">
        <w:rPr>
          <w:sz w:val="28"/>
          <w:szCs w:val="28"/>
        </w:rPr>
        <w:t xml:space="preserve"> денежной выплаты.</w:t>
      </w:r>
    </w:p>
    <w:p w:rsidR="00CB703A" w:rsidRPr="007E546A" w:rsidRDefault="00CB703A" w:rsidP="00CB703A">
      <w:pPr>
        <w:pStyle w:val="ConsPlusNormal"/>
        <w:ind w:firstLine="709"/>
        <w:jc w:val="both"/>
        <w:rPr>
          <w:sz w:val="28"/>
          <w:szCs w:val="28"/>
        </w:rPr>
      </w:pPr>
      <w:r w:rsidRPr="007E546A">
        <w:rPr>
          <w:sz w:val="28"/>
          <w:szCs w:val="28"/>
        </w:rPr>
        <w:t>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 xml:space="preserve">Организация выплаты </w:t>
      </w:r>
      <w:r>
        <w:rPr>
          <w:sz w:val="28"/>
          <w:szCs w:val="28"/>
        </w:rPr>
        <w:t>единовременной</w:t>
      </w:r>
      <w:r w:rsidRPr="007E546A">
        <w:rPr>
          <w:sz w:val="28"/>
          <w:szCs w:val="28"/>
        </w:rPr>
        <w:t xml:space="preserve"> денежной выплаты.</w:t>
      </w:r>
    </w:p>
    <w:p w:rsidR="00CB703A" w:rsidRPr="007E546A" w:rsidRDefault="00CB703A" w:rsidP="00CB703A">
      <w:pPr>
        <w:pStyle w:val="ConsPlusNormal"/>
        <w:ind w:firstLine="709"/>
        <w:jc w:val="both"/>
        <w:rPr>
          <w:sz w:val="28"/>
          <w:szCs w:val="28"/>
        </w:rPr>
      </w:pPr>
      <w:r w:rsidRPr="00D04737">
        <w:rPr>
          <w:sz w:val="28"/>
          <w:szCs w:val="28"/>
        </w:rPr>
        <w:t xml:space="preserve">Выплата </w:t>
      </w:r>
      <w:r>
        <w:rPr>
          <w:sz w:val="28"/>
          <w:szCs w:val="28"/>
        </w:rPr>
        <w:t>единовременной</w:t>
      </w:r>
      <w:r w:rsidRPr="00D04737">
        <w:rPr>
          <w:sz w:val="28"/>
          <w:szCs w:val="28"/>
        </w:rPr>
        <w:t xml:space="preserve"> денежной выплаты производится ежемесячно, не позднее последнего числа месяца следующего за месяцем, в котором принято решение о назначении </w:t>
      </w:r>
      <w:r>
        <w:rPr>
          <w:sz w:val="28"/>
          <w:szCs w:val="28"/>
        </w:rPr>
        <w:t>единовременной</w:t>
      </w:r>
      <w:r w:rsidRPr="00D04737">
        <w:rPr>
          <w:sz w:val="28"/>
          <w:szCs w:val="28"/>
        </w:rPr>
        <w:t xml:space="preserve"> денежной выплаты. Последующие выплаты осуществляются ежемесячно</w:t>
      </w:r>
      <w:r>
        <w:rPr>
          <w:sz w:val="28"/>
          <w:szCs w:val="28"/>
        </w:rPr>
        <w:t>.</w:t>
      </w:r>
    </w:p>
    <w:p w:rsidR="00CB703A" w:rsidRPr="007E546A" w:rsidRDefault="00CB703A" w:rsidP="00CB703A">
      <w:pPr>
        <w:pStyle w:val="ConsPlusNormal"/>
        <w:ind w:firstLine="709"/>
        <w:jc w:val="both"/>
        <w:rPr>
          <w:sz w:val="28"/>
          <w:szCs w:val="28"/>
        </w:rPr>
      </w:pPr>
      <w:r w:rsidRPr="007E546A">
        <w:rPr>
          <w:sz w:val="28"/>
          <w:szCs w:val="28"/>
        </w:rPr>
        <w:t xml:space="preserve">Выплата </w:t>
      </w:r>
      <w:r>
        <w:rPr>
          <w:sz w:val="28"/>
          <w:szCs w:val="28"/>
        </w:rPr>
        <w:t>единовременной</w:t>
      </w:r>
      <w:r w:rsidRPr="007E546A">
        <w:rPr>
          <w:sz w:val="28"/>
          <w:szCs w:val="28"/>
        </w:rPr>
        <w:t xml:space="preserve"> денежной выплаты осуществляется Администрацией на личный счет заявителя, открытый в кредитной организации</w:t>
      </w:r>
      <w:r>
        <w:rPr>
          <w:sz w:val="28"/>
          <w:szCs w:val="28"/>
        </w:rPr>
        <w:t>,</w:t>
      </w:r>
      <w:r w:rsidRPr="007E546A">
        <w:rPr>
          <w:sz w:val="28"/>
          <w:szCs w:val="28"/>
        </w:rPr>
        <w:t xml:space="preserve"> либо через организацию федеральной почтовой связи по месту жительства заявителя.</w:t>
      </w:r>
    </w:p>
    <w:p w:rsidR="00CB703A" w:rsidRDefault="00CB703A" w:rsidP="00CB703A">
      <w:pPr>
        <w:pStyle w:val="ConsPlusNormal"/>
        <w:ind w:firstLine="709"/>
        <w:jc w:val="both"/>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Порядок исправления допущенных опечаток и ошибок</w:t>
      </w:r>
      <w:r w:rsidRPr="007E546A">
        <w:rPr>
          <w:sz w:val="28"/>
          <w:szCs w:val="28"/>
        </w:rPr>
        <w:br/>
        <w:t xml:space="preserve">в выданных в результате предоставления </w:t>
      </w:r>
      <w:r>
        <w:rPr>
          <w:sz w:val="28"/>
          <w:szCs w:val="28"/>
        </w:rPr>
        <w:t>муниципальной</w:t>
      </w:r>
      <w:r w:rsidRPr="007E546A">
        <w:rPr>
          <w:sz w:val="28"/>
          <w:szCs w:val="28"/>
        </w:rPr>
        <w:t xml:space="preserve"> услуги документах</w:t>
      </w:r>
    </w:p>
    <w:p w:rsidR="00CB703A" w:rsidRPr="007E546A" w:rsidRDefault="00CB703A" w:rsidP="00CB703A">
      <w:pPr>
        <w:pStyle w:val="ConsPlusNormal"/>
        <w:tabs>
          <w:tab w:val="left" w:pos="567"/>
          <w:tab w:val="left" w:pos="709"/>
        </w:tabs>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Основанием для начала административной процедуры является получение Администрацией заявления об исправлении допущенных опечаток и ошибок.</w:t>
      </w:r>
    </w:p>
    <w:p w:rsidR="00CB703A" w:rsidRPr="007E546A" w:rsidRDefault="00CB703A" w:rsidP="00CB703A">
      <w:pPr>
        <w:pStyle w:val="ConsPlusNormal"/>
        <w:ind w:firstLine="709"/>
        <w:jc w:val="both"/>
        <w:rPr>
          <w:sz w:val="28"/>
          <w:szCs w:val="28"/>
        </w:rPr>
      </w:pPr>
      <w:r w:rsidRPr="007E546A">
        <w:rPr>
          <w:sz w:val="28"/>
          <w:szCs w:val="28"/>
        </w:rPr>
        <w:t>Заявление об исправлении допущенных опечаток и ошибок может быть представлено в Администрацию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rsidR="00CB703A" w:rsidRPr="007E546A" w:rsidRDefault="00CB703A" w:rsidP="00CB703A">
      <w:pPr>
        <w:pStyle w:val="ConsPlusNormal"/>
        <w:ind w:firstLine="709"/>
        <w:jc w:val="both"/>
        <w:rPr>
          <w:sz w:val="28"/>
          <w:szCs w:val="28"/>
        </w:rPr>
      </w:pPr>
      <w:r w:rsidRPr="007E546A">
        <w:rPr>
          <w:sz w:val="28"/>
          <w:szCs w:val="28"/>
        </w:rPr>
        <w:t>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Заявление об исправлении допущенных опечаток и ошибок подается в произвольной форме и должно содержать следующие сведения:</w:t>
      </w:r>
    </w:p>
    <w:p w:rsidR="00CB703A" w:rsidRPr="007E546A" w:rsidRDefault="00CB703A" w:rsidP="00CB703A">
      <w:pPr>
        <w:pStyle w:val="ConsPlusNormal"/>
        <w:numPr>
          <w:ilvl w:val="0"/>
          <w:numId w:val="36"/>
        </w:numPr>
        <w:tabs>
          <w:tab w:val="left" w:pos="1134"/>
        </w:tabs>
        <w:ind w:left="0" w:firstLine="709"/>
        <w:jc w:val="both"/>
        <w:rPr>
          <w:sz w:val="28"/>
          <w:szCs w:val="28"/>
        </w:rPr>
      </w:pPr>
      <w:r w:rsidRPr="007E546A">
        <w:rPr>
          <w:sz w:val="28"/>
          <w:szCs w:val="28"/>
        </w:rPr>
        <w:lastRenderedPageBreak/>
        <w:t>наименование Администрации и (или) фамилию, имя, отчество должностного лица, выдавшего документ, в котором допущена опечатка или ошибка;</w:t>
      </w:r>
    </w:p>
    <w:p w:rsidR="00CB703A" w:rsidRPr="007E546A" w:rsidRDefault="00CB703A" w:rsidP="00CB703A">
      <w:pPr>
        <w:pStyle w:val="ConsPlusNormal"/>
        <w:numPr>
          <w:ilvl w:val="0"/>
          <w:numId w:val="36"/>
        </w:numPr>
        <w:tabs>
          <w:tab w:val="left" w:pos="1134"/>
        </w:tabs>
        <w:ind w:left="0" w:firstLine="709"/>
        <w:jc w:val="both"/>
        <w:rPr>
          <w:sz w:val="28"/>
          <w:szCs w:val="28"/>
        </w:rPr>
      </w:pPr>
      <w:r w:rsidRPr="007E546A">
        <w:rPr>
          <w:sz w:val="28"/>
          <w:szCs w:val="28"/>
        </w:rPr>
        <w:t xml:space="preserve">фамилия, имя, отчество (при наличии) заявителя (представителя заявителя) </w:t>
      </w:r>
      <w:r>
        <w:rPr>
          <w:sz w:val="28"/>
          <w:szCs w:val="28"/>
        </w:rPr>
        <w:t>–</w:t>
      </w:r>
      <w:r w:rsidRPr="007E546A">
        <w:rPr>
          <w:sz w:val="28"/>
          <w:szCs w:val="28"/>
        </w:rPr>
        <w:t xml:space="preserve"> в случае представления интересов представителем;</w:t>
      </w:r>
    </w:p>
    <w:p w:rsidR="00CB703A" w:rsidRPr="007E546A" w:rsidRDefault="00CB703A" w:rsidP="00CB703A">
      <w:pPr>
        <w:pStyle w:val="ConsPlusNormal"/>
        <w:numPr>
          <w:ilvl w:val="0"/>
          <w:numId w:val="36"/>
        </w:numPr>
        <w:tabs>
          <w:tab w:val="left" w:pos="1134"/>
        </w:tabs>
        <w:ind w:left="0" w:firstLine="709"/>
        <w:jc w:val="both"/>
        <w:rPr>
          <w:sz w:val="28"/>
          <w:szCs w:val="28"/>
        </w:rPr>
      </w:pPr>
      <w:r w:rsidRPr="007E546A">
        <w:rPr>
          <w:sz w:val="28"/>
          <w:szCs w:val="28"/>
        </w:rPr>
        <w:t>краткое описание опечатки или ошибки в выданном в результате предоставления муниципальной услуги документе;</w:t>
      </w:r>
    </w:p>
    <w:p w:rsidR="00CB703A" w:rsidRPr="007E546A" w:rsidRDefault="00CB703A" w:rsidP="00CB703A">
      <w:pPr>
        <w:pStyle w:val="ConsPlusNormal"/>
        <w:numPr>
          <w:ilvl w:val="0"/>
          <w:numId w:val="36"/>
        </w:numPr>
        <w:tabs>
          <w:tab w:val="left" w:pos="1134"/>
        </w:tabs>
        <w:ind w:left="0" w:firstLine="709"/>
        <w:jc w:val="both"/>
        <w:rPr>
          <w:sz w:val="28"/>
          <w:szCs w:val="28"/>
        </w:rPr>
      </w:pPr>
      <w:r w:rsidRPr="007E546A">
        <w:rPr>
          <w:sz w:val="28"/>
          <w:szCs w:val="28"/>
        </w:rPr>
        <w:t>способ получения исправленного документа и его форму (электронная форма или бумажный носитель);</w:t>
      </w:r>
    </w:p>
    <w:p w:rsidR="00CB703A" w:rsidRPr="007E546A" w:rsidRDefault="00CB703A" w:rsidP="00CB703A">
      <w:pPr>
        <w:pStyle w:val="ConsPlusNormal"/>
        <w:numPr>
          <w:ilvl w:val="0"/>
          <w:numId w:val="36"/>
        </w:numPr>
        <w:tabs>
          <w:tab w:val="left" w:pos="1134"/>
        </w:tabs>
        <w:ind w:left="0" w:firstLine="709"/>
        <w:jc w:val="both"/>
        <w:rPr>
          <w:sz w:val="28"/>
          <w:szCs w:val="28"/>
        </w:rPr>
      </w:pPr>
      <w:r w:rsidRPr="007E546A">
        <w:rPr>
          <w:sz w:val="28"/>
          <w:szCs w:val="28"/>
        </w:rPr>
        <w:t>дата подписания заявления, подпись, а также фамилия</w:t>
      </w:r>
      <w:r>
        <w:rPr>
          <w:sz w:val="28"/>
          <w:szCs w:val="28"/>
        </w:rPr>
        <w:t>,</w:t>
      </w:r>
      <w:r w:rsidRPr="007E546A">
        <w:rPr>
          <w:sz w:val="28"/>
          <w:szCs w:val="28"/>
        </w:rPr>
        <w:t xml:space="preserve"> инициалы лица, подписавшего заявление.</w:t>
      </w:r>
    </w:p>
    <w:p w:rsidR="00CB703A" w:rsidRPr="007E546A" w:rsidRDefault="00CB703A" w:rsidP="00CB703A">
      <w:pPr>
        <w:pStyle w:val="ConsPlusNormal"/>
        <w:ind w:firstLine="709"/>
        <w:jc w:val="both"/>
        <w:rPr>
          <w:sz w:val="28"/>
          <w:szCs w:val="28"/>
        </w:rPr>
      </w:pPr>
      <w:r w:rsidRPr="007E546A">
        <w:rPr>
          <w:sz w:val="28"/>
          <w:szCs w:val="28"/>
        </w:rPr>
        <w:t>К заявлению об исправлении допущенных опечаток и ошибок прилагается:</w:t>
      </w:r>
    </w:p>
    <w:p w:rsidR="00CB703A" w:rsidRPr="007E546A" w:rsidRDefault="00CB703A" w:rsidP="00CB703A">
      <w:pPr>
        <w:pStyle w:val="ConsPlusNormal"/>
        <w:numPr>
          <w:ilvl w:val="0"/>
          <w:numId w:val="37"/>
        </w:numPr>
        <w:tabs>
          <w:tab w:val="left" w:pos="1134"/>
        </w:tabs>
        <w:ind w:left="0" w:firstLine="709"/>
        <w:jc w:val="both"/>
        <w:rPr>
          <w:sz w:val="28"/>
          <w:szCs w:val="28"/>
        </w:rPr>
      </w:pPr>
      <w:r w:rsidRPr="007E546A">
        <w:rPr>
          <w:sz w:val="28"/>
          <w:szCs w:val="28"/>
        </w:rPr>
        <w:t>оригинал документа, в котором допущена ошибка или опечатка (в случае получения документа в электронной форме – не прилагается);</w:t>
      </w:r>
    </w:p>
    <w:p w:rsidR="00CB703A" w:rsidRPr="007E546A" w:rsidRDefault="00CB703A" w:rsidP="00CB703A">
      <w:pPr>
        <w:pStyle w:val="ConsPlusNormal"/>
        <w:numPr>
          <w:ilvl w:val="0"/>
          <w:numId w:val="37"/>
        </w:numPr>
        <w:tabs>
          <w:tab w:val="left" w:pos="1134"/>
        </w:tabs>
        <w:ind w:left="0" w:firstLine="709"/>
        <w:jc w:val="both"/>
        <w:rPr>
          <w:sz w:val="28"/>
          <w:szCs w:val="28"/>
        </w:rPr>
      </w:pPr>
      <w:r w:rsidRPr="007E546A">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CB703A" w:rsidRPr="007E546A" w:rsidRDefault="00CB703A" w:rsidP="00CB703A">
      <w:pPr>
        <w:pStyle w:val="ConsPlusNormal"/>
        <w:ind w:firstLine="709"/>
        <w:jc w:val="both"/>
        <w:rPr>
          <w:sz w:val="28"/>
          <w:szCs w:val="28"/>
        </w:rPr>
      </w:pPr>
      <w:r w:rsidRPr="007E546A">
        <w:rPr>
          <w:sz w:val="28"/>
          <w:szCs w:val="28"/>
        </w:rPr>
        <w:t>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 xml:space="preserve">В случае отказа Администрации в исправлении допущенных опечаток и ошибок в выданных в результате предоставления </w:t>
      </w:r>
      <w:r>
        <w:rPr>
          <w:sz w:val="28"/>
          <w:szCs w:val="28"/>
        </w:rPr>
        <w:t>муниципальной</w:t>
      </w:r>
      <w:r w:rsidRPr="007E546A">
        <w:rPr>
          <w:sz w:val="28"/>
          <w:szCs w:val="28"/>
        </w:rPr>
        <w:t xml:space="preserve"> услуги документах либо нарушения установленного срока таких исправлений, заявитель может обратиться с жалобой на отказ.</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0"/>
          <w:numId w:val="30"/>
        </w:numPr>
        <w:tabs>
          <w:tab w:val="left" w:pos="567"/>
          <w:tab w:val="left" w:pos="709"/>
        </w:tabs>
        <w:ind w:left="0" w:firstLine="0"/>
        <w:jc w:val="center"/>
        <w:rPr>
          <w:sz w:val="28"/>
          <w:szCs w:val="28"/>
        </w:rPr>
      </w:pPr>
      <w:r w:rsidRPr="007E546A">
        <w:rPr>
          <w:sz w:val="28"/>
          <w:szCs w:val="28"/>
        </w:rPr>
        <w:t xml:space="preserve">Формы контроля за исполнением </w:t>
      </w:r>
      <w:r>
        <w:rPr>
          <w:sz w:val="28"/>
          <w:szCs w:val="28"/>
        </w:rPr>
        <w:br/>
        <w:t>А</w:t>
      </w:r>
      <w:r w:rsidRPr="007E546A">
        <w:rPr>
          <w:sz w:val="28"/>
          <w:szCs w:val="28"/>
        </w:rPr>
        <w:t>дминистративного регламента</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sz w:val="28"/>
          <w:szCs w:val="28"/>
        </w:rPr>
        <w:t>А</w:t>
      </w:r>
      <w:r w:rsidRPr="007E546A">
        <w:rPr>
          <w:sz w:val="28"/>
          <w:szCs w:val="28"/>
        </w:rPr>
        <w:t xml:space="preserve">дминистративного </w:t>
      </w:r>
      <w:r>
        <w:rPr>
          <w:sz w:val="28"/>
          <w:szCs w:val="28"/>
        </w:rPr>
        <w:t>р</w:t>
      </w:r>
      <w:r w:rsidRPr="007E546A">
        <w:rPr>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Должностные лица Администрации,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rsidR="00CB703A" w:rsidRPr="007E546A" w:rsidRDefault="00CB703A" w:rsidP="00CB703A">
      <w:pPr>
        <w:pStyle w:val="ConsPlusNormal"/>
        <w:ind w:firstLine="709"/>
        <w:jc w:val="both"/>
        <w:rPr>
          <w:sz w:val="28"/>
          <w:szCs w:val="28"/>
        </w:rPr>
      </w:pPr>
      <w:r w:rsidRPr="007E546A">
        <w:rPr>
          <w:sz w:val="28"/>
          <w:szCs w:val="28"/>
        </w:rPr>
        <w:t>В должностных регламентах должностных лиц Администрации,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Администрации.</w:t>
      </w:r>
    </w:p>
    <w:p w:rsidR="00CB703A" w:rsidRPr="007E546A" w:rsidRDefault="00CB703A" w:rsidP="00CB703A">
      <w:pPr>
        <w:pStyle w:val="ConsPlusNormal"/>
        <w:ind w:firstLine="709"/>
        <w:jc w:val="both"/>
        <w:rPr>
          <w:sz w:val="28"/>
          <w:szCs w:val="28"/>
        </w:rPr>
      </w:pPr>
      <w:r w:rsidRPr="007E546A">
        <w:rPr>
          <w:sz w:val="28"/>
          <w:szCs w:val="28"/>
        </w:rPr>
        <w:t xml:space="preserve">Должностные лица Администрации, участвующие в предоставлении муниципальной услуги, несут персональную ответственность за исполнение </w:t>
      </w:r>
      <w:r w:rsidRPr="007E546A">
        <w:rPr>
          <w:sz w:val="28"/>
          <w:szCs w:val="28"/>
        </w:rPr>
        <w:lastRenderedPageBreak/>
        <w:t xml:space="preserve">административных процедур и соблюдение сроков, установленных настоящим </w:t>
      </w:r>
      <w:r>
        <w:rPr>
          <w:sz w:val="28"/>
          <w:szCs w:val="28"/>
        </w:rPr>
        <w:t>Административным р</w:t>
      </w:r>
      <w:r w:rsidRPr="007E546A">
        <w:rPr>
          <w:sz w:val="28"/>
          <w:szCs w:val="28"/>
        </w:rPr>
        <w:t>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начальниками.</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Аппарат администрации организует и осуществляет контроль за исполнением соответствующих административных процедур настоящего Административного регламента.</w:t>
      </w:r>
    </w:p>
    <w:p w:rsidR="00CB703A" w:rsidRPr="007E546A" w:rsidRDefault="00CB703A" w:rsidP="00CB703A">
      <w:pPr>
        <w:pStyle w:val="ConsPlusNormal"/>
        <w:ind w:firstLine="709"/>
        <w:jc w:val="both"/>
        <w:rPr>
          <w:sz w:val="28"/>
          <w:szCs w:val="28"/>
        </w:rPr>
      </w:pPr>
      <w:r w:rsidRPr="007E546A">
        <w:rPr>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В целях осуществления контроля за предоставлением муниципальной услуги, а также выявления и устранения нарушений прав заявителей аппаратом Администраци</w:t>
      </w:r>
      <w:r>
        <w:rPr>
          <w:sz w:val="28"/>
          <w:szCs w:val="28"/>
        </w:rPr>
        <w:t>и</w:t>
      </w:r>
      <w:r w:rsidRPr="007E546A">
        <w:rPr>
          <w:sz w:val="28"/>
          <w:szCs w:val="28"/>
        </w:rPr>
        <w:t xml:space="preserve"> проводятся плановые и внеплановые проверки.</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Порядок и периодичность проведения плановых и внеплановых проверок устанавливаются аппаратом Администрации.</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Ответственность должностных лиц органа, предоставляющего </w:t>
      </w:r>
      <w:r>
        <w:rPr>
          <w:sz w:val="28"/>
          <w:szCs w:val="28"/>
        </w:rPr>
        <w:t>муниципальную</w:t>
      </w:r>
      <w:r w:rsidRPr="007E546A">
        <w:rPr>
          <w:sz w:val="28"/>
          <w:szCs w:val="28"/>
        </w:rPr>
        <w:t xml:space="preserve"> услугу, за решения и действия (бездействие), принимаемые (осуществляемые) ими в ходе предоставления муниципальной услуги</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 xml:space="preserve">Должностные лица, ответственные за осуществление административных процедур по предоставлению муниципальной услуги, несут </w:t>
      </w:r>
      <w:r w:rsidRPr="007E546A">
        <w:rPr>
          <w:sz w:val="28"/>
          <w:szCs w:val="28"/>
        </w:rPr>
        <w:lastRenderedPageBreak/>
        <w:t>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а также положений настоящего Административного регламента.</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0"/>
          <w:numId w:val="30"/>
        </w:numPr>
        <w:tabs>
          <w:tab w:val="left" w:pos="567"/>
          <w:tab w:val="left" w:pos="709"/>
        </w:tabs>
        <w:ind w:left="0" w:firstLine="0"/>
        <w:jc w:val="center"/>
        <w:rPr>
          <w:sz w:val="28"/>
          <w:szCs w:val="28"/>
        </w:rPr>
      </w:pPr>
      <w:r w:rsidRPr="007E546A">
        <w:rPr>
          <w:sz w:val="28"/>
          <w:szCs w:val="28"/>
        </w:rPr>
        <w:t xml:space="preserve">Досудебный (внесудебный) порядок обжалования решений и действий (бездействия) уполномоченного органа, предоставляющего </w:t>
      </w:r>
      <w:r>
        <w:rPr>
          <w:sz w:val="28"/>
          <w:szCs w:val="28"/>
        </w:rPr>
        <w:t>муниципальную</w:t>
      </w:r>
      <w:r w:rsidRPr="007E546A">
        <w:rPr>
          <w:sz w:val="28"/>
          <w:szCs w:val="28"/>
        </w:rPr>
        <w:t xml:space="preserve"> услугу, а также их должностных лиц</w:t>
      </w:r>
    </w:p>
    <w:p w:rsidR="00CB703A" w:rsidRPr="007E546A" w:rsidRDefault="00CB703A" w:rsidP="00CB703A">
      <w:pPr>
        <w:pStyle w:val="ConsPlusNormal"/>
        <w:tabs>
          <w:tab w:val="left" w:pos="567"/>
          <w:tab w:val="left" w:pos="709"/>
        </w:tabs>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Информация для заявителя о его праве подать жалобу </w:t>
      </w:r>
      <w:r w:rsidRPr="007E546A">
        <w:rPr>
          <w:sz w:val="28"/>
          <w:szCs w:val="28"/>
        </w:rPr>
        <w:br/>
        <w:t xml:space="preserve">на решения и (или) действия (бездействие) уполномоченного органа, </w:t>
      </w:r>
      <w:r w:rsidRPr="007E546A">
        <w:rPr>
          <w:sz w:val="28"/>
          <w:szCs w:val="28"/>
        </w:rPr>
        <w:br/>
        <w:t>его должностных лиц</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rsidR="00CB703A" w:rsidRPr="007E546A" w:rsidRDefault="00CB703A" w:rsidP="00CB703A">
      <w:pPr>
        <w:pStyle w:val="ConsPlusNormal"/>
        <w:numPr>
          <w:ilvl w:val="0"/>
          <w:numId w:val="16"/>
        </w:numPr>
        <w:tabs>
          <w:tab w:val="left" w:pos="1134"/>
        </w:tabs>
        <w:ind w:left="0" w:firstLine="709"/>
        <w:jc w:val="both"/>
        <w:rPr>
          <w:sz w:val="28"/>
          <w:szCs w:val="28"/>
        </w:rPr>
      </w:pPr>
      <w:r w:rsidRPr="007E546A">
        <w:rPr>
          <w:sz w:val="28"/>
          <w:szCs w:val="28"/>
        </w:rPr>
        <w:t>нарушение срока регистрации заявления;</w:t>
      </w:r>
    </w:p>
    <w:p w:rsidR="00CB703A" w:rsidRPr="007E546A" w:rsidRDefault="00CB703A" w:rsidP="00CB703A">
      <w:pPr>
        <w:pStyle w:val="ConsPlusNormal"/>
        <w:numPr>
          <w:ilvl w:val="0"/>
          <w:numId w:val="16"/>
        </w:numPr>
        <w:tabs>
          <w:tab w:val="left" w:pos="1134"/>
        </w:tabs>
        <w:ind w:left="0" w:firstLine="709"/>
        <w:jc w:val="both"/>
        <w:rPr>
          <w:sz w:val="28"/>
          <w:szCs w:val="28"/>
        </w:rPr>
      </w:pPr>
      <w:r w:rsidRPr="007E546A">
        <w:rPr>
          <w:sz w:val="28"/>
          <w:szCs w:val="28"/>
        </w:rPr>
        <w:t>нарушение срока предоставления муниципальной услуги;</w:t>
      </w:r>
    </w:p>
    <w:p w:rsidR="00CB703A" w:rsidRPr="007E546A" w:rsidRDefault="00CB703A" w:rsidP="00CB703A">
      <w:pPr>
        <w:pStyle w:val="ConsPlusNormal"/>
        <w:numPr>
          <w:ilvl w:val="0"/>
          <w:numId w:val="16"/>
        </w:numPr>
        <w:tabs>
          <w:tab w:val="left" w:pos="1134"/>
        </w:tabs>
        <w:ind w:left="0" w:firstLine="709"/>
        <w:jc w:val="both"/>
        <w:rPr>
          <w:sz w:val="28"/>
          <w:szCs w:val="28"/>
        </w:rPr>
      </w:pPr>
      <w:r w:rsidRPr="007E546A">
        <w:rPr>
          <w:sz w:val="28"/>
          <w:szCs w:val="28"/>
        </w:rPr>
        <w:t>требование у заявителя документов, не предусмотренных нормативными правовыми актами для предоставления муниципальной услуги;</w:t>
      </w:r>
    </w:p>
    <w:p w:rsidR="00CB703A" w:rsidRPr="007E546A" w:rsidRDefault="00CB703A" w:rsidP="00CB703A">
      <w:pPr>
        <w:pStyle w:val="ConsPlusNormal"/>
        <w:numPr>
          <w:ilvl w:val="0"/>
          <w:numId w:val="16"/>
        </w:numPr>
        <w:tabs>
          <w:tab w:val="left" w:pos="1134"/>
        </w:tabs>
        <w:ind w:left="0" w:firstLine="709"/>
        <w:jc w:val="both"/>
        <w:rPr>
          <w:sz w:val="28"/>
          <w:szCs w:val="28"/>
        </w:rPr>
      </w:pPr>
      <w:r w:rsidRPr="007E546A">
        <w:rPr>
          <w:sz w:val="28"/>
          <w:szCs w:val="28"/>
        </w:rPr>
        <w:t>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rsidR="00CB703A" w:rsidRPr="007E546A" w:rsidRDefault="00CB703A" w:rsidP="00CB703A">
      <w:pPr>
        <w:pStyle w:val="ConsPlusNormal"/>
        <w:numPr>
          <w:ilvl w:val="0"/>
          <w:numId w:val="16"/>
        </w:numPr>
        <w:tabs>
          <w:tab w:val="left" w:pos="1134"/>
        </w:tabs>
        <w:ind w:left="0" w:firstLine="709"/>
        <w:jc w:val="both"/>
        <w:rPr>
          <w:sz w:val="28"/>
          <w:szCs w:val="28"/>
        </w:rPr>
      </w:pPr>
      <w:r w:rsidRPr="007E546A">
        <w:rPr>
          <w:sz w:val="28"/>
          <w:szCs w:val="28"/>
        </w:rPr>
        <w:t>отказ в приеме документов, представление которых предусмотрено нормативными правовыми актами для предоставления муниципальной услуги;</w:t>
      </w:r>
    </w:p>
    <w:p w:rsidR="00CB703A" w:rsidRPr="007E546A" w:rsidRDefault="00CB703A" w:rsidP="00CB703A">
      <w:pPr>
        <w:pStyle w:val="ConsPlusNormal"/>
        <w:numPr>
          <w:ilvl w:val="0"/>
          <w:numId w:val="16"/>
        </w:numPr>
        <w:tabs>
          <w:tab w:val="left" w:pos="1134"/>
        </w:tabs>
        <w:ind w:left="0" w:firstLine="709"/>
        <w:jc w:val="both"/>
        <w:rPr>
          <w:sz w:val="28"/>
          <w:szCs w:val="28"/>
        </w:rPr>
      </w:pPr>
      <w:r w:rsidRPr="007E546A">
        <w:rPr>
          <w:sz w:val="28"/>
          <w:szCs w:val="28"/>
        </w:rPr>
        <w:t>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rsidR="00CB703A" w:rsidRPr="007E546A" w:rsidRDefault="00CB703A" w:rsidP="00CB703A">
      <w:pPr>
        <w:pStyle w:val="ConsPlusNormal"/>
        <w:numPr>
          <w:ilvl w:val="0"/>
          <w:numId w:val="16"/>
        </w:numPr>
        <w:tabs>
          <w:tab w:val="left" w:pos="1134"/>
        </w:tabs>
        <w:ind w:left="0" w:firstLine="709"/>
        <w:jc w:val="both"/>
        <w:rPr>
          <w:sz w:val="28"/>
          <w:szCs w:val="28"/>
        </w:rPr>
      </w:pPr>
      <w:r w:rsidRPr="007E546A">
        <w:rPr>
          <w:sz w:val="28"/>
          <w:szCs w:val="28"/>
        </w:rPr>
        <w:t>нарушение срока или порядка выдачи документов по результатам предоставления муниципальной услуги.</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Предмет жалобы</w:t>
      </w:r>
    </w:p>
    <w:p w:rsidR="00CB703A" w:rsidRPr="007E546A" w:rsidRDefault="00CB703A" w:rsidP="00CB703A">
      <w:pPr>
        <w:pStyle w:val="ConsPlusNormal"/>
        <w:tabs>
          <w:tab w:val="left" w:pos="1134"/>
        </w:tabs>
        <w:ind w:left="709"/>
        <w:jc w:val="both"/>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lastRenderedPageBreak/>
        <w:t>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B703A" w:rsidRPr="007E546A" w:rsidRDefault="00CB703A" w:rsidP="00CB703A">
      <w:pPr>
        <w:pStyle w:val="ConsPlusNormal"/>
        <w:jc w:val="both"/>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Уполномоченный орган и уполномоченные</w:t>
      </w:r>
      <w:r w:rsidRPr="007E546A">
        <w:rPr>
          <w:sz w:val="28"/>
          <w:szCs w:val="28"/>
        </w:rPr>
        <w:br/>
        <w:t>на рассмотрение жалобы должностные лица, которым может</w:t>
      </w:r>
      <w:r w:rsidRPr="007E546A">
        <w:rPr>
          <w:sz w:val="28"/>
          <w:szCs w:val="28"/>
        </w:rPr>
        <w:br/>
        <w:t>быть направлена жалоба</w:t>
      </w:r>
    </w:p>
    <w:p w:rsidR="00CB703A" w:rsidRPr="007E546A" w:rsidRDefault="00CB703A" w:rsidP="00CB703A">
      <w:pPr>
        <w:pStyle w:val="ConsPlusNormal"/>
        <w:jc w:val="both"/>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Жалоба подается заявителем в письменной форме на бумажном носителе или в электронной форме.</w:t>
      </w: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 xml:space="preserve">Жалоба на решения и действия (бездействие) должностных лиц Администрации подается заявителем в Администрацию на имя </w:t>
      </w:r>
      <w:r>
        <w:rPr>
          <w:sz w:val="28"/>
          <w:szCs w:val="28"/>
        </w:rPr>
        <w:t>г</w:t>
      </w:r>
      <w:r w:rsidRPr="007E546A">
        <w:rPr>
          <w:sz w:val="28"/>
          <w:szCs w:val="28"/>
        </w:rPr>
        <w:t>лавы Администрации.</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Способы информирования заявителей </w:t>
      </w:r>
      <w:r w:rsidRPr="007E546A">
        <w:rPr>
          <w:sz w:val="28"/>
          <w:szCs w:val="28"/>
        </w:rPr>
        <w:br/>
        <w:t>о порядке подачи и рассмотрения жалобы</w:t>
      </w:r>
    </w:p>
    <w:p w:rsidR="00CB703A" w:rsidRPr="007E546A" w:rsidRDefault="00CB703A" w:rsidP="00CB703A">
      <w:pPr>
        <w:pStyle w:val="ConsPlusNormal"/>
        <w:ind w:firstLine="709"/>
        <w:jc w:val="both"/>
        <w:rPr>
          <w:sz w:val="28"/>
          <w:szCs w:val="28"/>
        </w:rPr>
      </w:pPr>
    </w:p>
    <w:p w:rsidR="00CB703A" w:rsidRPr="007E546A"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7E546A">
        <w:rPr>
          <w:sz w:val="28"/>
          <w:szCs w:val="28"/>
        </w:rPr>
        <w:t>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Администрации, официальном сайте Администрации.</w:t>
      </w:r>
    </w:p>
    <w:p w:rsidR="00CB703A" w:rsidRPr="007E546A" w:rsidRDefault="00CB703A" w:rsidP="00CB703A">
      <w:pPr>
        <w:pStyle w:val="ConsPlusNormal"/>
        <w:jc w:val="center"/>
        <w:rPr>
          <w:sz w:val="28"/>
          <w:szCs w:val="28"/>
        </w:rPr>
      </w:pPr>
    </w:p>
    <w:p w:rsidR="00CB703A" w:rsidRPr="007E546A" w:rsidRDefault="00CB703A" w:rsidP="00CB703A">
      <w:pPr>
        <w:pStyle w:val="ConsPlusNormal"/>
        <w:numPr>
          <w:ilvl w:val="1"/>
          <w:numId w:val="30"/>
        </w:numPr>
        <w:tabs>
          <w:tab w:val="left" w:pos="567"/>
          <w:tab w:val="left" w:pos="709"/>
        </w:tabs>
        <w:ind w:left="0" w:firstLine="0"/>
        <w:jc w:val="center"/>
        <w:rPr>
          <w:sz w:val="28"/>
          <w:szCs w:val="28"/>
        </w:rPr>
      </w:pPr>
      <w:r w:rsidRPr="007E546A">
        <w:rPr>
          <w:sz w:val="28"/>
          <w:szCs w:val="28"/>
        </w:rPr>
        <w:t xml:space="preserve">Перечень нормативных правовых актов, </w:t>
      </w:r>
      <w:r w:rsidRPr="007E546A">
        <w:rPr>
          <w:sz w:val="28"/>
          <w:szCs w:val="28"/>
        </w:rPr>
        <w:br/>
        <w:t xml:space="preserve">регулирующих порядок досудебного (внесудебного) обжалования решений </w:t>
      </w:r>
      <w:r w:rsidRPr="007E546A">
        <w:rPr>
          <w:sz w:val="28"/>
          <w:szCs w:val="28"/>
        </w:rPr>
        <w:br/>
        <w:t xml:space="preserve">и действий (бездействия) органа, </w:t>
      </w:r>
      <w:r w:rsidRPr="007E546A">
        <w:rPr>
          <w:sz w:val="28"/>
          <w:szCs w:val="28"/>
        </w:rPr>
        <w:br/>
        <w:t xml:space="preserve">предоставляющего </w:t>
      </w:r>
      <w:r>
        <w:rPr>
          <w:sz w:val="28"/>
          <w:szCs w:val="28"/>
        </w:rPr>
        <w:t xml:space="preserve">муниципальную </w:t>
      </w:r>
      <w:r w:rsidRPr="007E546A">
        <w:rPr>
          <w:sz w:val="28"/>
          <w:szCs w:val="28"/>
        </w:rPr>
        <w:t>услугу, а также их должностных лиц</w:t>
      </w:r>
    </w:p>
    <w:p w:rsidR="00CB703A" w:rsidRPr="007E546A" w:rsidRDefault="00CB703A" w:rsidP="00CB703A">
      <w:pPr>
        <w:pStyle w:val="ConsPlusNormal"/>
        <w:ind w:firstLine="709"/>
        <w:jc w:val="both"/>
        <w:rPr>
          <w:sz w:val="28"/>
          <w:szCs w:val="28"/>
        </w:rPr>
      </w:pPr>
    </w:p>
    <w:p w:rsidR="00CB703A" w:rsidRPr="00C70FBF" w:rsidRDefault="00CB703A" w:rsidP="00CB703A">
      <w:pPr>
        <w:pStyle w:val="ConsPlusNormal"/>
        <w:numPr>
          <w:ilvl w:val="2"/>
          <w:numId w:val="30"/>
        </w:numPr>
        <w:tabs>
          <w:tab w:val="left" w:pos="1134"/>
          <w:tab w:val="left" w:pos="1276"/>
          <w:tab w:val="left" w:pos="1418"/>
          <w:tab w:val="left" w:pos="1560"/>
          <w:tab w:val="left" w:pos="1701"/>
        </w:tabs>
        <w:ind w:left="0" w:firstLine="709"/>
        <w:jc w:val="both"/>
        <w:rPr>
          <w:sz w:val="28"/>
          <w:szCs w:val="28"/>
        </w:rPr>
      </w:pPr>
      <w:r w:rsidRPr="00C70FBF">
        <w:rPr>
          <w:sz w:val="28"/>
          <w:szCs w:val="28"/>
        </w:rPr>
        <w:t>Нормативно-правовым актом, регулирующим порядок досудебного (внесудебного) обжалования решений и действий (бездействия) Администрации, их должностных лиц либо государственных служащих</w:t>
      </w:r>
      <w:r>
        <w:rPr>
          <w:sz w:val="28"/>
          <w:szCs w:val="28"/>
        </w:rPr>
        <w:t xml:space="preserve"> </w:t>
      </w:r>
      <w:r w:rsidRPr="00C70FBF">
        <w:rPr>
          <w:sz w:val="28"/>
          <w:szCs w:val="28"/>
        </w:rPr>
        <w:t>является Федеральный закон от 27 июля 2010 года № 210-ФЗ «Об организации предоставления государственных и муниципальных услуг».</w:t>
      </w:r>
    </w:p>
    <w:p w:rsidR="00CB703A" w:rsidRPr="00C12C8C" w:rsidRDefault="00CB703A" w:rsidP="00CB703A">
      <w:pPr>
        <w:pStyle w:val="ConsPlusNormal"/>
        <w:jc w:val="center"/>
        <w:rPr>
          <w:sz w:val="28"/>
          <w:szCs w:val="28"/>
        </w:rPr>
      </w:pPr>
      <w:r w:rsidRPr="007E546A">
        <w:rPr>
          <w:sz w:val="28"/>
          <w:szCs w:val="28"/>
        </w:rPr>
        <w:t>____________________</w:t>
      </w:r>
    </w:p>
    <w:p w:rsidR="00802BFD" w:rsidRDefault="00802BFD">
      <w:bookmarkStart w:id="1" w:name="_GoBack"/>
      <w:bookmarkEnd w:id="1"/>
    </w:p>
    <w:sectPr w:rsidR="00802BFD" w:rsidSect="006249CF">
      <w:headerReference w:type="default" r:id="rId5"/>
      <w:pgSz w:w="11906" w:h="16838"/>
      <w:pgMar w:top="1134" w:right="709" w:bottom="1134" w:left="1701" w:header="567" w:footer="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15" w:rsidRDefault="00CB703A" w:rsidP="00701CEC">
    <w:pPr>
      <w:pStyle w:val="a3"/>
      <w:jc w:val="center"/>
    </w:pPr>
    <w:r w:rsidRPr="00450453">
      <w:rPr>
        <w:rFonts w:ascii="Times New Roman" w:hAnsi="Times New Roman"/>
        <w:sz w:val="28"/>
        <w:szCs w:val="28"/>
      </w:rPr>
      <w:fldChar w:fldCharType="begin"/>
    </w:r>
    <w:r w:rsidRPr="00450453">
      <w:rPr>
        <w:rFonts w:ascii="Times New Roman" w:hAnsi="Times New Roman"/>
        <w:sz w:val="28"/>
        <w:szCs w:val="28"/>
      </w:rPr>
      <w:instrText>PAGE   \* MERGEFORMAT</w:instrText>
    </w:r>
    <w:r w:rsidRPr="00450453">
      <w:rPr>
        <w:rFonts w:ascii="Times New Roman" w:hAnsi="Times New Roman"/>
        <w:sz w:val="28"/>
        <w:szCs w:val="28"/>
      </w:rPr>
      <w:fldChar w:fldCharType="separate"/>
    </w:r>
    <w:r>
      <w:rPr>
        <w:rFonts w:ascii="Times New Roman" w:hAnsi="Times New Roman"/>
        <w:noProof/>
        <w:sz w:val="28"/>
        <w:szCs w:val="28"/>
      </w:rPr>
      <w:t>2</w:t>
    </w:r>
    <w:r w:rsidRPr="00450453">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3E0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 w15:restartNumberingAfterBreak="0">
    <w:nsid w:val="04AC63E1"/>
    <w:multiLevelType w:val="hybridMultilevel"/>
    <w:tmpl w:val="FFFFFFFF"/>
    <w:lvl w:ilvl="0" w:tplc="A1E8DC72">
      <w:start w:val="17"/>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0D147CD3"/>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E5506E5"/>
    <w:multiLevelType w:val="hybridMultilevel"/>
    <w:tmpl w:val="FFFFFFFF"/>
    <w:lvl w:ilvl="0" w:tplc="04190011">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4" w15:restartNumberingAfterBreak="0">
    <w:nsid w:val="122F5546"/>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5" w15:restartNumberingAfterBreak="0">
    <w:nsid w:val="1C1D4C9F"/>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6" w15:restartNumberingAfterBreak="0">
    <w:nsid w:val="1D7303FF"/>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EB3022A"/>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8" w15:restartNumberingAfterBreak="0">
    <w:nsid w:val="1F23465B"/>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9" w15:restartNumberingAfterBreak="0">
    <w:nsid w:val="20464978"/>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23400C83"/>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1" w15:restartNumberingAfterBreak="0">
    <w:nsid w:val="23CA27C0"/>
    <w:multiLevelType w:val="multilevel"/>
    <w:tmpl w:val="FFFFFFF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5DE5DF8"/>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3" w15:restartNumberingAfterBreak="0">
    <w:nsid w:val="29671FC3"/>
    <w:multiLevelType w:val="hybridMultilevel"/>
    <w:tmpl w:val="FFFFFFFF"/>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4" w15:restartNumberingAfterBreak="0">
    <w:nsid w:val="29AD1F22"/>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5" w15:restartNumberingAfterBreak="0">
    <w:nsid w:val="2B1F7709"/>
    <w:multiLevelType w:val="hybridMultilevel"/>
    <w:tmpl w:val="FFFFFFFF"/>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6" w15:restartNumberingAfterBreak="0">
    <w:nsid w:val="2D2B08AD"/>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2D53050F"/>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F5B6DE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346263B5"/>
    <w:multiLevelType w:val="hybridMultilevel"/>
    <w:tmpl w:val="FFFFFFFF"/>
    <w:lvl w:ilvl="0" w:tplc="5768C0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8320F93"/>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1" w15:restartNumberingAfterBreak="0">
    <w:nsid w:val="40426D84"/>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592AF2"/>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49FF740A"/>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B774764"/>
    <w:multiLevelType w:val="hybridMultilevel"/>
    <w:tmpl w:val="FFFFFFFF"/>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E5736E6"/>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6" w15:restartNumberingAfterBreak="0">
    <w:nsid w:val="4EF565F9"/>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7" w15:restartNumberingAfterBreak="0">
    <w:nsid w:val="5077196C"/>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8" w15:restartNumberingAfterBreak="0">
    <w:nsid w:val="521D757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9" w15:restartNumberingAfterBreak="0">
    <w:nsid w:val="524E341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260064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1" w15:restartNumberingAfterBreak="0">
    <w:nsid w:val="5562625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560A18CE"/>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3" w15:restartNumberingAfterBreak="0">
    <w:nsid w:val="589E775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4" w15:restartNumberingAfterBreak="0">
    <w:nsid w:val="5BAF1964"/>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5D33346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6" w15:restartNumberingAfterBreak="0">
    <w:nsid w:val="605E3693"/>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09D34B7"/>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678E7C71"/>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6B865066"/>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15:restartNumberingAfterBreak="0">
    <w:nsid w:val="6E6B60AC"/>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13A014E"/>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75150236"/>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753B250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4" w15:restartNumberingAfterBreak="0">
    <w:nsid w:val="7CF77599"/>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num w:numId="1">
    <w:abstractNumId w:val="42"/>
  </w:num>
  <w:num w:numId="2">
    <w:abstractNumId w:val="9"/>
  </w:num>
  <w:num w:numId="3">
    <w:abstractNumId w:val="2"/>
  </w:num>
  <w:num w:numId="4">
    <w:abstractNumId w:val="31"/>
  </w:num>
  <w:num w:numId="5">
    <w:abstractNumId w:val="13"/>
  </w:num>
  <w:num w:numId="6">
    <w:abstractNumId w:val="17"/>
  </w:num>
  <w:num w:numId="7">
    <w:abstractNumId w:val="21"/>
  </w:num>
  <w:num w:numId="8">
    <w:abstractNumId w:val="19"/>
  </w:num>
  <w:num w:numId="9">
    <w:abstractNumId w:val="36"/>
  </w:num>
  <w:num w:numId="10">
    <w:abstractNumId w:val="32"/>
  </w:num>
  <w:num w:numId="11">
    <w:abstractNumId w:val="44"/>
  </w:num>
  <w:num w:numId="12">
    <w:abstractNumId w:val="8"/>
  </w:num>
  <w:num w:numId="13">
    <w:abstractNumId w:val="23"/>
  </w:num>
  <w:num w:numId="14">
    <w:abstractNumId w:val="37"/>
  </w:num>
  <w:num w:numId="15">
    <w:abstractNumId w:val="27"/>
  </w:num>
  <w:num w:numId="16">
    <w:abstractNumId w:val="6"/>
  </w:num>
  <w:num w:numId="17">
    <w:abstractNumId w:val="16"/>
  </w:num>
  <w:num w:numId="18">
    <w:abstractNumId w:val="38"/>
  </w:num>
  <w:num w:numId="19">
    <w:abstractNumId w:val="34"/>
  </w:num>
  <w:num w:numId="20">
    <w:abstractNumId w:val="18"/>
  </w:num>
  <w:num w:numId="21">
    <w:abstractNumId w:val="33"/>
  </w:num>
  <w:num w:numId="22">
    <w:abstractNumId w:val="22"/>
  </w:num>
  <w:num w:numId="23">
    <w:abstractNumId w:val="4"/>
  </w:num>
  <w:num w:numId="24">
    <w:abstractNumId w:val="10"/>
  </w:num>
  <w:num w:numId="25">
    <w:abstractNumId w:val="28"/>
  </w:num>
  <w:num w:numId="26">
    <w:abstractNumId w:val="41"/>
  </w:num>
  <w:num w:numId="27">
    <w:abstractNumId w:val="7"/>
  </w:num>
  <w:num w:numId="28">
    <w:abstractNumId w:val="26"/>
  </w:num>
  <w:num w:numId="29">
    <w:abstractNumId w:val="35"/>
  </w:num>
  <w:num w:numId="30">
    <w:abstractNumId w:val="29"/>
  </w:num>
  <w:num w:numId="31">
    <w:abstractNumId w:val="25"/>
  </w:num>
  <w:num w:numId="32">
    <w:abstractNumId w:val="11"/>
  </w:num>
  <w:num w:numId="33">
    <w:abstractNumId w:val="40"/>
  </w:num>
  <w:num w:numId="34">
    <w:abstractNumId w:val="20"/>
  </w:num>
  <w:num w:numId="35">
    <w:abstractNumId w:val="0"/>
  </w:num>
  <w:num w:numId="36">
    <w:abstractNumId w:val="30"/>
  </w:num>
  <w:num w:numId="37">
    <w:abstractNumId w:val="43"/>
  </w:num>
  <w:num w:numId="38">
    <w:abstractNumId w:val="12"/>
  </w:num>
  <w:num w:numId="39">
    <w:abstractNumId w:val="14"/>
  </w:num>
  <w:num w:numId="40">
    <w:abstractNumId w:val="5"/>
  </w:num>
  <w:num w:numId="41">
    <w:abstractNumId w:val="3"/>
  </w:num>
  <w:num w:numId="42">
    <w:abstractNumId w:val="15"/>
  </w:num>
  <w:num w:numId="43">
    <w:abstractNumId w:val="39"/>
  </w:num>
  <w:num w:numId="44">
    <w:abstractNumId w:val="24"/>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3A"/>
    <w:rsid w:val="00802BFD"/>
    <w:rsid w:val="00CB7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A5F9A-4E8B-4520-BC20-9BEF1722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B703A"/>
    <w:rPr>
      <w:rFonts w:ascii="Calibri" w:eastAsia="Times New Roman" w:hAnsi="Calibri"/>
      <w:sz w:val="22"/>
      <w:szCs w:val="22"/>
      <w:lang w:eastAsia="ru-RU"/>
    </w:rPr>
  </w:style>
  <w:style w:type="paragraph" w:styleId="10">
    <w:name w:val="heading 1"/>
    <w:basedOn w:val="a"/>
    <w:next w:val="a"/>
    <w:link w:val="11"/>
    <w:uiPriority w:val="9"/>
    <w:qFormat/>
    <w:rsid w:val="00CB703A"/>
    <w:pPr>
      <w:keepNext/>
      <w:spacing w:before="240" w:after="60"/>
      <w:outlineLvl w:val="0"/>
    </w:pPr>
    <w:rPr>
      <w:rFonts w:ascii="Times New Roman" w:eastAsiaTheme="majorEastAsia" w:hAnsi="Times New Roman"/>
      <w:bCs/>
      <w:kern w:val="32"/>
      <w:sz w:val="28"/>
      <w:szCs w:val="32"/>
    </w:rPr>
  </w:style>
  <w:style w:type="paragraph" w:styleId="3">
    <w:name w:val="heading 3"/>
    <w:basedOn w:val="a"/>
    <w:next w:val="a"/>
    <w:link w:val="30"/>
    <w:uiPriority w:val="9"/>
    <w:semiHidden/>
    <w:unhideWhenUsed/>
    <w:qFormat/>
    <w:rsid w:val="00CB703A"/>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B703A"/>
    <w:rPr>
      <w:rFonts w:eastAsiaTheme="majorEastAsia"/>
      <w:bCs/>
      <w:kern w:val="32"/>
      <w:szCs w:val="32"/>
      <w:lang w:eastAsia="ru-RU"/>
    </w:rPr>
  </w:style>
  <w:style w:type="character" w:customStyle="1" w:styleId="30">
    <w:name w:val="Заголовок 3 Знак"/>
    <w:basedOn w:val="a0"/>
    <w:link w:val="3"/>
    <w:uiPriority w:val="9"/>
    <w:semiHidden/>
    <w:rsid w:val="00CB703A"/>
    <w:rPr>
      <w:rFonts w:asciiTheme="majorHAnsi" w:eastAsiaTheme="majorEastAsia" w:hAnsiTheme="majorHAnsi"/>
      <w:b/>
      <w:bCs/>
      <w:sz w:val="26"/>
      <w:szCs w:val="26"/>
      <w:lang w:eastAsia="ru-RU"/>
    </w:rPr>
  </w:style>
  <w:style w:type="paragraph" w:customStyle="1" w:styleId="ConsPlusNormal">
    <w:name w:val="ConsPlusNormal"/>
    <w:link w:val="ConsPlusNormal0"/>
    <w:rsid w:val="00CB703A"/>
    <w:pPr>
      <w:widowControl w:val="0"/>
      <w:autoSpaceDE w:val="0"/>
      <w:autoSpaceDN w:val="0"/>
      <w:adjustRightInd w:val="0"/>
      <w:spacing w:after="0" w:line="240" w:lineRule="auto"/>
    </w:pPr>
    <w:rPr>
      <w:rFonts w:eastAsia="Times New Roman"/>
      <w:sz w:val="24"/>
      <w:szCs w:val="24"/>
      <w:lang w:eastAsia="ru-RU"/>
    </w:rPr>
  </w:style>
  <w:style w:type="paragraph" w:customStyle="1" w:styleId="ConsPlusNonformat">
    <w:name w:val="ConsPlusNonformat"/>
    <w:uiPriority w:val="99"/>
    <w:rsid w:val="00CB70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703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CB70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B703A"/>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CB703A"/>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CB703A"/>
    <w:pPr>
      <w:widowControl w:val="0"/>
      <w:autoSpaceDE w:val="0"/>
      <w:autoSpaceDN w:val="0"/>
      <w:adjustRightInd w:val="0"/>
      <w:spacing w:after="0" w:line="240" w:lineRule="auto"/>
    </w:pPr>
    <w:rPr>
      <w:rFonts w:eastAsia="Times New Roman"/>
      <w:sz w:val="24"/>
      <w:szCs w:val="24"/>
      <w:lang w:eastAsia="ru-RU"/>
    </w:rPr>
  </w:style>
  <w:style w:type="paragraph" w:customStyle="1" w:styleId="ConsPlusTextList">
    <w:name w:val="ConsPlusTextList"/>
    <w:uiPriority w:val="99"/>
    <w:rsid w:val="00CB703A"/>
    <w:pPr>
      <w:widowControl w:val="0"/>
      <w:autoSpaceDE w:val="0"/>
      <w:autoSpaceDN w:val="0"/>
      <w:adjustRightInd w:val="0"/>
      <w:spacing w:after="0" w:line="240" w:lineRule="auto"/>
    </w:pPr>
    <w:rPr>
      <w:rFonts w:eastAsia="Times New Roman"/>
      <w:sz w:val="24"/>
      <w:szCs w:val="24"/>
      <w:lang w:eastAsia="ru-RU"/>
    </w:rPr>
  </w:style>
  <w:style w:type="paragraph" w:customStyle="1" w:styleId="ConsPlusTextList1">
    <w:name w:val="ConsPlusTextList1"/>
    <w:uiPriority w:val="99"/>
    <w:rsid w:val="00CB703A"/>
    <w:pPr>
      <w:widowControl w:val="0"/>
      <w:autoSpaceDE w:val="0"/>
      <w:autoSpaceDN w:val="0"/>
      <w:adjustRightInd w:val="0"/>
      <w:spacing w:after="0" w:line="240" w:lineRule="auto"/>
    </w:pPr>
    <w:rPr>
      <w:rFonts w:eastAsia="Times New Roman"/>
      <w:sz w:val="24"/>
      <w:szCs w:val="24"/>
      <w:lang w:eastAsia="ru-RU"/>
    </w:rPr>
  </w:style>
  <w:style w:type="paragraph" w:styleId="a3">
    <w:name w:val="header"/>
    <w:basedOn w:val="a"/>
    <w:link w:val="a4"/>
    <w:uiPriority w:val="99"/>
    <w:unhideWhenUsed/>
    <w:rsid w:val="00CB703A"/>
    <w:pPr>
      <w:tabs>
        <w:tab w:val="center" w:pos="4677"/>
        <w:tab w:val="right" w:pos="9355"/>
      </w:tabs>
    </w:pPr>
  </w:style>
  <w:style w:type="character" w:customStyle="1" w:styleId="a4">
    <w:name w:val="Верхний колонтитул Знак"/>
    <w:basedOn w:val="a0"/>
    <w:link w:val="a3"/>
    <w:uiPriority w:val="99"/>
    <w:rsid w:val="00CB703A"/>
    <w:rPr>
      <w:rFonts w:ascii="Calibri" w:eastAsia="Times New Roman" w:hAnsi="Calibri"/>
      <w:sz w:val="22"/>
      <w:szCs w:val="22"/>
      <w:lang w:eastAsia="ru-RU"/>
    </w:rPr>
  </w:style>
  <w:style w:type="paragraph" w:styleId="a5">
    <w:name w:val="footer"/>
    <w:basedOn w:val="a"/>
    <w:link w:val="a6"/>
    <w:uiPriority w:val="99"/>
    <w:unhideWhenUsed/>
    <w:rsid w:val="00CB703A"/>
    <w:pPr>
      <w:tabs>
        <w:tab w:val="center" w:pos="4677"/>
        <w:tab w:val="right" w:pos="9355"/>
      </w:tabs>
    </w:pPr>
  </w:style>
  <w:style w:type="character" w:customStyle="1" w:styleId="a6">
    <w:name w:val="Нижний колонтитул Знак"/>
    <w:basedOn w:val="a0"/>
    <w:link w:val="a5"/>
    <w:uiPriority w:val="99"/>
    <w:rsid w:val="00CB703A"/>
    <w:rPr>
      <w:rFonts w:ascii="Calibri" w:eastAsia="Times New Roman" w:hAnsi="Calibri"/>
      <w:sz w:val="22"/>
      <w:szCs w:val="22"/>
      <w:lang w:eastAsia="ru-RU"/>
    </w:rPr>
  </w:style>
  <w:style w:type="character" w:customStyle="1" w:styleId="ConsPlusNormal0">
    <w:name w:val="ConsPlusNormal Знак"/>
    <w:link w:val="ConsPlusNormal"/>
    <w:locked/>
    <w:rsid w:val="00CB703A"/>
    <w:rPr>
      <w:rFonts w:eastAsia="Times New Roman"/>
      <w:sz w:val="24"/>
      <w:szCs w:val="24"/>
      <w:lang w:eastAsia="ru-RU"/>
    </w:rPr>
  </w:style>
  <w:style w:type="paragraph" w:styleId="a7">
    <w:name w:val="List Paragraph"/>
    <w:basedOn w:val="a"/>
    <w:uiPriority w:val="34"/>
    <w:qFormat/>
    <w:rsid w:val="00CB703A"/>
    <w:pPr>
      <w:spacing w:after="200" w:line="276" w:lineRule="auto"/>
      <w:ind w:left="720"/>
      <w:contextualSpacing/>
    </w:pPr>
    <w:rPr>
      <w:rFonts w:ascii="Times New Roman" w:hAnsi="Times New Roman"/>
      <w:sz w:val="28"/>
      <w:lang w:eastAsia="en-US"/>
    </w:rPr>
  </w:style>
  <w:style w:type="character" w:styleId="a8">
    <w:name w:val="annotation reference"/>
    <w:basedOn w:val="a0"/>
    <w:uiPriority w:val="99"/>
    <w:semiHidden/>
    <w:unhideWhenUsed/>
    <w:rsid w:val="00CB703A"/>
    <w:rPr>
      <w:rFonts w:cs="Times New Roman"/>
      <w:sz w:val="16"/>
      <w:szCs w:val="16"/>
    </w:rPr>
  </w:style>
  <w:style w:type="paragraph" w:styleId="a9">
    <w:name w:val="annotation text"/>
    <w:basedOn w:val="a"/>
    <w:link w:val="aa"/>
    <w:uiPriority w:val="99"/>
    <w:semiHidden/>
    <w:unhideWhenUsed/>
    <w:rsid w:val="00CB703A"/>
    <w:rPr>
      <w:sz w:val="20"/>
      <w:szCs w:val="20"/>
    </w:rPr>
  </w:style>
  <w:style w:type="character" w:customStyle="1" w:styleId="aa">
    <w:name w:val="Текст примечания Знак"/>
    <w:basedOn w:val="a0"/>
    <w:link w:val="a9"/>
    <w:uiPriority w:val="99"/>
    <w:semiHidden/>
    <w:rsid w:val="00CB703A"/>
    <w:rPr>
      <w:rFonts w:ascii="Calibri" w:eastAsia="Times New Roman" w:hAnsi="Calibri"/>
      <w:sz w:val="20"/>
      <w:szCs w:val="20"/>
      <w:lang w:eastAsia="ru-RU"/>
    </w:rPr>
  </w:style>
  <w:style w:type="paragraph" w:styleId="ab">
    <w:name w:val="annotation subject"/>
    <w:basedOn w:val="a9"/>
    <w:next w:val="a9"/>
    <w:link w:val="ac"/>
    <w:uiPriority w:val="99"/>
    <w:semiHidden/>
    <w:unhideWhenUsed/>
    <w:rsid w:val="00CB703A"/>
    <w:rPr>
      <w:b/>
      <w:bCs/>
    </w:rPr>
  </w:style>
  <w:style w:type="character" w:customStyle="1" w:styleId="ac">
    <w:name w:val="Тема примечания Знак"/>
    <w:basedOn w:val="aa"/>
    <w:link w:val="ab"/>
    <w:uiPriority w:val="99"/>
    <w:semiHidden/>
    <w:rsid w:val="00CB703A"/>
    <w:rPr>
      <w:rFonts w:ascii="Calibri" w:eastAsia="Times New Roman" w:hAnsi="Calibri"/>
      <w:b/>
      <w:bCs/>
      <w:sz w:val="20"/>
      <w:szCs w:val="20"/>
      <w:lang w:eastAsia="ru-RU"/>
    </w:rPr>
  </w:style>
  <w:style w:type="paragraph" w:styleId="ad">
    <w:name w:val="Revision"/>
    <w:hidden/>
    <w:uiPriority w:val="99"/>
    <w:semiHidden/>
    <w:rsid w:val="00CB703A"/>
    <w:pPr>
      <w:spacing w:after="0" w:line="240" w:lineRule="auto"/>
    </w:pPr>
    <w:rPr>
      <w:rFonts w:ascii="Calibri" w:eastAsia="Times New Roman" w:hAnsi="Calibri"/>
      <w:sz w:val="22"/>
      <w:szCs w:val="22"/>
      <w:lang w:eastAsia="ru-RU"/>
    </w:rPr>
  </w:style>
  <w:style w:type="character" w:styleId="ae">
    <w:name w:val="Hyperlink"/>
    <w:basedOn w:val="a0"/>
    <w:uiPriority w:val="99"/>
    <w:unhideWhenUsed/>
    <w:rsid w:val="00CB703A"/>
    <w:rPr>
      <w:rFonts w:cs="Times New Roman"/>
      <w:color w:val="0563C1" w:themeColor="hyperlink"/>
      <w:u w:val="single"/>
    </w:rPr>
  </w:style>
  <w:style w:type="character" w:customStyle="1" w:styleId="UnresolvedMention">
    <w:name w:val="Unresolved Mention"/>
    <w:basedOn w:val="a0"/>
    <w:uiPriority w:val="99"/>
    <w:semiHidden/>
    <w:unhideWhenUsed/>
    <w:rsid w:val="00CB703A"/>
    <w:rPr>
      <w:rFonts w:cs="Times New Roman"/>
      <w:color w:val="605E5C"/>
      <w:shd w:val="clear" w:color="auto" w:fill="E1DFDD"/>
    </w:rPr>
  </w:style>
  <w:style w:type="character" w:styleId="af">
    <w:name w:val="FollowedHyperlink"/>
    <w:basedOn w:val="a0"/>
    <w:uiPriority w:val="99"/>
    <w:semiHidden/>
    <w:unhideWhenUsed/>
    <w:rsid w:val="00CB703A"/>
    <w:rPr>
      <w:rFonts w:cs="Times New Roman"/>
      <w:color w:val="954F72" w:themeColor="followedHyperlink"/>
      <w:u w:val="single"/>
    </w:rPr>
  </w:style>
  <w:style w:type="numbering" w:customStyle="1" w:styleId="1">
    <w:name w:val="Текущий список1"/>
    <w:rsid w:val="00CB703A"/>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6348</Words>
  <Characters>36184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Ловицкая Юлия Евгеньевна</dc:creator>
  <cp:keywords/>
  <dc:description/>
  <cp:lastModifiedBy>Ловицкая Юлия Евгеньевна</cp:lastModifiedBy>
  <cp:revision>1</cp:revision>
  <dcterms:created xsi:type="dcterms:W3CDTF">2023-01-10T11:41:00Z</dcterms:created>
  <dcterms:modified xsi:type="dcterms:W3CDTF">2023-01-10T11:42:00Z</dcterms:modified>
</cp:coreProperties>
</file>