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35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492"/>
      </w:tblGrid>
      <w:tr>
        <w:trPr>
          <w:trHeight w:val="14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2" w:type="dxa"/>
            <w:vAlign w:val="top"/>
            <w:textDirection w:val="lrTb"/>
            <w:noWrap w:val="false"/>
          </w:tcPr>
          <w:p>
            <w:pPr>
              <w:pStyle w:val="1_632"/>
              <w:ind w:left="475"/>
              <w:spacing w:line="287" w:lineRule="exact"/>
            </w:pPr>
            <w:r>
              <w:rPr>
                <w:sz w:val="26"/>
              </w:rPr>
              <w:t xml:space="preserve">Приложение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  <w:r/>
          </w:p>
          <w:p>
            <w:pPr>
              <w:pStyle w:val="1_632"/>
              <w:ind w:left="475"/>
            </w:pPr>
            <w:r>
              <w:rPr>
                <w:sz w:val="26"/>
              </w:rPr>
              <w:t xml:space="preserve"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Порядку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выявления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демонтажа</w:t>
            </w:r>
            <w:r>
              <w:rPr>
                <w:sz w:val="26"/>
              </w:rPr>
            </w:r>
            <w:r/>
          </w:p>
          <w:p>
            <w:pPr>
              <w:pStyle w:val="1_632"/>
              <w:ind w:left="475" w:right="181"/>
            </w:pPr>
            <w:r>
              <w:rPr>
                <w:sz w:val="26"/>
              </w:rPr>
              <w:t xml:space="preserve">самовольно установленных некапитальных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объектов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в федеральной территории «Сириус»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1_633"/>
      </w:pPr>
      <w:r>
        <w:rPr>
          <w:sz w:val="20"/>
        </w:rPr>
      </w:r>
      <w:r>
        <w:rPr>
          <w:sz w:val="20"/>
        </w:rPr>
      </w:r>
      <w:r/>
    </w:p>
    <w:p>
      <w:pPr>
        <w:pStyle w:val="598"/>
        <w:contextualSpacing/>
        <w:ind w:right="60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Акт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демонтаже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самовольно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установленного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некапитального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объекта №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pStyle w:val="598"/>
        <w:contextualSpacing/>
        <w:ind w:left="1051" w:right="60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(примерная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форма)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1_633"/>
        <w:ind w:right="60" w:firstLine="0"/>
      </w:pPr>
      <w:r/>
      <w:r>
        <w:rPr>
          <w:sz w:val="24"/>
        </w:rPr>
        <w:t xml:space="preserve">«__»________</w:t>
      </w:r>
      <w:r>
        <w:rPr>
          <w:sz w:val="24"/>
        </w:rPr>
        <w:t xml:space="preserve"> </w:t>
      </w:r>
      <w:r>
        <w:rPr>
          <w:sz w:val="24"/>
        </w:rPr>
        <w:t xml:space="preserve">20</w:t>
      </w:r>
      <w:r>
        <w:rPr>
          <w:sz w:val="24"/>
        </w:rPr>
        <w:t xml:space="preserve">__ </w:t>
      </w:r>
      <w:r>
        <w:rPr>
          <w:sz w:val="24"/>
        </w:rPr>
        <w:t xml:space="preserve">г. </w:t>
      </w:r>
      <w:r>
        <w:tab/>
        <w:tab/>
        <w:tab/>
        <w:tab/>
        <w:tab/>
        <w:t xml:space="preserve">___________________</w:t>
      </w:r>
      <w:r/>
    </w:p>
    <w:p>
      <w:pPr>
        <w:pStyle w:val="1_633"/>
        <w:ind w:left="5664" w:right="60" w:firstLine="708"/>
      </w:pPr>
      <w:r>
        <w:rPr>
          <w:i/>
          <w:sz w:val="24"/>
          <w:szCs w:val="24"/>
          <w:vertAlign w:val="superscript"/>
        </w:rPr>
        <w:t xml:space="preserve">(место</w:t>
      </w:r>
      <w:r>
        <w:rPr>
          <w:i/>
          <w:spacing w:val="-4"/>
          <w:sz w:val="24"/>
          <w:szCs w:val="24"/>
          <w:vertAlign w:val="superscript"/>
        </w:rPr>
        <w:t xml:space="preserve"> </w:t>
      </w:r>
      <w:r>
        <w:rPr>
          <w:i/>
          <w:sz w:val="24"/>
          <w:szCs w:val="24"/>
          <w:vertAlign w:val="superscript"/>
        </w:rPr>
        <w:t xml:space="preserve">составления</w:t>
      </w:r>
      <w:r>
        <w:rPr>
          <w:sz w:val="24"/>
          <w:szCs w:val="24"/>
          <w:vertAlign w:val="superscript"/>
        </w:rPr>
      </w:r>
      <w:r/>
    </w:p>
    <w:p>
      <w:pPr>
        <w:pStyle w:val="598"/>
        <w:contextualSpacing/>
        <w:ind w:right="60"/>
        <w:jc w:val="both"/>
        <w:spacing w:after="0" w:line="240" w:lineRule="auto"/>
        <w:tabs>
          <w:tab w:val="left" w:pos="6496" w:leader="none"/>
          <w:tab w:val="left" w:pos="9477" w:leader="none"/>
        </w:tabs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</w:rPr>
        <w:t xml:space="preserve">составил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Акт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том,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что ____________________________________________________</w:t>
      </w:r>
      <w:r>
        <w:rPr>
          <w:rFonts w:ascii="Times New Roman" w:hAnsi="Times New Roman"/>
          <w:sz w:val="24"/>
        </w:rPr>
        <w:t xml:space="preserve">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60"/>
        <w:jc w:val="center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16"/>
        </w:rPr>
        <w:t xml:space="preserve">(лицо,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осуществившее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демонтаж)</w:t>
      </w:r>
      <w:r>
        <w:rPr>
          <w:rFonts w:ascii="Times New Roman" w:hAnsi="Times New Roman"/>
          <w:sz w:val="16"/>
        </w:rPr>
      </w:r>
      <w:r/>
    </w:p>
    <w:p>
      <w:pPr>
        <w:pStyle w:val="598"/>
        <w:ind w:right="60"/>
        <w:jc w:val="both"/>
        <w:spacing w:after="0" w:line="240" w:lineRule="auto"/>
        <w:tabs>
          <w:tab w:val="left" w:pos="1284" w:leader="none"/>
          <w:tab w:val="left" w:pos="3677" w:leader="none"/>
          <w:tab w:val="left" w:pos="4217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« </w:t>
      </w:r>
      <w:r>
        <w:rPr>
          <w:rFonts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</w:rPr>
        <w:t xml:space="preserve"> » </w:t>
      </w:r>
      <w:r>
        <w:rPr>
          <w:rFonts w:ascii="Times New Roman" w:hAnsi="Times New Roman"/>
          <w:sz w:val="24"/>
          <w:u w:val="single"/>
        </w:rPr>
        <w:tab/>
        <w:t xml:space="preserve">                             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  <w:u w:val="single"/>
        </w:rPr>
        <w:t xml:space="preserve"> </w:t>
        <w:tab/>
        <w:t xml:space="preserve"> </w:t>
      </w:r>
      <w:r>
        <w:rPr>
          <w:rFonts w:ascii="Times New Roman" w:hAnsi="Times New Roman"/>
          <w:sz w:val="24"/>
        </w:rPr>
        <w:t xml:space="preserve">г.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60"/>
        <w:jc w:val="left"/>
        <w:spacing w:after="0" w:line="240" w:lineRule="auto"/>
        <w:tabs>
          <w:tab w:val="left" w:pos="9049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по адресу: __________________________________________________________________</w:t>
      </w:r>
      <w:r>
        <w:rPr>
          <w:rFonts w:ascii="Times New Roman" w:hAnsi="Times New Roman"/>
          <w:sz w:val="24"/>
        </w:rPr>
        <w:t xml:space="preserve">________,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60"/>
        <w:jc w:val="both"/>
        <w:spacing w:after="0" w:line="240" w:lineRule="auto"/>
        <w:tabs>
          <w:tab w:val="left" w:pos="9049" w:leader="none"/>
          <w:tab w:val="left" w:pos="9477" w:leader="none"/>
        </w:tabs>
      </w:pPr>
      <w:r>
        <w:rPr>
          <w:i/>
          <w:sz w:val="16"/>
        </w:rPr>
        <w:t xml:space="preserve">                                                   </w:t>
      </w:r>
      <w:r>
        <w:rPr>
          <w:i/>
          <w:sz w:val="16"/>
        </w:rPr>
        <w:t xml:space="preserve">(адресные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 xml:space="preserve">ориентиры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 xml:space="preserve">местоположения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 xml:space="preserve">относительно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 xml:space="preserve">ближайшего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строения(ий))</w:t>
      </w:r>
      <w:r>
        <w:rPr>
          <w:i/>
          <w:sz w:val="16"/>
        </w:rPr>
      </w:r>
      <w:r/>
    </w:p>
    <w:p>
      <w:pPr>
        <w:pStyle w:val="598"/>
        <w:contextualSpacing/>
        <w:ind w:right="60"/>
        <w:jc w:val="both"/>
        <w:spacing w:after="0" w:line="240" w:lineRule="auto"/>
        <w:tabs>
          <w:tab w:val="left" w:pos="1544" w:leader="none"/>
          <w:tab w:val="left" w:pos="2923" w:leader="none"/>
          <w:tab w:val="left" w:pos="4494" w:leader="none"/>
          <w:tab w:val="left" w:pos="6489" w:leader="none"/>
          <w:tab w:val="left" w:pos="8488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произведен </w:t>
      </w:r>
      <w:r>
        <w:rPr>
          <w:rFonts w:ascii="Times New Roman" w:hAnsi="Times New Roman"/>
          <w:sz w:val="24"/>
        </w:rPr>
        <w:t xml:space="preserve">принудительный/добровольный (</w:t>
      </w:r>
      <w:r>
        <w:rPr>
          <w:rFonts w:ascii="Times New Roman" w:hAnsi="Times New Roman"/>
          <w:i/>
          <w:sz w:val="24"/>
        </w:rPr>
        <w:t xml:space="preserve">неактуальный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вариант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зачеркивается) </w:t>
      </w:r>
      <w:r>
        <w:rPr>
          <w:rFonts w:ascii="Times New Roman" w:hAnsi="Times New Roman"/>
          <w:sz w:val="24"/>
        </w:rPr>
        <w:t xml:space="preserve">демонтаж самовольно установленного</w:t>
        <w:tab/>
        <w:t xml:space="preserve">некапитального </w:t>
      </w:r>
      <w:r>
        <w:rPr>
          <w:rFonts w:ascii="Times New Roman" w:hAnsi="Times New Roman"/>
          <w:sz w:val="24"/>
        </w:rPr>
        <w:t xml:space="preserve">объекта:</w:t>
      </w:r>
      <w:r>
        <w:rPr>
          <w:rFonts w:ascii="Times New Roman" w:hAnsi="Times New Roman"/>
          <w:sz w:val="24"/>
        </w:rPr>
        <w:t xml:space="preserve"> ___________________________________________________________________________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60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24"/>
        </w:rPr>
        <w:t xml:space="preserve">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i/>
          <w:sz w:val="16"/>
        </w:rPr>
        <w:t xml:space="preserve">(тип,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полное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описание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объекта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строительный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материал,</w:t>
      </w:r>
      <w:r>
        <w:rPr>
          <w:rFonts w:ascii="Times New Roman" w:hAnsi="Times New Roman"/>
          <w:i/>
          <w:sz w:val="16"/>
        </w:rPr>
      </w:r>
      <w:r/>
      <w:r>
        <w:rPr>
          <w:rFonts w:ascii="Times New Roman" w:hAnsi="Times New Roman"/>
          <w:sz w:val="24"/>
        </w:rPr>
      </w:r>
    </w:p>
    <w:p>
      <w:pPr>
        <w:pStyle w:val="598"/>
        <w:contextualSpacing/>
        <w:ind w:right="60"/>
        <w:jc w:val="both"/>
        <w:spacing w:after="0" w:line="240" w:lineRule="auto"/>
        <w:tabs>
          <w:tab w:val="left" w:pos="9477" w:leader="none"/>
        </w:tabs>
      </w:pPr>
      <w:r>
        <w:t xml:space="preserve">___________________________________________________</w:t>
        <w:fldChar w:fldCharType="begin"/>
      </w:r>
      <w:r>
        <w:instrText xml:space="preserve"> SHAPE  \* MERGEFORMAT </w:instrText>
      </w:r>
      <w:r>
        <w:fldChar w:fldCharType="separate"/>
      </w:r>
      <w:r>
        <w:fldChar w:fldCharType="end"/>
        <w:t xml:space="preserve">______________________</w:t>
      </w:r>
      <w:r/>
      <w:r>
        <w:rPr>
          <w:rFonts w:ascii="Times New Roman" w:hAnsi="Times New Roman"/>
          <w:sz w:val="24"/>
        </w:rPr>
      </w:r>
    </w:p>
    <w:p>
      <w:pPr>
        <w:pStyle w:val="598"/>
        <w:contextualSpacing/>
        <w:ind w:right="60"/>
        <w:jc w:val="center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i/>
          <w:sz w:val="16"/>
        </w:rPr>
        <w:t xml:space="preserve">цвет,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размер,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внешне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состояние)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contextualSpacing/>
        <w:ind w:right="60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земельном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участке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(неактуальные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варианты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зачеркиваются):</w:t>
      </w:r>
      <w:r>
        <w:rPr>
          <w:rFonts w:ascii="Times New Roman" w:hAnsi="Times New Roman"/>
          <w:i/>
          <w:sz w:val="24"/>
        </w:rPr>
      </w:r>
      <w:r/>
    </w:p>
    <w:p>
      <w:pPr>
        <w:pStyle w:val="1_634"/>
        <w:ind w:left="0" w:right="60"/>
        <w:jc w:val="both"/>
        <w:spacing w:after="0" w:line="240" w:lineRule="auto"/>
        <w:widowControl w:val="off"/>
        <w:tabs>
          <w:tab w:val="left" w:pos="426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находящемся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собственности</w:t>
      </w:r>
      <w:r>
        <w:rPr>
          <w:rFonts w:ascii="Times New Roman" w:hAnsi="Times New Roman"/>
          <w:spacing w:val="10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федеральной территории «Сириус»,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1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кадастровым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номером</w:t>
      </w:r>
      <w:r>
        <w:rPr>
          <w:rFonts w:ascii="Times New Roman" w:hAnsi="Times New Roman"/>
          <w:sz w:val="24"/>
        </w:rPr>
        <w:t xml:space="preserve"> __________________________________________________________________</w:t>
      </w:r>
      <w:r/>
      <w:r>
        <w:fldChar w:fldCharType="begin"/>
      </w:r>
      <w:r>
        <w:instrText xml:space="preserve"> SHAPE  \* MERGEFORMAT </w:instrText>
      </w:r>
      <w:r>
        <w:fldChar w:fldCharType="separate"/>
      </w:r>
      <w:r/>
      <w:r>
        <w:fldChar w:fldCharType="end"/>
      </w:r>
      <w:r>
        <w:t xml:space="preserve">,</w:t>
      </w:r>
      <w:r>
        <w:rPr>
          <w:sz w:val="2"/>
        </w:rPr>
      </w:r>
      <w:r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598"/>
        <w:contextualSpacing/>
        <w:ind w:right="60"/>
        <w:jc w:val="both"/>
        <w:spacing w:after="0" w:line="240" w:lineRule="auto"/>
        <w:widowControl w:val="off"/>
        <w:tabs>
          <w:tab w:val="left" w:pos="582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находящемся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федеральной территории «Сириус»</w:t>
      </w:r>
      <w:r>
        <w:rPr>
          <w:rFonts w:ascii="Times New Roman" w:hAnsi="Times New Roman"/>
          <w:sz w:val="24"/>
        </w:rPr>
        <w:t xml:space="preserve"> ______________________________________.</w:t>
      </w:r>
      <w:r>
        <w:rPr>
          <w:sz w:val="2"/>
        </w:rPr>
      </w:r>
      <w:r/>
    </w:p>
    <w:p>
      <w:pPr>
        <w:pStyle w:val="598"/>
        <w:contextualSpacing/>
        <w:ind w:right="60" w:firstLine="567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24"/>
        </w:rPr>
        <w:t xml:space="preserve">Владелец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вышеуказанного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уведомлен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демонтаже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установленном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порядке: </w:t>
      </w:r>
      <w:r>
        <w:t xml:space="preserve">_________________________________________________________________.</w:t>
      </w:r>
      <w:r>
        <w:rPr>
          <w:rFonts w:ascii="Times New Roman" w:hAnsi="Times New Roman"/>
          <w:sz w:val="24"/>
        </w:rPr>
      </w:r>
    </w:p>
    <w:p>
      <w:pPr>
        <w:pStyle w:val="598"/>
        <w:ind w:right="60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i/>
          <w:sz w:val="16"/>
        </w:rPr>
        <w:t xml:space="preserve">                                      </w:t>
      </w:r>
      <w:r>
        <w:rPr>
          <w:rFonts w:ascii="Times New Roman" w:hAnsi="Times New Roman"/>
          <w:i/>
          <w:sz w:val="16"/>
        </w:rPr>
        <w:t xml:space="preserve">(реквизиты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уведомления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необходимости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демонтажа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(дата,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номер)</w:t>
      </w:r>
      <w:r>
        <w:rPr>
          <w:rFonts w:ascii="Times New Roman" w:hAnsi="Times New Roman"/>
          <w:i/>
          <w:sz w:val="16"/>
        </w:rPr>
        <w:t xml:space="preserve">.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60" w:firstLine="567"/>
        <w:jc w:val="both"/>
        <w:spacing w:after="0" w:line="240" w:lineRule="auto"/>
        <w:tabs>
          <w:tab w:val="left" w:pos="2360" w:leader="none"/>
          <w:tab w:val="left" w:pos="3906" w:leader="none"/>
        </w:tabs>
      </w:pPr>
      <w:r>
        <w:rPr>
          <w:rFonts w:ascii="Times New Roman" w:hAnsi="Times New Roman"/>
          <w:sz w:val="24"/>
        </w:rPr>
        <w:t xml:space="preserve">Вскрытие самовольно установленного некапитального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осуществлено,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обнаружено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/ обнаружено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(согласно прилагаемой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описи).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60" w:firstLine="567"/>
        <w:jc w:val="left"/>
        <w:spacing w:after="0" w:line="240" w:lineRule="auto"/>
        <w:tabs>
          <w:tab w:val="left" w:pos="8626" w:leader="none"/>
          <w:tab w:val="left" w:pos="947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Демонтаж произведен: </w:t>
      </w:r>
      <w:r>
        <w:rPr>
          <w:rFonts w:ascii="Times New Roman" w:hAnsi="Times New Roman"/>
          <w:sz w:val="23"/>
        </w:rPr>
      </w:r>
      <w:r>
        <w:rPr>
          <w:rFonts w:ascii="Times New Roman" w:hAnsi="Times New Roman"/>
          <w:sz w:val="24"/>
        </w:rPr>
        <w:t xml:space="preserve">_________________________________________________________________________</w:t>
      </w:r>
      <w:r>
        <w:rPr>
          <w:rFonts w:ascii="Times New Roman" w:hAnsi="Times New Roman"/>
          <w:sz w:val="24"/>
        </w:rPr>
        <w:t xml:space="preserve">.</w:t>
      </w:r>
      <w:r/>
      <w:r/>
      <w:r>
        <w:rPr>
          <w:rFonts w:ascii="Times New Roman" w:hAnsi="Times New Roman"/>
          <w:sz w:val="24"/>
          <w:szCs w:val="24"/>
        </w:rPr>
      </w:r>
    </w:p>
    <w:p>
      <w:pPr>
        <w:pStyle w:val="598"/>
        <w:contextualSpacing/>
        <w:ind w:right="60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i/>
          <w:sz w:val="16"/>
        </w:rPr>
        <w:t xml:space="preserve">                         </w:t>
      </w:r>
      <w:r>
        <w:rPr>
          <w:rFonts w:ascii="Times New Roman" w:hAnsi="Times New Roman"/>
          <w:i/>
          <w:sz w:val="16"/>
        </w:rPr>
        <w:t xml:space="preserve">(наименование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специализированной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организации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или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представитель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Администрации)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60" w:firstLine="567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24"/>
        </w:rPr>
        <w:t xml:space="preserve">Акт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составлен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использованием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средств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фотофиксации.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60" w:firstLine="567"/>
        <w:jc w:val="both"/>
        <w:spacing w:after="0" w:line="240" w:lineRule="auto"/>
        <w:tabs>
          <w:tab w:val="left" w:pos="9410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Самовольно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части),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имущество,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находящееся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эвакуированы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(перемещены)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место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адресу:</w:t>
      </w:r>
      <w:r>
        <w:rPr>
          <w:rFonts w:ascii="Times New Roman" w:hAnsi="Times New Roman"/>
          <w:sz w:val="24"/>
        </w:rPr>
        <w:t xml:space="preserve"> __________________________________________________________________________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60" w:firstLine="567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60" w:firstLine="567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24"/>
        </w:rPr>
        <w:t xml:space="preserve">Прилагаемые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документы:</w:t>
      </w:r>
      <w:r>
        <w:rPr>
          <w:rFonts w:ascii="Times New Roman" w:hAnsi="Times New Roman"/>
          <w:sz w:val="24"/>
        </w:rPr>
      </w:r>
      <w:r/>
    </w:p>
    <w:p>
      <w:pPr>
        <w:pStyle w:val="1_634"/>
        <w:contextualSpacing w:val="0"/>
        <w:ind w:left="567" w:right="60"/>
        <w:jc w:val="both"/>
        <w:spacing w:after="0" w:line="240" w:lineRule="auto"/>
        <w:widowControl w:val="off"/>
        <w:tabs>
          <w:tab w:val="left" w:pos="582" w:leader="none"/>
          <w:tab w:val="left" w:pos="6554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опись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материальных ценностей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  <w:u w:val="single"/>
        </w:rPr>
        <w:tab/>
        <w:t xml:space="preserve"> </w:t>
      </w:r>
      <w:r>
        <w:rPr>
          <w:rFonts w:ascii="Times New Roman" w:hAnsi="Times New Roman"/>
          <w:sz w:val="24"/>
        </w:rPr>
        <w:t xml:space="preserve">л.;</w:t>
      </w:r>
      <w:r>
        <w:rPr>
          <w:rFonts w:ascii="Times New Roman" w:hAnsi="Times New Roman"/>
          <w:sz w:val="24"/>
        </w:rPr>
      </w:r>
      <w:r/>
    </w:p>
    <w:p>
      <w:pPr>
        <w:pStyle w:val="1_634"/>
        <w:contextualSpacing w:val="0"/>
        <w:ind w:left="567" w:right="60"/>
        <w:jc w:val="both"/>
        <w:spacing w:after="0" w:line="240" w:lineRule="auto"/>
        <w:widowControl w:val="off"/>
        <w:tabs>
          <w:tab w:val="left" w:pos="582" w:leader="none"/>
          <w:tab w:val="left" w:pos="2836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фотоматериалы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</w:rPr>
        <w:t xml:space="preserve"> ____ л.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60" w:firstLine="567"/>
        <w:jc w:val="both"/>
        <w:spacing w:after="0" w:line="240" w:lineRule="auto"/>
        <w:tabs>
          <w:tab w:val="left" w:pos="9477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60" w:firstLine="567"/>
        <w:jc w:val="both"/>
        <w:spacing w:after="0" w:line="240" w:lineRule="auto"/>
        <w:tabs>
          <w:tab w:val="left" w:pos="9477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Владелец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демонтированного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случае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присутствия):</w:t>
      </w:r>
      <w:r>
        <w:rPr>
          <w:rFonts w:ascii="Times New Roman" w:hAnsi="Times New Roman"/>
          <w:sz w:val="24"/>
        </w:rPr>
      </w:r>
      <w:r/>
    </w:p>
    <w:p>
      <w:pPr>
        <w:ind w:right="60" w:firstLine="567"/>
        <w:jc w:val="both"/>
        <w:spacing w:after="0" w:line="240" w:lineRule="auto"/>
        <w:tabs>
          <w:tab w:val="left" w:pos="9477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ind w:right="60" w:firstLine="567"/>
        <w:jc w:val="both"/>
        <w:spacing w:after="0" w:line="240" w:lineRule="auto"/>
        <w:tabs>
          <w:tab w:val="left" w:pos="947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  <w:t xml:space="preserve">___________________                             ____________________________________</w:t>
      </w:r>
      <w:r>
        <w:rPr>
          <w:rFonts w:ascii="Times New Roman" w:hAnsi="Times New Roman"/>
          <w:sz w:val="24"/>
          <w:highlight w:val="none"/>
        </w:rPr>
      </w:r>
    </w:p>
    <w:p>
      <w:pPr>
        <w:pStyle w:val="1_633"/>
        <w:ind w:right="60"/>
        <w:jc w:val="both"/>
      </w:pPr>
      <w:r/>
      <w:r>
        <w:rPr>
          <w:sz w:val="19"/>
        </w:rPr>
      </w:r>
      <w:r/>
      <w:r/>
      <w:r>
        <w:rPr>
          <w:rFonts w:ascii="Times New Roman" w:hAnsi="Times New Roman"/>
          <w:i/>
          <w:sz w:val="16"/>
        </w:rPr>
        <w:t xml:space="preserve">                             </w:t>
      </w:r>
      <w:r>
        <w:rPr>
          <w:rFonts w:ascii="Times New Roman" w:hAnsi="Times New Roman"/>
          <w:i/>
          <w:sz w:val="16"/>
        </w:rPr>
        <w:t xml:space="preserve">(подпись)</w:t>
        <w:tab/>
        <w:t xml:space="preserve">                                                                                                   (фамилия,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инициалы)</w:t>
      </w:r>
      <w:r>
        <w:rPr>
          <w:rFonts w:ascii="Times New Roman" w:hAnsi="Times New Roman"/>
          <w:i/>
          <w:sz w:val="16"/>
        </w:rPr>
      </w:r>
      <w:r/>
      <w:r>
        <w:rPr>
          <w:sz w:val="19"/>
        </w:rPr>
      </w:r>
    </w:p>
    <w:p>
      <w:pPr>
        <w:pStyle w:val="1_633"/>
      </w:pPr>
      <w:r>
        <w:rPr>
          <w:i/>
          <w:sz w:val="15"/>
        </w:rPr>
      </w:r>
      <w:r>
        <w:rPr>
          <w:i/>
          <w:sz w:val="15"/>
        </w:rPr>
      </w:r>
      <w:r/>
    </w:p>
    <w:p>
      <w:pPr>
        <w:pStyle w:val="598"/>
        <w:ind w:left="567"/>
        <w:spacing w:after="0"/>
      </w:pPr>
      <w:r>
        <w:rPr>
          <w:rFonts w:ascii="Times New Roman" w:hAnsi="Times New Roman"/>
          <w:sz w:val="24"/>
        </w:rPr>
        <w:t xml:space="preserve">Лицо,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осуществившее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демонтаж:</w:t>
      </w:r>
      <w:r>
        <w:rPr>
          <w:rFonts w:ascii="Times New Roman" w:hAnsi="Times New Roman"/>
          <w:sz w:val="24"/>
        </w:rPr>
      </w:r>
      <w:r/>
    </w:p>
    <w:p>
      <w:pPr>
        <w:pStyle w:val="1_633"/>
      </w:pPr>
      <w:r>
        <w:rPr>
          <w:sz w:val="27"/>
        </w:rPr>
      </w:r>
      <w:r>
        <w:rPr>
          <w:sz w:val="27"/>
        </w:rPr>
      </w:r>
      <w:r/>
    </w:p>
    <w:tbl>
      <w:tblPr>
        <w:tblW w:w="0" w:type="auto"/>
        <w:tblInd w:w="32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8"/>
        <w:gridCol w:w="1942"/>
        <w:gridCol w:w="2551"/>
      </w:tblGrid>
      <w:tr>
        <w:trPr>
          <w:trHeight w:val="97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601" w:right="2068"/>
              <w:jc w:val="center"/>
              <w:spacing w:line="167" w:lineRule="exact"/>
            </w:pPr>
            <w:r>
              <w:rPr>
                <w:sz w:val="16"/>
              </w:rPr>
              <w:t xml:space="preserve">(должность)</w:t>
            </w:r>
            <w:r>
              <w:rPr>
                <w:sz w:val="16"/>
              </w:rPr>
            </w:r>
            <w:r/>
          </w:p>
          <w:p>
            <w:pPr>
              <w:pStyle w:val="1_632"/>
              <w:ind w:left="0"/>
            </w:pPr>
            <w:r>
              <w:rPr>
                <w:sz w:val="23"/>
              </w:rPr>
            </w:r>
            <w:r>
              <w:rPr>
                <w:sz w:val="23"/>
              </w:rPr>
            </w:r>
            <w:r/>
          </w:p>
          <w:p>
            <w:pPr>
              <w:pStyle w:val="1_632"/>
              <w:ind w:left="-1" w:right="430"/>
              <w:jc w:val="center"/>
              <w:rPr>
                <w:sz w:val="23"/>
                <w:szCs w:val="23"/>
              </w:rPr>
            </w:pPr>
            <w:r>
              <w:rPr>
                <w:sz w:val="24"/>
              </w:rPr>
              <w:t xml:space="preserve">В присутствии лиц: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432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2"/>
              <w:ind w:left="838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  <w:tr>
        <w:trPr>
          <w:trHeight w:val="542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619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432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2"/>
              <w:ind w:left="838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619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432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2"/>
              <w:ind w:left="838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619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432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2"/>
              <w:ind w:left="838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</w:tbl>
    <w:p>
      <w:pPr>
        <w:pStyle w:val="598"/>
        <w:ind w:left="1051" w:right="792"/>
        <w:jc w:val="center"/>
        <w:spacing w:after="0"/>
        <w:rPr>
          <w:rFonts w:ascii="Times New Roman" w:hAnsi="Times New Roman"/>
          <w:bCs/>
          <w:i/>
          <w:sz w:val="27"/>
          <w:szCs w:val="27"/>
          <w:u w:val="single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1051" w:right="-283" w:firstLine="0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ind w:left="1051" w:right="-283" w:firstLine="0"/>
        <w:jc w:val="center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598"/>
        <w:ind w:left="0" w:right="-283" w:firstLine="0"/>
        <w:jc w:val="center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 xml:space="preserve">ОПИСЬ</w:t>
      </w:r>
      <w:r/>
      <w:r/>
    </w:p>
    <w:p>
      <w:pPr>
        <w:pStyle w:val="598"/>
        <w:ind w:left="0" w:right="-283" w:firstLine="0"/>
        <w:jc w:val="center"/>
        <w:spacing w:after="0"/>
      </w:pPr>
      <w:r>
        <w:rPr>
          <w:rFonts w:ascii="Times New Roman" w:hAnsi="Times New Roman"/>
          <w:sz w:val="24"/>
        </w:rPr>
        <w:t xml:space="preserve">имущества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иных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материальных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ценностей,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обнаруженных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самовольно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z w:val="24"/>
        </w:rPr>
      </w:r>
      <w:r/>
    </w:p>
    <w:p>
      <w:pPr>
        <w:ind w:left="1051" w:right="-283" w:firstLine="0"/>
        <w:spacing w:after="0"/>
        <w:tabs>
          <w:tab w:val="left" w:pos="9089" w:leader="none"/>
          <w:tab w:val="left" w:pos="962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598"/>
        <w:ind w:left="425" w:right="-283" w:firstLine="0"/>
        <w:spacing w:after="0"/>
        <w:tabs>
          <w:tab w:val="left" w:pos="9089" w:leader="none"/>
          <w:tab w:val="left" w:pos="962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« </w:t>
      </w:r>
      <w:r>
        <w:rPr>
          <w:rFonts w:ascii="Times New Roman" w:hAnsi="Times New Roman"/>
          <w:sz w:val="24"/>
          <w:u w:val="single"/>
        </w:rPr>
        <w:t xml:space="preserve">   </w:t>
      </w:r>
      <w:r>
        <w:rPr>
          <w:rFonts w:ascii="Times New Roman" w:hAnsi="Times New Roman"/>
          <w:spacing w:val="2"/>
          <w:sz w:val="24"/>
          <w:u w:val="single"/>
        </w:rPr>
        <w:t xml:space="preserve">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___________ 20</w:t>
      </w:r>
      <w:r>
        <w:rPr>
          <w:rFonts w:ascii="Times New Roman" w:hAnsi="Times New Roman"/>
          <w:sz w:val="24"/>
        </w:rPr>
        <w:t xml:space="preserve"> ___ г.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425" w:right="-283" w:firstLine="0"/>
        <w:spacing w:after="0"/>
        <w:tabs>
          <w:tab w:val="left" w:pos="1963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left="425" w:right="-283" w:firstLine="0"/>
        <w:jc w:val="both"/>
        <w:spacing w:after="0"/>
      </w:pPr>
      <w:r>
        <w:rPr>
          <w:rFonts w:ascii="Times New Roman" w:hAnsi="Times New Roman"/>
          <w:sz w:val="24"/>
        </w:rPr>
        <w:t xml:space="preserve">При осуществлении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демонтажа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самовольно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установленного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некапитального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объекта:</w:t>
      </w:r>
      <w:r>
        <w:rPr>
          <w:rFonts w:ascii="Times New Roman" w:hAnsi="Times New Roman"/>
          <w:sz w:val="24"/>
        </w:rPr>
      </w:r>
      <w:r/>
    </w:p>
    <w:p>
      <w:pPr>
        <w:pStyle w:val="1_633"/>
        <w:ind w:left="425" w:right="-283" w:firstLine="0"/>
      </w:pPr>
      <w:r>
        <w:t xml:space="preserve">____________________________________________________________________</w:t>
      </w:r>
      <w:r>
        <w:rPr>
          <w:sz w:val="19"/>
        </w:rPr>
      </w:r>
      <w:r/>
    </w:p>
    <w:p>
      <w:pPr>
        <w:pStyle w:val="598"/>
        <w:ind w:left="425" w:right="-283" w:firstLine="0"/>
        <w:jc w:val="center"/>
        <w:spacing w:after="0" w:line="176" w:lineRule="exact"/>
      </w:pPr>
      <w:r>
        <w:rPr>
          <w:rFonts w:ascii="Times New Roman" w:hAnsi="Times New Roman"/>
          <w:i/>
          <w:sz w:val="16"/>
        </w:rPr>
        <w:t xml:space="preserve"> (тип,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полное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описание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объекта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строительный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материал,</w:t>
      </w:r>
      <w:r>
        <w:rPr>
          <w:rFonts w:ascii="Times New Roman" w:hAnsi="Times New Roman"/>
          <w:i/>
          <w:sz w:val="16"/>
        </w:rPr>
      </w:r>
      <w:r/>
    </w:p>
    <w:p>
      <w:pPr>
        <w:pStyle w:val="1_633"/>
        <w:ind w:left="425" w:right="-283" w:firstLine="0"/>
      </w:pPr>
      <w:r>
        <w:t xml:space="preserve">____________________________________________________________________</w:t>
      </w:r>
      <w:r>
        <w:rPr>
          <w:i/>
          <w:sz w:val="18"/>
          <w:szCs w:val="18"/>
        </w:rPr>
      </w:r>
      <w:r/>
    </w:p>
    <w:p>
      <w:pPr>
        <w:pStyle w:val="598"/>
        <w:ind w:left="425" w:right="-283" w:firstLine="0"/>
        <w:jc w:val="center"/>
        <w:spacing w:after="0" w:line="176" w:lineRule="exact"/>
      </w:pPr>
      <w:r>
        <w:rPr>
          <w:rFonts w:ascii="Times New Roman" w:hAnsi="Times New Roman"/>
          <w:i/>
          <w:sz w:val="16"/>
        </w:rPr>
        <w:t xml:space="preserve">цвет,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размер,)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left="425" w:right="-283" w:firstLine="0"/>
        <w:spacing w:after="0"/>
        <w:tabs>
          <w:tab w:val="left" w:pos="9049" w:leader="none"/>
        </w:tabs>
      </w:pPr>
      <w:r>
        <w:rPr>
          <w:rFonts w:ascii="Times New Roman" w:hAnsi="Times New Roman"/>
          <w:sz w:val="24"/>
        </w:rPr>
        <w:t xml:space="preserve">по адресу:</w:t>
      </w:r>
      <w:r>
        <w:rPr>
          <w:rFonts w:ascii="Times New Roman" w:hAnsi="Times New Roman"/>
          <w:sz w:val="24"/>
        </w:rPr>
      </w:r>
      <w:r/>
    </w:p>
    <w:p>
      <w:pPr>
        <w:pStyle w:val="1_633"/>
        <w:ind w:left="425" w:right="-283" w:firstLine="0"/>
      </w:pPr>
      <w:r>
        <w:t xml:space="preserve">____________________________________________________________________</w:t>
      </w:r>
      <w:r>
        <w:rPr>
          <w:sz w:val="19"/>
        </w:rPr>
      </w:r>
      <w:r/>
    </w:p>
    <w:p>
      <w:pPr>
        <w:pStyle w:val="598"/>
        <w:ind w:left="425" w:right="-283" w:firstLine="0"/>
        <w:jc w:val="center"/>
        <w:spacing w:after="0" w:line="139" w:lineRule="exact"/>
      </w:pPr>
      <w:r>
        <w:rPr>
          <w:rFonts w:ascii="Times New Roman" w:hAnsi="Times New Roman"/>
          <w:i/>
          <w:sz w:val="16"/>
        </w:rPr>
        <w:t xml:space="preserve">(адресные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ориентиры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местоположения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относительно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ближайшего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строения(ий))</w:t>
      </w:r>
      <w:r>
        <w:rPr>
          <w:rFonts w:ascii="Times New Roman" w:hAnsi="Times New Roman"/>
          <w:i/>
          <w:sz w:val="16"/>
        </w:rPr>
      </w:r>
      <w:r/>
    </w:p>
    <w:p>
      <w:pPr>
        <w:ind w:left="425" w:right="-283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598"/>
        <w:ind w:left="425" w:right="-283" w:firstLine="0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обнаружено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следующее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имущество:</w:t>
      </w:r>
      <w:r>
        <w:rPr>
          <w:rFonts w:ascii="Times New Roman" w:hAnsi="Times New Roman"/>
          <w:sz w:val="24"/>
        </w:rPr>
      </w:r>
      <w:r/>
    </w:p>
    <w:tbl>
      <w:tblPr>
        <w:tblW w:w="0" w:type="auto"/>
        <w:tblInd w:w="3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22"/>
        <w:gridCol w:w="3529"/>
        <w:gridCol w:w="5270"/>
      </w:tblGrid>
      <w:tr>
        <w:trPr>
          <w:trHeight w:val="293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п/п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3529" w:type="dxa"/>
            <w:vAlign w:val="top"/>
            <w:textDirection w:val="lrTb"/>
            <w:noWrap w:val="false"/>
          </w:tcPr>
          <w:p>
            <w:pPr>
              <w:pStyle w:val="1_632"/>
              <w:ind w:left="0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5270" w:type="dxa"/>
            <w:vAlign w:val="top"/>
            <w:textDirection w:val="lrTb"/>
            <w:noWrap w:val="false"/>
          </w:tcPr>
          <w:p>
            <w:pPr>
              <w:pStyle w:val="1_632"/>
              <w:ind w:left="0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Количество</w:t>
            </w:r>
            <w:r>
              <w:rPr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342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3529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5270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</w:tr>
      <w:tr>
        <w:trPr>
          <w:trHeight w:val="34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529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5270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34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529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5270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34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529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5270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78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3529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ИТОГО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5270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</w:tr>
    </w:tbl>
    <w:p>
      <w:pPr>
        <w:pStyle w:val="1_633"/>
        <w:ind w:left="1051" w:right="-283" w:firstLine="0"/>
        <w:jc w:val="center"/>
      </w:pPr>
      <w:r>
        <w:rPr>
          <w:sz w:val="23"/>
        </w:rPr>
      </w:r>
      <w:r>
        <w:rPr>
          <w:sz w:val="23"/>
        </w:rPr>
      </w:r>
      <w:r/>
    </w:p>
    <w:p>
      <w:pPr>
        <w:pStyle w:val="598"/>
        <w:ind w:left="1051" w:right="-283" w:firstLine="0"/>
        <w:jc w:val="center"/>
        <w:spacing w:after="0"/>
      </w:pPr>
      <w:r>
        <w:rPr>
          <w:rFonts w:ascii="Times New Roman" w:hAnsi="Times New Roman"/>
          <w:sz w:val="24"/>
        </w:rPr>
        <w:t xml:space="preserve">При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выполнении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разборкой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объекта:</w:t>
      </w:r>
      <w:r>
        <w:rPr>
          <w:rFonts w:ascii="Times New Roman" w:hAnsi="Times New Roman"/>
          <w:sz w:val="24"/>
        </w:rPr>
      </w:r>
      <w:r/>
    </w:p>
    <w:tbl>
      <w:tblPr>
        <w:tblW w:w="0" w:type="auto"/>
        <w:tblInd w:w="3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22"/>
        <w:gridCol w:w="3529"/>
        <w:gridCol w:w="2835"/>
        <w:gridCol w:w="2433"/>
      </w:tblGrid>
      <w:tr>
        <w:trPr>
          <w:trHeight w:val="480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п/п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3529" w:type="dxa"/>
            <w:vAlign w:val="top"/>
            <w:textDirection w:val="lrTb"/>
            <w:noWrap w:val="false"/>
          </w:tcPr>
          <w:p>
            <w:pPr>
              <w:pStyle w:val="1_632"/>
              <w:ind w:left="0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Составные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материалы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объекта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_632"/>
              <w:ind w:left="0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Размер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2433" w:type="dxa"/>
            <w:vAlign w:val="top"/>
            <w:textDirection w:val="lrTb"/>
            <w:noWrap w:val="false"/>
          </w:tcPr>
          <w:p>
            <w:pPr>
              <w:pStyle w:val="1_632"/>
              <w:ind w:left="0" w:right="-283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Количество</w:t>
            </w:r>
            <w:r>
              <w:rPr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47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3529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2433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</w:tr>
      <w:tr>
        <w:trPr>
          <w:trHeight w:val="47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529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33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47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529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33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47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529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33" w:type="dxa"/>
            <w:vAlign w:val="top"/>
            <w:vMerge w:val="restart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482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3529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ИТОГО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  <w:tc>
          <w:tcPr>
            <w:tcW w:w="2433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</w:tc>
      </w:tr>
    </w:tbl>
    <w:p>
      <w:pPr>
        <w:pStyle w:val="598"/>
        <w:ind w:left="425" w:right="-283" w:firstLine="0"/>
        <w:spacing w:after="0"/>
      </w:pPr>
      <w:r>
        <w:rPr>
          <w:rFonts w:ascii="Times New Roman" w:hAnsi="Times New Roman"/>
          <w:sz w:val="24"/>
        </w:rPr>
        <w:t xml:space="preserve">Владелец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демонтированного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случае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присутствия):</w:t>
      </w:r>
      <w:r>
        <w:rPr>
          <w:rFonts w:ascii="Times New Roman" w:hAnsi="Times New Roman"/>
          <w:sz w:val="24"/>
        </w:rPr>
      </w:r>
      <w:r/>
    </w:p>
    <w:p>
      <w:pPr>
        <w:pStyle w:val="1_633"/>
        <w:ind w:left="425" w:right="-283" w:firstLine="0"/>
        <w:tabs>
          <w:tab w:val="left" w:pos="9923" w:leader="none"/>
        </w:tabs>
      </w:pPr>
      <w:r>
        <w:t xml:space="preserve">______________________________________________________________________</w:t>
      </w:r>
      <w:r>
        <w:rPr>
          <w:sz w:val="19"/>
        </w:rPr>
      </w:r>
      <w:r/>
    </w:p>
    <w:p>
      <w:pPr>
        <w:pStyle w:val="598"/>
        <w:ind w:left="425" w:right="-283" w:firstLine="0"/>
        <w:jc w:val="center"/>
        <w:spacing w:after="0" w:line="139" w:lineRule="exact"/>
      </w:pPr>
      <w:r>
        <w:rPr>
          <w:rFonts w:ascii="Times New Roman" w:hAnsi="Times New Roman"/>
          <w:i/>
          <w:sz w:val="16"/>
        </w:rPr>
        <w:t xml:space="preserve">(замечания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по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состоянию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составу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имущества)</w:t>
      </w:r>
      <w:r>
        <w:rPr>
          <w:rFonts w:ascii="Times New Roman" w:hAnsi="Times New Roman"/>
          <w:i/>
          <w:sz w:val="16"/>
        </w:rPr>
      </w:r>
      <w:r/>
    </w:p>
    <w:p>
      <w:pPr>
        <w:pStyle w:val="1_633"/>
        <w:ind w:left="425" w:right="-283" w:firstLine="0"/>
      </w:pPr>
      <w:r>
        <w:t xml:space="preserve">___________________</w:t>
      </w:r>
      <w:r/>
      <w:r>
        <w:rPr>
          <w:i/>
          <w:sz w:val="29"/>
        </w:rPr>
        <w:t xml:space="preserve">                                                            ___________________</w:t>
      </w:r>
      <w:r/>
    </w:p>
    <w:p>
      <w:pPr>
        <w:pStyle w:val="598"/>
        <w:ind w:left="425" w:right="-283" w:firstLine="0"/>
        <w:jc w:val="center"/>
        <w:spacing w:after="0" w:line="138" w:lineRule="exact"/>
        <w:tabs>
          <w:tab w:val="left" w:pos="7062" w:leader="none"/>
        </w:tabs>
      </w:pPr>
      <w:r>
        <w:rPr>
          <w:rFonts w:ascii="Times New Roman" w:hAnsi="Times New Roman"/>
          <w:i/>
          <w:sz w:val="16"/>
        </w:rPr>
        <w:t xml:space="preserve">(подпись)</w:t>
        <w:tab/>
        <w:t xml:space="preserve">(фамилия,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инициалы)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left="425" w:right="-283" w:firstLine="0"/>
        <w:spacing w:after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left="425" w:right="-283" w:firstLine="0"/>
        <w:spacing w:after="0"/>
      </w:pPr>
      <w:r>
        <w:rPr>
          <w:rFonts w:ascii="Times New Roman" w:hAnsi="Times New Roman"/>
          <w:sz w:val="24"/>
        </w:rPr>
        <w:t xml:space="preserve">Лицо,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осуществившее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демонтаж:</w:t>
      </w:r>
      <w:r>
        <w:rPr>
          <w:rFonts w:ascii="Times New Roman" w:hAnsi="Times New Roman"/>
          <w:sz w:val="24"/>
        </w:rPr>
      </w:r>
      <w:r/>
    </w:p>
    <w:p>
      <w:pPr>
        <w:pStyle w:val="1_633"/>
        <w:ind w:left="1051" w:right="-283" w:firstLine="0"/>
      </w:pPr>
      <w:r>
        <w:rPr>
          <w:sz w:val="27"/>
        </w:rPr>
      </w:r>
      <w:r>
        <w:rPr>
          <w:sz w:val="27"/>
        </w:rPr>
      </w:r>
      <w:r/>
    </w:p>
    <w:tbl>
      <w:tblPr>
        <w:tblW w:w="0" w:type="auto"/>
        <w:tblInd w:w="40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8"/>
        <w:gridCol w:w="1942"/>
        <w:gridCol w:w="2976"/>
      </w:tblGrid>
      <w:tr>
        <w:trPr>
          <w:trHeight w:val="97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jc w:val="center"/>
              <w:spacing w:line="167" w:lineRule="exact"/>
            </w:pPr>
            <w:r>
              <w:rPr>
                <w:sz w:val="16"/>
              </w:rPr>
              <w:t xml:space="preserve">(должность)</w:t>
            </w:r>
            <w:r>
              <w:rPr>
                <w:sz w:val="16"/>
              </w:rPr>
            </w:r>
            <w:r/>
          </w:p>
          <w:p>
            <w:pPr>
              <w:pStyle w:val="1_632"/>
              <w:ind w:left="1051" w:right="-283" w:firstLine="0"/>
            </w:pPr>
            <w:r>
              <w:rPr>
                <w:sz w:val="23"/>
              </w:rPr>
            </w:r>
            <w:r>
              <w:rPr>
                <w:sz w:val="23"/>
              </w:rPr>
            </w:r>
            <w:r/>
          </w:p>
          <w:p>
            <w:pPr>
              <w:pStyle w:val="1_632"/>
              <w:ind w:left="1051" w:right="-283" w:firstLine="0"/>
              <w:jc w:val="center"/>
              <w:rPr>
                <w:sz w:val="23"/>
                <w:szCs w:val="23"/>
              </w:rPr>
            </w:pPr>
            <w:r>
              <w:rPr>
                <w:sz w:val="24"/>
              </w:rPr>
              <w:t xml:space="preserve">В присутствии лиц: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  <w:tr>
        <w:trPr>
          <w:trHeight w:val="542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1_632"/>
              <w:ind w:left="1051" w:right="-283" w:firstLine="0"/>
              <w:spacing w:line="167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</w:tbl>
    <w:p>
      <w:pPr>
        <w:pStyle w:val="1_633"/>
        <w:ind w:left="1051" w:right="-283" w:firstLine="0"/>
      </w:pPr>
      <w:r>
        <w:rPr>
          <w:i/>
          <w:sz w:val="15"/>
        </w:rPr>
      </w:r>
      <w:r>
        <w:rPr>
          <w:i/>
          <w:sz w:val="15"/>
        </w:rPr>
      </w:r>
      <w:r/>
    </w:p>
    <w:p>
      <w:pPr>
        <w:pStyle w:val="598"/>
        <w:ind w:left="1051" w:right="-283" w:firstLine="0"/>
        <w:jc w:val="center"/>
        <w:spacing w:after="0" w:line="139" w:lineRule="exact"/>
        <w:tabs>
          <w:tab w:val="left" w:pos="3302" w:leader="none"/>
          <w:tab w:val="left" w:pos="6113" w:leader="none"/>
        </w:tabs>
        <w:rPr>
          <w:rFonts w:ascii="Times New Roman" w:hAnsi="Times New Roman"/>
          <w:bCs/>
          <w:sz w:val="15"/>
          <w:szCs w:val="15"/>
        </w:rPr>
      </w:pPr>
      <w:r>
        <w:rPr>
          <w:rFonts w:ascii="Times New Roman" w:hAnsi="Times New Roman"/>
          <w:i/>
          <w:sz w:val="16"/>
        </w:rPr>
      </w:r>
      <w:r>
        <w:rPr>
          <w:rFonts w:ascii="Times New Roman" w:hAnsi="Times New Roman"/>
          <w:i/>
          <w:sz w:val="16"/>
        </w:rPr>
      </w:r>
      <w:r/>
    </w:p>
    <w:p>
      <w:pPr>
        <w:ind w:left="1051" w:right="-283" w:firstLine="0"/>
      </w:pPr>
      <w:r/>
      <w:r/>
    </w:p>
    <w:sectPr>
      <w:footnotePr/>
      <w:endnotePr/>
      <w:type w:val="nextPage"/>
      <w:pgSz w:w="11906" w:h="16838" w:orient="portrait"/>
      <w:pgMar w:top="1134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 w:customStyle="1">
    <w:name w:val="Table Paragraph"/>
    <w:basedOn w:val="910"/>
    <w:next w:val="939"/>
    <w:link w:val="910"/>
    <w:uiPriority w:val="1"/>
    <w:qFormat/>
    <w:pPr>
      <w:contextualSpacing w:val="0"/>
      <w:ind w:left="485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Основной текст"/>
    <w:basedOn w:val="910"/>
    <w:next w:val="934"/>
    <w:link w:val="9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Абзац списка"/>
    <w:basedOn w:val="910"/>
    <w:next w:val="923"/>
    <w:link w:val="910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2023-04-12T15:15:06Z</dcterms:modified>
</cp:coreProperties>
</file>