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3A4B60E" w14:textId="65C0EE9B" w:rsidR="00B745C8" w:rsidRPr="00A95056" w:rsidRDefault="00E7696C" w:rsidP="00E012E8">
      <w:pPr>
        <w:suppressAutoHyphens/>
        <w:spacing w:after="0" w:line="276" w:lineRule="auto"/>
        <w:ind w:left="5103"/>
        <w:contextualSpacing/>
        <w:rPr>
          <w:rFonts w:ascii="Times New Roman" w:hAnsi="Times New Roman" w:cs="Times New Roman"/>
          <w:sz w:val="28"/>
          <w:szCs w:val="28"/>
        </w:rPr>
      </w:pPr>
      <w:bookmarkStart w:id="0" w:name="_Hlk121996407"/>
      <w:bookmarkStart w:id="1" w:name="_Hlk121835673"/>
      <w:bookmarkStart w:id="2" w:name="_GoBack"/>
      <w:bookmarkEnd w:id="2"/>
      <w:r w:rsidRPr="00A95056">
        <w:rPr>
          <w:rFonts w:ascii="Times New Roman" w:hAnsi="Times New Roman" w:cs="Times New Roman"/>
          <w:sz w:val="28"/>
          <w:szCs w:val="28"/>
        </w:rPr>
        <w:t>УТВЕРЖДЕН</w:t>
      </w:r>
    </w:p>
    <w:p w14:paraId="00E8F68E" w14:textId="064CF614" w:rsidR="00B745C8" w:rsidRPr="00A95056" w:rsidRDefault="00B745C8" w:rsidP="00E012E8">
      <w:pPr>
        <w:spacing w:after="0" w:line="276" w:lineRule="auto"/>
        <w:ind w:left="5103"/>
        <w:contextualSpacing/>
        <w:rPr>
          <w:rFonts w:ascii="Times New Roman" w:hAnsi="Times New Roman" w:cs="Times New Roman"/>
          <w:sz w:val="28"/>
          <w:szCs w:val="28"/>
        </w:rPr>
      </w:pPr>
      <w:r w:rsidRPr="00A95056">
        <w:rPr>
          <w:rFonts w:ascii="Times New Roman" w:hAnsi="Times New Roman" w:cs="Times New Roman"/>
          <w:sz w:val="28"/>
          <w:szCs w:val="28"/>
        </w:rPr>
        <w:t>решени</w:t>
      </w:r>
      <w:r w:rsidR="00E7696C" w:rsidRPr="00A95056">
        <w:rPr>
          <w:rFonts w:ascii="Times New Roman" w:hAnsi="Times New Roman" w:cs="Times New Roman"/>
          <w:sz w:val="28"/>
          <w:szCs w:val="28"/>
        </w:rPr>
        <w:t>ем</w:t>
      </w:r>
      <w:r w:rsidRPr="00A95056">
        <w:rPr>
          <w:rFonts w:ascii="Times New Roman" w:hAnsi="Times New Roman" w:cs="Times New Roman"/>
          <w:sz w:val="28"/>
          <w:szCs w:val="28"/>
        </w:rPr>
        <w:t xml:space="preserve"> Совета федеральной территории «Сириус» </w:t>
      </w:r>
    </w:p>
    <w:p w14:paraId="0447534C" w14:textId="77777777" w:rsidR="00B745C8" w:rsidRPr="00A95056" w:rsidRDefault="00B745C8" w:rsidP="00E012E8">
      <w:pPr>
        <w:spacing w:after="0" w:line="276" w:lineRule="auto"/>
        <w:ind w:left="5103"/>
        <w:contextualSpacing/>
        <w:rPr>
          <w:rFonts w:ascii="Times New Roman" w:hAnsi="Times New Roman" w:cs="Times New Roman"/>
          <w:sz w:val="28"/>
          <w:szCs w:val="28"/>
        </w:rPr>
      </w:pPr>
      <w:r w:rsidRPr="00A95056">
        <w:rPr>
          <w:rFonts w:ascii="Times New Roman" w:hAnsi="Times New Roman" w:cs="Times New Roman"/>
          <w:sz w:val="28"/>
          <w:szCs w:val="28"/>
        </w:rPr>
        <w:t>от ______ № ________________</w:t>
      </w:r>
    </w:p>
    <w:bookmarkEnd w:id="0"/>
    <w:p w14:paraId="3F533672" w14:textId="51891443" w:rsidR="00B745C8" w:rsidRPr="00A95056" w:rsidRDefault="00B745C8" w:rsidP="00E012E8">
      <w:pPr>
        <w:spacing w:after="0" w:line="276" w:lineRule="auto"/>
        <w:ind w:left="4820"/>
        <w:contextualSpacing/>
        <w:rPr>
          <w:rFonts w:ascii="Times New Roman" w:hAnsi="Times New Roman" w:cs="Times New Roman"/>
          <w:sz w:val="28"/>
          <w:szCs w:val="28"/>
        </w:rPr>
      </w:pPr>
    </w:p>
    <w:p w14:paraId="12DB349F" w14:textId="77777777" w:rsidR="00E7696C" w:rsidRPr="00A95056" w:rsidRDefault="00E7696C" w:rsidP="00E012E8">
      <w:pPr>
        <w:spacing w:after="0" w:line="276" w:lineRule="auto"/>
        <w:ind w:left="4820"/>
        <w:contextualSpacing/>
        <w:rPr>
          <w:rFonts w:ascii="Times New Roman" w:hAnsi="Times New Roman" w:cs="Times New Roman"/>
          <w:sz w:val="28"/>
          <w:szCs w:val="28"/>
        </w:rPr>
      </w:pPr>
    </w:p>
    <w:p w14:paraId="75149D42" w14:textId="77777777" w:rsidR="006250E2" w:rsidRPr="00A95056" w:rsidRDefault="006250E2" w:rsidP="00E012E8">
      <w:pPr>
        <w:suppressAutoHyphens/>
        <w:spacing w:after="0" w:line="276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  <w:lang w:eastAsia="zh-CN"/>
        </w:rPr>
      </w:pPr>
      <w:bookmarkStart w:id="3" w:name="_Hlk122108689"/>
      <w:bookmarkEnd w:id="1"/>
      <w:r w:rsidRPr="00A95056">
        <w:rPr>
          <w:rFonts w:ascii="Times New Roman" w:hAnsi="Times New Roman" w:cs="Times New Roman"/>
          <w:b/>
          <w:bCs/>
          <w:sz w:val="28"/>
          <w:szCs w:val="28"/>
          <w:lang w:eastAsia="zh-CN"/>
        </w:rPr>
        <w:t>ПОРЯДОК</w:t>
      </w:r>
    </w:p>
    <w:p w14:paraId="56A23D2B" w14:textId="32E1DC05" w:rsidR="007041F9" w:rsidRPr="00A95056" w:rsidRDefault="007041F9" w:rsidP="00E012E8">
      <w:pPr>
        <w:suppressAutoHyphens/>
        <w:spacing w:after="0" w:line="276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  <w:lang w:eastAsia="zh-CN"/>
        </w:rPr>
      </w:pPr>
      <w:r w:rsidRPr="00A95056">
        <w:rPr>
          <w:rFonts w:ascii="Times New Roman" w:hAnsi="Times New Roman" w:cs="Times New Roman"/>
          <w:b/>
          <w:bCs/>
          <w:sz w:val="28"/>
          <w:szCs w:val="28"/>
          <w:lang w:eastAsia="zh-CN"/>
        </w:rPr>
        <w:t>учета операторами курортного сбора плательщиков</w:t>
      </w:r>
    </w:p>
    <w:p w14:paraId="56649EF4" w14:textId="77777777" w:rsidR="007041F9" w:rsidRPr="00A95056" w:rsidRDefault="007041F9" w:rsidP="00E012E8">
      <w:pPr>
        <w:suppressAutoHyphens/>
        <w:spacing w:after="0" w:line="276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  <w:lang w:eastAsia="zh-CN"/>
        </w:rPr>
      </w:pPr>
      <w:r w:rsidRPr="00A95056">
        <w:rPr>
          <w:rFonts w:ascii="Times New Roman" w:hAnsi="Times New Roman" w:cs="Times New Roman"/>
          <w:b/>
          <w:bCs/>
          <w:sz w:val="28"/>
          <w:szCs w:val="28"/>
          <w:lang w:eastAsia="zh-CN"/>
        </w:rPr>
        <w:t>курортного сбора и представления отчета оператора курортного сбора</w:t>
      </w:r>
    </w:p>
    <w:p w14:paraId="60AC7689" w14:textId="5A40CA14" w:rsidR="00B745C8" w:rsidRPr="00A95056" w:rsidRDefault="007041F9" w:rsidP="00E012E8">
      <w:pPr>
        <w:suppressAutoHyphens/>
        <w:spacing w:after="0" w:line="276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  <w:lang w:eastAsia="zh-CN"/>
        </w:rPr>
      </w:pPr>
      <w:r w:rsidRPr="00A95056">
        <w:rPr>
          <w:rFonts w:ascii="Times New Roman" w:hAnsi="Times New Roman" w:cs="Times New Roman"/>
          <w:b/>
          <w:bCs/>
          <w:sz w:val="28"/>
          <w:szCs w:val="28"/>
          <w:lang w:eastAsia="zh-CN"/>
        </w:rPr>
        <w:t>в уполномоченный орган федеральной территории «Сириус»</w:t>
      </w:r>
      <w:r w:rsidR="006250E2" w:rsidRPr="00A95056">
        <w:rPr>
          <w:rFonts w:ascii="Times New Roman" w:hAnsi="Times New Roman" w:cs="Times New Roman"/>
          <w:b/>
          <w:bCs/>
          <w:sz w:val="28"/>
          <w:szCs w:val="28"/>
          <w:lang w:eastAsia="zh-CN"/>
        </w:rPr>
        <w:t>, форм документов и сроков их представления</w:t>
      </w:r>
    </w:p>
    <w:bookmarkEnd w:id="3"/>
    <w:p w14:paraId="58BD1D2E" w14:textId="6A1553E9" w:rsidR="007041F9" w:rsidRPr="00A95056" w:rsidRDefault="007041F9" w:rsidP="00E012E8">
      <w:pPr>
        <w:suppressAutoHyphens/>
        <w:spacing w:after="0" w:line="276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  <w:lang w:eastAsia="zh-CN"/>
        </w:rPr>
      </w:pPr>
    </w:p>
    <w:p w14:paraId="4F41088E" w14:textId="7A22D78A" w:rsidR="007041F9" w:rsidRPr="00A95056" w:rsidRDefault="007041F9" w:rsidP="00E012E8">
      <w:pPr>
        <w:suppressAutoHyphens/>
        <w:spacing w:after="0" w:line="276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  <w:lang w:eastAsia="zh-CN"/>
        </w:rPr>
      </w:pPr>
      <w:r w:rsidRPr="00A95056">
        <w:rPr>
          <w:rFonts w:ascii="Times New Roman" w:hAnsi="Times New Roman" w:cs="Times New Roman"/>
          <w:b/>
          <w:bCs/>
          <w:sz w:val="28"/>
          <w:szCs w:val="28"/>
          <w:lang w:eastAsia="zh-CN"/>
        </w:rPr>
        <w:t>I. Общие положения</w:t>
      </w:r>
    </w:p>
    <w:p w14:paraId="58DD775D" w14:textId="77777777" w:rsidR="007041F9" w:rsidRPr="00A95056" w:rsidRDefault="007041F9" w:rsidP="00E012E8">
      <w:pPr>
        <w:suppressAutoHyphens/>
        <w:spacing w:after="0" w:line="276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  <w:lang w:eastAsia="zh-CN"/>
        </w:rPr>
      </w:pPr>
    </w:p>
    <w:p w14:paraId="3339407F" w14:textId="60E85F27" w:rsidR="001742E6" w:rsidRPr="00A95056" w:rsidRDefault="00E7696C" w:rsidP="00E012E8">
      <w:pPr>
        <w:pStyle w:val="a6"/>
        <w:numPr>
          <w:ilvl w:val="0"/>
          <w:numId w:val="38"/>
        </w:numPr>
        <w:suppressAutoHyphens/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A95056">
        <w:rPr>
          <w:rFonts w:ascii="Times New Roman" w:hAnsi="Times New Roman" w:cs="Times New Roman"/>
          <w:sz w:val="28"/>
          <w:szCs w:val="28"/>
          <w:lang w:eastAsia="zh-CN"/>
        </w:rPr>
        <w:t xml:space="preserve">Настоящий </w:t>
      </w:r>
      <w:r w:rsidR="007041F9" w:rsidRPr="00A95056">
        <w:rPr>
          <w:rFonts w:ascii="Times New Roman" w:hAnsi="Times New Roman" w:cs="Times New Roman"/>
          <w:sz w:val="28"/>
          <w:szCs w:val="28"/>
          <w:lang w:eastAsia="zh-CN"/>
        </w:rPr>
        <w:t>Порядок разработан</w:t>
      </w:r>
      <w:r w:rsidRPr="00A95056">
        <w:rPr>
          <w:rFonts w:ascii="Times New Roman" w:hAnsi="Times New Roman" w:cs="Times New Roman"/>
          <w:sz w:val="28"/>
          <w:szCs w:val="28"/>
          <w:lang w:eastAsia="zh-CN"/>
        </w:rPr>
        <w:t xml:space="preserve"> </w:t>
      </w:r>
      <w:r w:rsidR="007041F9" w:rsidRPr="00A95056">
        <w:rPr>
          <w:rFonts w:ascii="Times New Roman" w:hAnsi="Times New Roman" w:cs="Times New Roman"/>
          <w:sz w:val="28"/>
          <w:szCs w:val="28"/>
          <w:lang w:eastAsia="zh-CN"/>
        </w:rPr>
        <w:t xml:space="preserve">в </w:t>
      </w:r>
      <w:r w:rsidR="00300280" w:rsidRPr="00A95056">
        <w:rPr>
          <w:rFonts w:ascii="Times New Roman" w:hAnsi="Times New Roman" w:cs="Times New Roman"/>
          <w:sz w:val="28"/>
          <w:szCs w:val="28"/>
          <w:lang w:eastAsia="zh-CN"/>
        </w:rPr>
        <w:t>соответствии с Федеральным законом от 29 июля 2017 года № 214-ФЗ</w:t>
      </w:r>
      <w:r w:rsidRPr="00A95056">
        <w:rPr>
          <w:rFonts w:ascii="Times New Roman" w:hAnsi="Times New Roman" w:cs="Times New Roman"/>
          <w:sz w:val="28"/>
          <w:szCs w:val="28"/>
          <w:lang w:eastAsia="zh-CN"/>
        </w:rPr>
        <w:t xml:space="preserve"> </w:t>
      </w:r>
      <w:r w:rsidR="00300280" w:rsidRPr="00A95056">
        <w:rPr>
          <w:rFonts w:ascii="Times New Roman" w:hAnsi="Times New Roman" w:cs="Times New Roman"/>
          <w:sz w:val="28"/>
          <w:szCs w:val="28"/>
          <w:lang w:eastAsia="zh-CN"/>
        </w:rPr>
        <w:t xml:space="preserve">«О проведении эксперимента </w:t>
      </w:r>
      <w:r w:rsidR="007D6EE9">
        <w:rPr>
          <w:rFonts w:ascii="Times New Roman" w:hAnsi="Times New Roman" w:cs="Times New Roman"/>
          <w:sz w:val="28"/>
          <w:szCs w:val="28"/>
          <w:lang w:eastAsia="zh-CN"/>
        </w:rPr>
        <w:br/>
      </w:r>
      <w:r w:rsidR="00300280" w:rsidRPr="00A95056">
        <w:rPr>
          <w:rFonts w:ascii="Times New Roman" w:hAnsi="Times New Roman" w:cs="Times New Roman"/>
          <w:sz w:val="28"/>
          <w:szCs w:val="28"/>
          <w:lang w:eastAsia="zh-CN"/>
        </w:rPr>
        <w:t>по развитию курортной инфраструктуры»</w:t>
      </w:r>
      <w:r w:rsidRPr="00A95056">
        <w:rPr>
          <w:rFonts w:ascii="Times New Roman" w:hAnsi="Times New Roman" w:cs="Times New Roman"/>
          <w:sz w:val="28"/>
          <w:szCs w:val="28"/>
          <w:lang w:eastAsia="zh-CN"/>
        </w:rPr>
        <w:t xml:space="preserve"> </w:t>
      </w:r>
      <w:r w:rsidR="00300280" w:rsidRPr="00A95056">
        <w:rPr>
          <w:rFonts w:ascii="Times New Roman" w:hAnsi="Times New Roman" w:cs="Times New Roman"/>
          <w:sz w:val="28"/>
          <w:szCs w:val="28"/>
          <w:lang w:eastAsia="zh-CN"/>
        </w:rPr>
        <w:t>(далее – Федеральный закон</w:t>
      </w:r>
      <w:r w:rsidR="009A2F27" w:rsidRPr="00A95056">
        <w:rPr>
          <w:rFonts w:ascii="Times New Roman" w:hAnsi="Times New Roman" w:cs="Times New Roman"/>
          <w:sz w:val="28"/>
          <w:szCs w:val="28"/>
          <w:lang w:eastAsia="zh-CN"/>
        </w:rPr>
        <w:t xml:space="preserve"> </w:t>
      </w:r>
      <w:r w:rsidR="007D6EE9">
        <w:rPr>
          <w:rFonts w:ascii="Times New Roman" w:hAnsi="Times New Roman" w:cs="Times New Roman"/>
          <w:sz w:val="28"/>
          <w:szCs w:val="28"/>
          <w:lang w:eastAsia="zh-CN"/>
        </w:rPr>
        <w:br/>
      </w:r>
      <w:r w:rsidR="00300280" w:rsidRPr="00A95056">
        <w:rPr>
          <w:rFonts w:ascii="Times New Roman" w:hAnsi="Times New Roman" w:cs="Times New Roman"/>
          <w:sz w:val="28"/>
          <w:szCs w:val="28"/>
          <w:lang w:eastAsia="zh-CN"/>
        </w:rPr>
        <w:t>№ 214-ФЗ)</w:t>
      </w:r>
      <w:r w:rsidR="009A2F27" w:rsidRPr="00A95056">
        <w:rPr>
          <w:rFonts w:ascii="Times New Roman" w:hAnsi="Times New Roman" w:cs="Times New Roman"/>
          <w:sz w:val="28"/>
          <w:szCs w:val="28"/>
          <w:lang w:eastAsia="zh-CN"/>
        </w:rPr>
        <w:t xml:space="preserve"> </w:t>
      </w:r>
      <w:r w:rsidR="00300280" w:rsidRPr="00A95056">
        <w:rPr>
          <w:rFonts w:ascii="Times New Roman" w:hAnsi="Times New Roman" w:cs="Times New Roman"/>
          <w:sz w:val="28"/>
          <w:szCs w:val="28"/>
          <w:lang w:eastAsia="zh-CN"/>
        </w:rPr>
        <w:t>и определяет основные требования</w:t>
      </w:r>
      <w:r w:rsidR="001742E6" w:rsidRPr="00A95056">
        <w:rPr>
          <w:rFonts w:ascii="Times New Roman" w:hAnsi="Times New Roman" w:cs="Times New Roman"/>
          <w:sz w:val="28"/>
          <w:szCs w:val="28"/>
          <w:lang w:eastAsia="zh-CN"/>
        </w:rPr>
        <w:t xml:space="preserve"> </w:t>
      </w:r>
      <w:r w:rsidR="00300280" w:rsidRPr="00A95056">
        <w:rPr>
          <w:rFonts w:ascii="Times New Roman" w:hAnsi="Times New Roman" w:cs="Times New Roman"/>
          <w:sz w:val="28"/>
          <w:szCs w:val="28"/>
          <w:lang w:eastAsia="zh-CN"/>
        </w:rPr>
        <w:t xml:space="preserve">к обязанностям оператора курортного сбора по осуществлению учета плательщиков курортного сбора </w:t>
      </w:r>
      <w:r w:rsidR="001742E6" w:rsidRPr="00A95056">
        <w:rPr>
          <w:rFonts w:ascii="Times New Roman" w:hAnsi="Times New Roman" w:cs="Times New Roman"/>
          <w:sz w:val="28"/>
          <w:szCs w:val="28"/>
          <w:lang w:eastAsia="zh-CN"/>
        </w:rPr>
        <w:br/>
      </w:r>
      <w:r w:rsidR="00300280" w:rsidRPr="00A95056">
        <w:rPr>
          <w:rFonts w:ascii="Times New Roman" w:hAnsi="Times New Roman" w:cs="Times New Roman"/>
          <w:sz w:val="28"/>
          <w:szCs w:val="28"/>
          <w:lang w:eastAsia="zh-CN"/>
        </w:rPr>
        <w:t xml:space="preserve">и освобождаемых от уплаты курортного сбора лиц, которым были предоставлены гостиничные услуги и (или) услуги по временному коллективному или индивидуальному размещению и (или) деятельность </w:t>
      </w:r>
      <w:r w:rsidR="008905E3" w:rsidRPr="00A95056">
        <w:rPr>
          <w:rFonts w:ascii="Times New Roman" w:hAnsi="Times New Roman" w:cs="Times New Roman"/>
          <w:sz w:val="28"/>
          <w:szCs w:val="28"/>
          <w:lang w:eastAsia="zh-CN"/>
        </w:rPr>
        <w:br/>
      </w:r>
      <w:r w:rsidR="00300280" w:rsidRPr="00A95056">
        <w:rPr>
          <w:rFonts w:ascii="Times New Roman" w:hAnsi="Times New Roman" w:cs="Times New Roman"/>
          <w:sz w:val="28"/>
          <w:szCs w:val="28"/>
          <w:lang w:eastAsia="zh-CN"/>
        </w:rPr>
        <w:t xml:space="preserve">по обеспечению временного проживания (включая деятельность </w:t>
      </w:r>
      <w:r w:rsidR="008905E3" w:rsidRPr="00A95056">
        <w:rPr>
          <w:rFonts w:ascii="Times New Roman" w:hAnsi="Times New Roman" w:cs="Times New Roman"/>
          <w:sz w:val="28"/>
          <w:szCs w:val="28"/>
          <w:lang w:eastAsia="zh-CN"/>
        </w:rPr>
        <w:br/>
      </w:r>
      <w:r w:rsidR="00300280" w:rsidRPr="00A95056">
        <w:rPr>
          <w:rFonts w:ascii="Times New Roman" w:hAnsi="Times New Roman" w:cs="Times New Roman"/>
          <w:sz w:val="28"/>
          <w:szCs w:val="28"/>
          <w:lang w:eastAsia="zh-CN"/>
        </w:rPr>
        <w:t xml:space="preserve">по предоставлению </w:t>
      </w:r>
      <w:r w:rsidR="009A2F27" w:rsidRPr="00A95056">
        <w:rPr>
          <w:rFonts w:ascii="Times New Roman" w:hAnsi="Times New Roman" w:cs="Times New Roman"/>
          <w:sz w:val="28"/>
          <w:szCs w:val="28"/>
          <w:lang w:eastAsia="zh-CN"/>
        </w:rPr>
        <w:t xml:space="preserve">в пользование жилых помещений), </w:t>
      </w:r>
      <w:r w:rsidR="00300280" w:rsidRPr="00A95056">
        <w:rPr>
          <w:rFonts w:ascii="Times New Roman" w:hAnsi="Times New Roman" w:cs="Times New Roman"/>
          <w:sz w:val="28"/>
          <w:szCs w:val="28"/>
          <w:lang w:eastAsia="zh-CN"/>
        </w:rPr>
        <w:t>в том числе в жилых помещения</w:t>
      </w:r>
      <w:r w:rsidR="00024942" w:rsidRPr="00A95056">
        <w:rPr>
          <w:rFonts w:ascii="Times New Roman" w:hAnsi="Times New Roman" w:cs="Times New Roman"/>
          <w:sz w:val="28"/>
          <w:szCs w:val="28"/>
          <w:lang w:eastAsia="zh-CN"/>
        </w:rPr>
        <w:t>х</w:t>
      </w:r>
      <w:r w:rsidR="004960BC" w:rsidRPr="00A95056">
        <w:rPr>
          <w:rFonts w:ascii="Times New Roman" w:hAnsi="Times New Roman" w:cs="Times New Roman"/>
          <w:sz w:val="28"/>
          <w:szCs w:val="28"/>
          <w:lang w:eastAsia="zh-CN"/>
        </w:rPr>
        <w:t>,</w:t>
      </w:r>
      <w:r w:rsidR="00D17186" w:rsidRPr="00A95056">
        <w:rPr>
          <w:rFonts w:ascii="Times New Roman" w:hAnsi="Times New Roman" w:cs="Times New Roman"/>
          <w:sz w:val="28"/>
          <w:szCs w:val="28"/>
          <w:lang w:eastAsia="zh-CN"/>
        </w:rPr>
        <w:t xml:space="preserve"> а также порядок</w:t>
      </w:r>
      <w:r w:rsidR="001742E6" w:rsidRPr="00A95056">
        <w:rPr>
          <w:rFonts w:ascii="Times New Roman" w:hAnsi="Times New Roman" w:cs="Times New Roman"/>
          <w:sz w:val="28"/>
          <w:szCs w:val="28"/>
          <w:lang w:eastAsia="zh-CN"/>
        </w:rPr>
        <w:t xml:space="preserve"> представления отчета оператора курортного сбора</w:t>
      </w:r>
      <w:r w:rsidR="008905E3" w:rsidRPr="00A95056">
        <w:rPr>
          <w:rFonts w:ascii="Times New Roman" w:hAnsi="Times New Roman" w:cs="Times New Roman"/>
          <w:sz w:val="28"/>
          <w:szCs w:val="28"/>
          <w:lang w:eastAsia="zh-CN"/>
        </w:rPr>
        <w:t xml:space="preserve"> </w:t>
      </w:r>
      <w:r w:rsidR="001742E6" w:rsidRPr="00A95056">
        <w:rPr>
          <w:rFonts w:ascii="Times New Roman" w:hAnsi="Times New Roman" w:cs="Times New Roman"/>
          <w:sz w:val="28"/>
          <w:szCs w:val="28"/>
          <w:lang w:eastAsia="zh-CN"/>
        </w:rPr>
        <w:t xml:space="preserve">в администрацию федеральной территории «Сириус» </w:t>
      </w:r>
      <w:r w:rsidR="00466D86" w:rsidRPr="00A95056">
        <w:rPr>
          <w:rFonts w:ascii="Times New Roman" w:hAnsi="Times New Roman" w:cs="Times New Roman"/>
          <w:sz w:val="28"/>
          <w:szCs w:val="28"/>
          <w:lang w:eastAsia="zh-CN"/>
        </w:rPr>
        <w:br/>
      </w:r>
      <w:r w:rsidR="001742E6" w:rsidRPr="00A95056">
        <w:rPr>
          <w:rFonts w:ascii="Times New Roman" w:hAnsi="Times New Roman" w:cs="Times New Roman"/>
          <w:sz w:val="28"/>
          <w:szCs w:val="28"/>
          <w:lang w:eastAsia="zh-CN"/>
        </w:rPr>
        <w:t xml:space="preserve">(далее – администрация), </w:t>
      </w:r>
      <w:r w:rsidR="008905E3" w:rsidRPr="00A95056">
        <w:rPr>
          <w:rFonts w:ascii="Times New Roman" w:hAnsi="Times New Roman" w:cs="Times New Roman"/>
          <w:sz w:val="28"/>
          <w:szCs w:val="28"/>
          <w:lang w:eastAsia="zh-CN"/>
        </w:rPr>
        <w:t xml:space="preserve">утверждает </w:t>
      </w:r>
      <w:r w:rsidR="001742E6" w:rsidRPr="00A95056">
        <w:rPr>
          <w:rFonts w:ascii="Times New Roman" w:hAnsi="Times New Roman" w:cs="Times New Roman"/>
          <w:sz w:val="28"/>
          <w:szCs w:val="28"/>
          <w:lang w:eastAsia="zh-CN"/>
        </w:rPr>
        <w:t xml:space="preserve">формы документов и сроки </w:t>
      </w:r>
      <w:r w:rsidR="007D6EE9">
        <w:rPr>
          <w:rFonts w:ascii="Times New Roman" w:hAnsi="Times New Roman" w:cs="Times New Roman"/>
          <w:sz w:val="28"/>
          <w:szCs w:val="28"/>
          <w:lang w:eastAsia="zh-CN"/>
        </w:rPr>
        <w:br/>
      </w:r>
      <w:r w:rsidR="001742E6" w:rsidRPr="00A95056">
        <w:rPr>
          <w:rFonts w:ascii="Times New Roman" w:hAnsi="Times New Roman" w:cs="Times New Roman"/>
          <w:sz w:val="28"/>
          <w:szCs w:val="28"/>
          <w:lang w:eastAsia="zh-CN"/>
        </w:rPr>
        <w:t>их представления.</w:t>
      </w:r>
    </w:p>
    <w:p w14:paraId="59C0FA53" w14:textId="456CBFED" w:rsidR="007C67C8" w:rsidRPr="00A95056" w:rsidRDefault="007B350D" w:rsidP="00E012E8">
      <w:pPr>
        <w:pStyle w:val="a6"/>
        <w:numPr>
          <w:ilvl w:val="0"/>
          <w:numId w:val="38"/>
        </w:numPr>
        <w:suppressAutoHyphens/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A95056">
        <w:rPr>
          <w:rFonts w:ascii="Times New Roman" w:hAnsi="Times New Roman" w:cs="Times New Roman"/>
          <w:bCs/>
          <w:sz w:val="28"/>
          <w:szCs w:val="28"/>
          <w:lang w:eastAsia="zh-CN"/>
        </w:rPr>
        <w:t>В настоящем Порядке понятия «оператор курортного сбора», «объект размещения» используются в значениях, установленных Федеральн</w:t>
      </w:r>
      <w:r w:rsidR="00827C67" w:rsidRPr="00A95056">
        <w:rPr>
          <w:rFonts w:ascii="Times New Roman" w:hAnsi="Times New Roman" w:cs="Times New Roman"/>
          <w:bCs/>
          <w:sz w:val="28"/>
          <w:szCs w:val="28"/>
          <w:lang w:eastAsia="zh-CN"/>
        </w:rPr>
        <w:t>ым</w:t>
      </w:r>
      <w:r w:rsidRPr="00A95056">
        <w:rPr>
          <w:rFonts w:ascii="Times New Roman" w:hAnsi="Times New Roman" w:cs="Times New Roman"/>
          <w:bCs/>
          <w:sz w:val="28"/>
          <w:szCs w:val="28"/>
          <w:lang w:eastAsia="zh-CN"/>
        </w:rPr>
        <w:t xml:space="preserve"> закон</w:t>
      </w:r>
      <w:r w:rsidR="00827C67" w:rsidRPr="00A95056">
        <w:rPr>
          <w:rFonts w:ascii="Times New Roman" w:hAnsi="Times New Roman" w:cs="Times New Roman"/>
          <w:bCs/>
          <w:sz w:val="28"/>
          <w:szCs w:val="28"/>
          <w:lang w:eastAsia="zh-CN"/>
        </w:rPr>
        <w:t>ом</w:t>
      </w:r>
      <w:r w:rsidRPr="00A95056">
        <w:rPr>
          <w:rFonts w:ascii="Times New Roman" w:hAnsi="Times New Roman" w:cs="Times New Roman"/>
          <w:bCs/>
          <w:sz w:val="28"/>
          <w:szCs w:val="28"/>
          <w:lang w:eastAsia="zh-CN"/>
        </w:rPr>
        <w:t xml:space="preserve"> № 214-ФЗ.</w:t>
      </w:r>
    </w:p>
    <w:p w14:paraId="1E294DD2" w14:textId="77777777" w:rsidR="001742E6" w:rsidRPr="00A95056" w:rsidRDefault="001742E6" w:rsidP="00E012E8">
      <w:pPr>
        <w:pStyle w:val="a6"/>
        <w:suppressAutoHyphens/>
        <w:spacing w:after="0" w:line="276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  <w:lang w:eastAsia="zh-CN"/>
        </w:rPr>
      </w:pPr>
    </w:p>
    <w:p w14:paraId="533CD074" w14:textId="42EEDD76" w:rsidR="00E33E3A" w:rsidRPr="00A95056" w:rsidRDefault="00E33E3A" w:rsidP="00E012E8">
      <w:pPr>
        <w:pStyle w:val="a6"/>
        <w:suppressAutoHyphens/>
        <w:spacing w:after="0" w:line="276" w:lineRule="auto"/>
        <w:ind w:left="0"/>
        <w:jc w:val="center"/>
        <w:rPr>
          <w:rFonts w:ascii="Times New Roman" w:hAnsi="Times New Roman" w:cs="Times New Roman"/>
          <w:b/>
          <w:sz w:val="28"/>
          <w:szCs w:val="28"/>
          <w:lang w:eastAsia="zh-CN"/>
        </w:rPr>
      </w:pPr>
      <w:r w:rsidRPr="00A95056">
        <w:rPr>
          <w:rFonts w:ascii="Times New Roman" w:hAnsi="Times New Roman" w:cs="Times New Roman"/>
          <w:b/>
          <w:sz w:val="28"/>
          <w:szCs w:val="28"/>
          <w:lang w:eastAsia="zh-CN"/>
        </w:rPr>
        <w:t>I</w:t>
      </w:r>
      <w:r w:rsidRPr="00A95056">
        <w:rPr>
          <w:rFonts w:ascii="Times New Roman" w:hAnsi="Times New Roman" w:cs="Times New Roman"/>
          <w:b/>
          <w:sz w:val="28"/>
          <w:szCs w:val="28"/>
          <w:lang w:val="en-US" w:eastAsia="zh-CN"/>
        </w:rPr>
        <w:t>I</w:t>
      </w:r>
      <w:r w:rsidRPr="00A95056">
        <w:rPr>
          <w:rFonts w:ascii="Times New Roman" w:hAnsi="Times New Roman" w:cs="Times New Roman"/>
          <w:b/>
          <w:sz w:val="28"/>
          <w:szCs w:val="28"/>
          <w:lang w:eastAsia="zh-CN"/>
        </w:rPr>
        <w:t>. Порядок</w:t>
      </w:r>
      <w:r w:rsidR="004960BC" w:rsidRPr="00A95056">
        <w:rPr>
          <w:rFonts w:ascii="Times New Roman" w:hAnsi="Times New Roman" w:cs="Times New Roman"/>
          <w:b/>
          <w:sz w:val="28"/>
          <w:szCs w:val="28"/>
          <w:lang w:eastAsia="zh-CN"/>
        </w:rPr>
        <w:t xml:space="preserve"> </w:t>
      </w:r>
      <w:r w:rsidRPr="00A95056">
        <w:rPr>
          <w:rFonts w:ascii="Times New Roman" w:hAnsi="Times New Roman" w:cs="Times New Roman"/>
          <w:b/>
          <w:sz w:val="28"/>
          <w:szCs w:val="28"/>
          <w:lang w:eastAsia="zh-CN"/>
        </w:rPr>
        <w:t xml:space="preserve">учета </w:t>
      </w:r>
      <w:r w:rsidR="004960BC" w:rsidRPr="00A95056">
        <w:rPr>
          <w:rFonts w:ascii="Times New Roman" w:hAnsi="Times New Roman" w:cs="Times New Roman"/>
          <w:b/>
          <w:sz w:val="28"/>
          <w:szCs w:val="28"/>
          <w:lang w:eastAsia="zh-CN"/>
        </w:rPr>
        <w:t xml:space="preserve">операторами курортного сбора </w:t>
      </w:r>
      <w:r w:rsidRPr="00A95056">
        <w:rPr>
          <w:rFonts w:ascii="Times New Roman" w:hAnsi="Times New Roman" w:cs="Times New Roman"/>
          <w:b/>
          <w:sz w:val="28"/>
          <w:szCs w:val="28"/>
          <w:lang w:eastAsia="zh-CN"/>
        </w:rPr>
        <w:t>плательщиков курортного сбора</w:t>
      </w:r>
      <w:r w:rsidR="00AE2586" w:rsidRPr="00A95056">
        <w:rPr>
          <w:rFonts w:ascii="Times New Roman" w:hAnsi="Times New Roman" w:cs="Times New Roman"/>
          <w:b/>
          <w:sz w:val="28"/>
          <w:szCs w:val="28"/>
          <w:lang w:eastAsia="zh-CN"/>
        </w:rPr>
        <w:t xml:space="preserve">, лиц, освобождаемых от уплаты курортного сбора, </w:t>
      </w:r>
      <w:r w:rsidR="00AE2586" w:rsidRPr="00A95056">
        <w:rPr>
          <w:rFonts w:ascii="Times New Roman" w:hAnsi="Times New Roman" w:cs="Times New Roman"/>
          <w:b/>
          <w:sz w:val="28"/>
          <w:szCs w:val="28"/>
          <w:lang w:eastAsia="zh-CN"/>
        </w:rPr>
        <w:br/>
        <w:t xml:space="preserve">и лиц, отказавшихся уплачивать курортный сбор  </w:t>
      </w:r>
    </w:p>
    <w:p w14:paraId="7A464767" w14:textId="752E23C4" w:rsidR="00E33E3A" w:rsidRPr="00A95056" w:rsidRDefault="00E33E3A" w:rsidP="00E012E8">
      <w:pPr>
        <w:pStyle w:val="a6"/>
        <w:suppressAutoHyphens/>
        <w:spacing w:after="0" w:line="276" w:lineRule="auto"/>
        <w:ind w:left="0" w:firstLine="709"/>
        <w:jc w:val="center"/>
        <w:rPr>
          <w:rFonts w:ascii="Times New Roman" w:hAnsi="Times New Roman" w:cs="Times New Roman"/>
          <w:b/>
          <w:sz w:val="28"/>
          <w:szCs w:val="28"/>
          <w:lang w:eastAsia="zh-CN"/>
        </w:rPr>
      </w:pPr>
    </w:p>
    <w:p w14:paraId="64F715EC" w14:textId="330D83B5" w:rsidR="00B14AF0" w:rsidRPr="00A95056" w:rsidRDefault="00B14AF0" w:rsidP="00E012E8">
      <w:pPr>
        <w:pStyle w:val="a6"/>
        <w:numPr>
          <w:ilvl w:val="0"/>
          <w:numId w:val="38"/>
        </w:numPr>
        <w:suppressAutoHyphens/>
        <w:spacing w:after="0" w:line="276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  <w:lang w:eastAsia="zh-CN"/>
        </w:rPr>
      </w:pPr>
      <w:r w:rsidRPr="00A95056">
        <w:rPr>
          <w:rFonts w:ascii="Times New Roman" w:hAnsi="Times New Roman" w:cs="Times New Roman"/>
          <w:bCs/>
          <w:sz w:val="28"/>
          <w:szCs w:val="28"/>
          <w:lang w:eastAsia="zh-CN"/>
        </w:rPr>
        <w:t xml:space="preserve">Плательщики курортного сбора, лица, освобождаемые от уплаты курортного сбора, </w:t>
      </w:r>
      <w:r w:rsidR="00E7696C" w:rsidRPr="00A95056">
        <w:rPr>
          <w:rFonts w:ascii="Times New Roman" w:hAnsi="Times New Roman" w:cs="Times New Roman"/>
          <w:bCs/>
          <w:sz w:val="28"/>
          <w:szCs w:val="28"/>
          <w:lang w:eastAsia="zh-CN"/>
        </w:rPr>
        <w:t xml:space="preserve">лица, </w:t>
      </w:r>
      <w:r w:rsidRPr="00A95056">
        <w:rPr>
          <w:rFonts w:ascii="Times New Roman" w:hAnsi="Times New Roman" w:cs="Times New Roman"/>
          <w:bCs/>
          <w:sz w:val="28"/>
          <w:szCs w:val="28"/>
          <w:lang w:eastAsia="zh-CN"/>
        </w:rPr>
        <w:t xml:space="preserve">отказавшиеся уплачивать курортный сбор, дают письменное согласие на обработку персональных данных (фамилия, имя, </w:t>
      </w:r>
      <w:r w:rsidRPr="00A95056">
        <w:rPr>
          <w:rFonts w:ascii="Times New Roman" w:hAnsi="Times New Roman" w:cs="Times New Roman"/>
          <w:bCs/>
          <w:sz w:val="28"/>
          <w:szCs w:val="28"/>
          <w:lang w:eastAsia="zh-CN"/>
        </w:rPr>
        <w:lastRenderedPageBreak/>
        <w:t xml:space="preserve">отчество, дата рождения, место рождения, возраст, адрес регистрации по месту жительства, паспортные данные (серия и номер паспорта, кем выдан, дата выдачи), контактный телефон, цель визита и период пребывания в объекте размещения, место работы (учебы), данные о состоянии здоровья, заболеваниях, имуществе, почетных званиях и знаках отличия, сведения </w:t>
      </w:r>
      <w:r w:rsidR="007D6EE9">
        <w:rPr>
          <w:rFonts w:ascii="Times New Roman" w:hAnsi="Times New Roman" w:cs="Times New Roman"/>
          <w:bCs/>
          <w:sz w:val="28"/>
          <w:szCs w:val="28"/>
          <w:lang w:eastAsia="zh-CN"/>
        </w:rPr>
        <w:br/>
      </w:r>
      <w:r w:rsidRPr="00A95056">
        <w:rPr>
          <w:rFonts w:ascii="Times New Roman" w:hAnsi="Times New Roman" w:cs="Times New Roman"/>
          <w:bCs/>
          <w:sz w:val="28"/>
          <w:szCs w:val="28"/>
          <w:lang w:eastAsia="zh-CN"/>
        </w:rPr>
        <w:t>о составе семьи),</w:t>
      </w:r>
      <w:r w:rsidR="009A2F27" w:rsidRPr="00A95056">
        <w:rPr>
          <w:rFonts w:ascii="Times New Roman" w:hAnsi="Times New Roman" w:cs="Times New Roman"/>
          <w:bCs/>
          <w:sz w:val="28"/>
          <w:szCs w:val="28"/>
          <w:lang w:eastAsia="zh-CN"/>
        </w:rPr>
        <w:t xml:space="preserve"> </w:t>
      </w:r>
      <w:r w:rsidRPr="00A95056">
        <w:rPr>
          <w:rFonts w:ascii="Times New Roman" w:hAnsi="Times New Roman" w:cs="Times New Roman"/>
          <w:bCs/>
          <w:sz w:val="28"/>
          <w:szCs w:val="28"/>
          <w:lang w:eastAsia="zh-CN"/>
        </w:rPr>
        <w:t xml:space="preserve">а именно </w:t>
      </w:r>
      <w:r w:rsidR="00760933" w:rsidRPr="00A95056">
        <w:rPr>
          <w:rFonts w:ascii="Times New Roman" w:hAnsi="Times New Roman" w:cs="Times New Roman"/>
          <w:bCs/>
          <w:sz w:val="28"/>
          <w:szCs w:val="28"/>
          <w:lang w:eastAsia="zh-CN"/>
        </w:rPr>
        <w:t>–</w:t>
      </w:r>
      <w:r w:rsidRPr="00A95056">
        <w:rPr>
          <w:rFonts w:ascii="Times New Roman" w:hAnsi="Times New Roman" w:cs="Times New Roman"/>
          <w:bCs/>
          <w:sz w:val="28"/>
          <w:szCs w:val="28"/>
          <w:lang w:eastAsia="zh-CN"/>
        </w:rPr>
        <w:t xml:space="preserve"> на совершение оператором курортного сбора </w:t>
      </w:r>
      <w:r w:rsidR="007D6EE9">
        <w:rPr>
          <w:rFonts w:ascii="Times New Roman" w:hAnsi="Times New Roman" w:cs="Times New Roman"/>
          <w:bCs/>
          <w:sz w:val="28"/>
          <w:szCs w:val="28"/>
          <w:lang w:eastAsia="zh-CN"/>
        </w:rPr>
        <w:br/>
      </w:r>
      <w:r w:rsidRPr="00A95056">
        <w:rPr>
          <w:rFonts w:ascii="Times New Roman" w:hAnsi="Times New Roman" w:cs="Times New Roman"/>
          <w:bCs/>
          <w:sz w:val="28"/>
          <w:szCs w:val="28"/>
          <w:lang w:eastAsia="zh-CN"/>
        </w:rPr>
        <w:t xml:space="preserve">в отношении персональных данных действий, предусмотренных </w:t>
      </w:r>
      <w:r w:rsidR="008043D8">
        <w:rPr>
          <w:rFonts w:ascii="Times New Roman" w:hAnsi="Times New Roman" w:cs="Times New Roman"/>
          <w:bCs/>
          <w:sz w:val="28"/>
          <w:szCs w:val="28"/>
          <w:lang w:eastAsia="zh-CN"/>
        </w:rPr>
        <w:br/>
      </w:r>
      <w:r w:rsidRPr="00A95056">
        <w:rPr>
          <w:rFonts w:ascii="Times New Roman" w:hAnsi="Times New Roman" w:cs="Times New Roman"/>
          <w:bCs/>
          <w:sz w:val="28"/>
          <w:szCs w:val="28"/>
          <w:lang w:eastAsia="zh-CN"/>
        </w:rPr>
        <w:t xml:space="preserve">пунктом 3 статьи 3 Федерального закона от 27 июля 2006 года № 152-ФЗ </w:t>
      </w:r>
      <w:r w:rsidR="007D6EE9">
        <w:rPr>
          <w:rFonts w:ascii="Times New Roman" w:hAnsi="Times New Roman" w:cs="Times New Roman"/>
          <w:bCs/>
          <w:sz w:val="28"/>
          <w:szCs w:val="28"/>
          <w:lang w:eastAsia="zh-CN"/>
        </w:rPr>
        <w:br/>
      </w:r>
      <w:r w:rsidRPr="00A95056">
        <w:rPr>
          <w:rFonts w:ascii="Times New Roman" w:hAnsi="Times New Roman" w:cs="Times New Roman"/>
          <w:bCs/>
          <w:sz w:val="28"/>
          <w:szCs w:val="28"/>
          <w:lang w:eastAsia="zh-CN"/>
        </w:rPr>
        <w:t xml:space="preserve">«О персональных данных». Рекомендуемая форма согласия на обработку персональных данных представлена в приложении 1 к настоящему Порядку. При заполнении согласия на обработку персональных данных по иной форме обязательным условием является указание цели обработки персональных данных и срок действия согласия на обработку персональных данных </w:t>
      </w:r>
      <w:r w:rsidR="00760933" w:rsidRPr="00A95056">
        <w:rPr>
          <w:rFonts w:ascii="Times New Roman" w:hAnsi="Times New Roman" w:cs="Times New Roman"/>
          <w:bCs/>
          <w:sz w:val="28"/>
          <w:szCs w:val="28"/>
          <w:lang w:eastAsia="zh-CN"/>
        </w:rPr>
        <w:t>–</w:t>
      </w:r>
      <w:r w:rsidR="009A2F27" w:rsidRPr="00A95056">
        <w:rPr>
          <w:rFonts w:ascii="Times New Roman" w:hAnsi="Times New Roman" w:cs="Times New Roman"/>
          <w:bCs/>
          <w:sz w:val="28"/>
          <w:szCs w:val="28"/>
          <w:lang w:eastAsia="zh-CN"/>
        </w:rPr>
        <w:t xml:space="preserve"> </w:t>
      </w:r>
      <w:r w:rsidR="007D6EE9">
        <w:rPr>
          <w:rFonts w:ascii="Times New Roman" w:hAnsi="Times New Roman" w:cs="Times New Roman"/>
          <w:bCs/>
          <w:sz w:val="28"/>
          <w:szCs w:val="28"/>
          <w:lang w:eastAsia="zh-CN"/>
        </w:rPr>
        <w:br/>
      </w:r>
      <w:r w:rsidRPr="00A95056">
        <w:rPr>
          <w:rFonts w:ascii="Times New Roman" w:hAnsi="Times New Roman" w:cs="Times New Roman"/>
          <w:bCs/>
          <w:sz w:val="28"/>
          <w:szCs w:val="28"/>
          <w:lang w:eastAsia="zh-CN"/>
        </w:rPr>
        <w:t>в течение трех лет.</w:t>
      </w:r>
    </w:p>
    <w:p w14:paraId="7267FF11" w14:textId="31B03D9C" w:rsidR="002B5255" w:rsidRPr="00A95056" w:rsidRDefault="002B5255" w:rsidP="00E012E8">
      <w:pPr>
        <w:pStyle w:val="a6"/>
        <w:numPr>
          <w:ilvl w:val="0"/>
          <w:numId w:val="38"/>
        </w:numPr>
        <w:suppressAutoHyphens/>
        <w:spacing w:after="0" w:line="276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  <w:lang w:eastAsia="zh-CN"/>
        </w:rPr>
      </w:pPr>
      <w:r w:rsidRPr="00A95056">
        <w:rPr>
          <w:rFonts w:ascii="Times New Roman" w:hAnsi="Times New Roman" w:cs="Times New Roman"/>
          <w:bCs/>
          <w:sz w:val="28"/>
          <w:szCs w:val="28"/>
          <w:lang w:eastAsia="zh-CN"/>
        </w:rPr>
        <w:t>Оператор курортного сбора ведет учет плательщиков курортного сбора, лиц, освобождаемых от уплаты курортного сбора, лиц</w:t>
      </w:r>
      <w:r w:rsidR="00E7696C" w:rsidRPr="00A95056">
        <w:rPr>
          <w:rFonts w:ascii="Times New Roman" w:hAnsi="Times New Roman" w:cs="Times New Roman"/>
          <w:bCs/>
          <w:sz w:val="28"/>
          <w:szCs w:val="28"/>
          <w:lang w:eastAsia="zh-CN"/>
        </w:rPr>
        <w:t>,</w:t>
      </w:r>
      <w:r w:rsidRPr="00A95056">
        <w:rPr>
          <w:rFonts w:ascii="Times New Roman" w:hAnsi="Times New Roman" w:cs="Times New Roman"/>
          <w:bCs/>
          <w:sz w:val="28"/>
          <w:szCs w:val="28"/>
          <w:lang w:eastAsia="zh-CN"/>
        </w:rPr>
        <w:t xml:space="preserve"> отказавшихся уплачивать курортный сбор, по форме согласно приложению 2 к настоящему </w:t>
      </w:r>
      <w:r w:rsidR="009A2F27" w:rsidRPr="00A95056">
        <w:rPr>
          <w:rFonts w:ascii="Times New Roman" w:hAnsi="Times New Roman" w:cs="Times New Roman"/>
          <w:bCs/>
          <w:sz w:val="28"/>
          <w:szCs w:val="28"/>
          <w:lang w:eastAsia="zh-CN"/>
        </w:rPr>
        <w:t>Порядку</w:t>
      </w:r>
      <w:r w:rsidR="00B14AF0" w:rsidRPr="00A95056">
        <w:rPr>
          <w:rFonts w:ascii="Times New Roman" w:hAnsi="Times New Roman" w:cs="Times New Roman"/>
          <w:bCs/>
          <w:sz w:val="28"/>
          <w:szCs w:val="28"/>
          <w:lang w:eastAsia="zh-CN"/>
        </w:rPr>
        <w:t xml:space="preserve"> </w:t>
      </w:r>
      <w:r w:rsidRPr="00A95056">
        <w:rPr>
          <w:rFonts w:ascii="Times New Roman" w:hAnsi="Times New Roman" w:cs="Times New Roman"/>
          <w:bCs/>
          <w:sz w:val="28"/>
          <w:szCs w:val="28"/>
          <w:lang w:eastAsia="zh-CN"/>
        </w:rPr>
        <w:t xml:space="preserve">в разрезе объектов размещения (далее </w:t>
      </w:r>
      <w:r w:rsidR="00F26352" w:rsidRPr="00A95056">
        <w:rPr>
          <w:rFonts w:ascii="Times New Roman" w:hAnsi="Times New Roman" w:cs="Times New Roman"/>
          <w:bCs/>
          <w:sz w:val="28"/>
          <w:szCs w:val="28"/>
          <w:lang w:eastAsia="zh-CN"/>
        </w:rPr>
        <w:t>–</w:t>
      </w:r>
      <w:r w:rsidRPr="00A95056">
        <w:rPr>
          <w:rFonts w:ascii="Times New Roman" w:hAnsi="Times New Roman" w:cs="Times New Roman"/>
          <w:bCs/>
          <w:sz w:val="28"/>
          <w:szCs w:val="28"/>
          <w:lang w:eastAsia="zh-CN"/>
        </w:rPr>
        <w:t xml:space="preserve"> форма</w:t>
      </w:r>
      <w:r w:rsidR="00F26352" w:rsidRPr="00A95056">
        <w:rPr>
          <w:rFonts w:ascii="Times New Roman" w:hAnsi="Times New Roman" w:cs="Times New Roman"/>
          <w:bCs/>
          <w:sz w:val="28"/>
          <w:szCs w:val="28"/>
          <w:lang w:eastAsia="zh-CN"/>
        </w:rPr>
        <w:t xml:space="preserve"> учета</w:t>
      </w:r>
      <w:r w:rsidRPr="00A95056">
        <w:rPr>
          <w:rFonts w:ascii="Times New Roman" w:hAnsi="Times New Roman" w:cs="Times New Roman"/>
          <w:bCs/>
          <w:sz w:val="28"/>
          <w:szCs w:val="28"/>
          <w:lang w:eastAsia="zh-CN"/>
        </w:rPr>
        <w:t>).</w:t>
      </w:r>
    </w:p>
    <w:p w14:paraId="1AB1300E" w14:textId="6B2661B8" w:rsidR="002B5255" w:rsidRPr="00A95056" w:rsidRDefault="002B5255" w:rsidP="00E012E8">
      <w:pPr>
        <w:pStyle w:val="a6"/>
        <w:numPr>
          <w:ilvl w:val="0"/>
          <w:numId w:val="38"/>
        </w:numPr>
        <w:suppressAutoHyphens/>
        <w:spacing w:after="0" w:line="276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  <w:lang w:eastAsia="zh-CN"/>
        </w:rPr>
      </w:pPr>
      <w:r w:rsidRPr="00A95056">
        <w:rPr>
          <w:rFonts w:ascii="Times New Roman" w:hAnsi="Times New Roman" w:cs="Times New Roman"/>
          <w:bCs/>
          <w:sz w:val="28"/>
          <w:szCs w:val="28"/>
          <w:lang w:eastAsia="zh-CN"/>
        </w:rPr>
        <w:t>Форма</w:t>
      </w:r>
      <w:r w:rsidR="00F26352" w:rsidRPr="00A95056">
        <w:rPr>
          <w:rFonts w:ascii="Times New Roman" w:hAnsi="Times New Roman" w:cs="Times New Roman"/>
          <w:bCs/>
          <w:sz w:val="28"/>
          <w:szCs w:val="28"/>
          <w:lang w:eastAsia="zh-CN"/>
        </w:rPr>
        <w:t xml:space="preserve"> учета</w:t>
      </w:r>
      <w:r w:rsidRPr="00A95056">
        <w:rPr>
          <w:rFonts w:ascii="Times New Roman" w:hAnsi="Times New Roman" w:cs="Times New Roman"/>
          <w:bCs/>
          <w:sz w:val="28"/>
          <w:szCs w:val="28"/>
          <w:lang w:eastAsia="zh-CN"/>
        </w:rPr>
        <w:t xml:space="preserve"> ежеквартально подписывается руководителем либо иным уполномоченным на подписание лицом и заверяется печатью юридического лица или индивидуального предпринимателя (</w:t>
      </w:r>
      <w:r w:rsidR="00A002DA" w:rsidRPr="00A95056">
        <w:rPr>
          <w:rFonts w:ascii="Times New Roman" w:hAnsi="Times New Roman" w:cs="Times New Roman"/>
          <w:bCs/>
          <w:sz w:val="28"/>
          <w:szCs w:val="28"/>
          <w:lang w:eastAsia="zh-CN"/>
        </w:rPr>
        <w:t>при</w:t>
      </w:r>
      <w:r w:rsidRPr="00A95056">
        <w:rPr>
          <w:rFonts w:ascii="Times New Roman" w:hAnsi="Times New Roman" w:cs="Times New Roman"/>
          <w:bCs/>
          <w:sz w:val="28"/>
          <w:szCs w:val="28"/>
          <w:lang w:eastAsia="zh-CN"/>
        </w:rPr>
        <w:t xml:space="preserve"> наличи</w:t>
      </w:r>
      <w:r w:rsidR="00A002DA" w:rsidRPr="00A95056">
        <w:rPr>
          <w:rFonts w:ascii="Times New Roman" w:hAnsi="Times New Roman" w:cs="Times New Roman"/>
          <w:bCs/>
          <w:sz w:val="28"/>
          <w:szCs w:val="28"/>
          <w:lang w:eastAsia="zh-CN"/>
        </w:rPr>
        <w:t>и</w:t>
      </w:r>
      <w:r w:rsidRPr="00A95056">
        <w:rPr>
          <w:rFonts w:ascii="Times New Roman" w:hAnsi="Times New Roman" w:cs="Times New Roman"/>
          <w:bCs/>
          <w:sz w:val="28"/>
          <w:szCs w:val="28"/>
          <w:lang w:eastAsia="zh-CN"/>
        </w:rPr>
        <w:t>). Подписанная форма с согласием на обработку персональных данных хранится у оператора курортного сбора в объекте размещения в теч</w:t>
      </w:r>
      <w:r w:rsidR="009A2F27" w:rsidRPr="00A95056">
        <w:rPr>
          <w:rFonts w:ascii="Times New Roman" w:hAnsi="Times New Roman" w:cs="Times New Roman"/>
          <w:bCs/>
          <w:sz w:val="28"/>
          <w:szCs w:val="28"/>
          <w:lang w:eastAsia="zh-CN"/>
        </w:rPr>
        <w:t xml:space="preserve">ение трех лет с даты подписания </w:t>
      </w:r>
      <w:r w:rsidRPr="00A95056">
        <w:rPr>
          <w:rFonts w:ascii="Times New Roman" w:hAnsi="Times New Roman" w:cs="Times New Roman"/>
          <w:bCs/>
          <w:sz w:val="28"/>
          <w:szCs w:val="28"/>
          <w:lang w:eastAsia="zh-CN"/>
        </w:rPr>
        <w:t>в бумажном виде или электронном виде в случае подписания усиленной квалифицированной электронной цифровой подписью.</w:t>
      </w:r>
    </w:p>
    <w:p w14:paraId="5077A878" w14:textId="3B61AE6A" w:rsidR="002B5255" w:rsidRPr="00A95056" w:rsidRDefault="00F26352" w:rsidP="00E012E8">
      <w:pPr>
        <w:pStyle w:val="a6"/>
        <w:numPr>
          <w:ilvl w:val="0"/>
          <w:numId w:val="38"/>
        </w:numPr>
        <w:suppressAutoHyphens/>
        <w:spacing w:after="0" w:line="276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  <w:lang w:eastAsia="zh-CN"/>
        </w:rPr>
      </w:pPr>
      <w:r w:rsidRPr="00A95056">
        <w:rPr>
          <w:rFonts w:ascii="Times New Roman" w:hAnsi="Times New Roman" w:cs="Times New Roman"/>
          <w:bCs/>
          <w:sz w:val="28"/>
          <w:szCs w:val="28"/>
          <w:lang w:eastAsia="zh-CN"/>
        </w:rPr>
        <w:t xml:space="preserve">В форму учета, подготовленную для </w:t>
      </w:r>
      <w:r w:rsidR="009A2F27" w:rsidRPr="00A95056">
        <w:rPr>
          <w:rFonts w:ascii="Times New Roman" w:hAnsi="Times New Roman" w:cs="Times New Roman"/>
          <w:bCs/>
          <w:sz w:val="28"/>
          <w:szCs w:val="28"/>
          <w:lang w:eastAsia="zh-CN"/>
        </w:rPr>
        <w:t xml:space="preserve">подписания, включаются сведения </w:t>
      </w:r>
      <w:r w:rsidRPr="00A95056">
        <w:rPr>
          <w:rFonts w:ascii="Times New Roman" w:hAnsi="Times New Roman" w:cs="Times New Roman"/>
          <w:bCs/>
          <w:sz w:val="28"/>
          <w:szCs w:val="28"/>
          <w:lang w:eastAsia="zh-CN"/>
        </w:rPr>
        <w:t>о плательщиках курортного сбора, лицах, освобождаемых от уплаты курортного сбора, лицах</w:t>
      </w:r>
      <w:r w:rsidR="00D64E4E" w:rsidRPr="00A95056">
        <w:rPr>
          <w:rFonts w:ascii="Times New Roman" w:hAnsi="Times New Roman" w:cs="Times New Roman"/>
          <w:bCs/>
          <w:sz w:val="28"/>
          <w:szCs w:val="28"/>
          <w:lang w:eastAsia="zh-CN"/>
        </w:rPr>
        <w:t>,</w:t>
      </w:r>
      <w:r w:rsidRPr="00A95056">
        <w:rPr>
          <w:rFonts w:ascii="Times New Roman" w:hAnsi="Times New Roman" w:cs="Times New Roman"/>
          <w:bCs/>
          <w:sz w:val="28"/>
          <w:szCs w:val="28"/>
          <w:lang w:eastAsia="zh-CN"/>
        </w:rPr>
        <w:t xml:space="preserve"> отказавшихся уплачивать курортный сбор</w:t>
      </w:r>
      <w:r w:rsidR="00832D6D" w:rsidRPr="00A95056">
        <w:rPr>
          <w:rFonts w:ascii="Times New Roman" w:hAnsi="Times New Roman" w:cs="Times New Roman"/>
          <w:bCs/>
          <w:sz w:val="28"/>
          <w:szCs w:val="28"/>
          <w:lang w:eastAsia="zh-CN"/>
        </w:rPr>
        <w:t>,</w:t>
      </w:r>
      <w:r w:rsidRPr="00A95056">
        <w:rPr>
          <w:rFonts w:ascii="Times New Roman" w:hAnsi="Times New Roman" w:cs="Times New Roman"/>
          <w:bCs/>
          <w:sz w:val="28"/>
          <w:szCs w:val="28"/>
          <w:lang w:eastAsia="zh-CN"/>
        </w:rPr>
        <w:t xml:space="preserve"> </w:t>
      </w:r>
      <w:r w:rsidR="00466D86" w:rsidRPr="00A95056">
        <w:rPr>
          <w:rFonts w:ascii="Times New Roman" w:hAnsi="Times New Roman" w:cs="Times New Roman"/>
          <w:bCs/>
          <w:sz w:val="28"/>
          <w:szCs w:val="28"/>
          <w:lang w:eastAsia="zh-CN"/>
        </w:rPr>
        <w:br/>
      </w:r>
      <w:r w:rsidRPr="00A95056">
        <w:rPr>
          <w:rFonts w:ascii="Times New Roman" w:hAnsi="Times New Roman" w:cs="Times New Roman"/>
          <w:bCs/>
          <w:sz w:val="28"/>
          <w:szCs w:val="28"/>
          <w:lang w:eastAsia="zh-CN"/>
        </w:rPr>
        <w:t>за отчетный период.</w:t>
      </w:r>
    </w:p>
    <w:p w14:paraId="136C0C0D" w14:textId="7D3BF987" w:rsidR="00F26352" w:rsidRPr="00A95056" w:rsidRDefault="00F26352" w:rsidP="00E012E8">
      <w:pPr>
        <w:pStyle w:val="a6"/>
        <w:numPr>
          <w:ilvl w:val="1"/>
          <w:numId w:val="38"/>
        </w:numPr>
        <w:tabs>
          <w:tab w:val="left" w:pos="1276"/>
        </w:tabs>
        <w:suppressAutoHyphens/>
        <w:spacing w:after="0" w:line="276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  <w:lang w:eastAsia="zh-CN"/>
        </w:rPr>
      </w:pPr>
      <w:r w:rsidRPr="00A95056">
        <w:rPr>
          <w:rFonts w:ascii="Times New Roman" w:hAnsi="Times New Roman" w:cs="Times New Roman"/>
          <w:bCs/>
          <w:sz w:val="28"/>
          <w:szCs w:val="28"/>
          <w:lang w:eastAsia="zh-CN"/>
        </w:rPr>
        <w:t xml:space="preserve">В случае если в объекте размещения в отчетном периоде проживали </w:t>
      </w:r>
      <w:r w:rsidR="00C2288D" w:rsidRPr="00A95056">
        <w:rPr>
          <w:rFonts w:ascii="Times New Roman" w:hAnsi="Times New Roman" w:cs="Times New Roman"/>
          <w:bCs/>
          <w:sz w:val="28"/>
          <w:szCs w:val="28"/>
          <w:lang w:eastAsia="zh-CN"/>
        </w:rPr>
        <w:t xml:space="preserve">указанные </w:t>
      </w:r>
      <w:r w:rsidR="00B14AF0" w:rsidRPr="00A95056">
        <w:rPr>
          <w:rFonts w:ascii="Times New Roman" w:hAnsi="Times New Roman" w:cs="Times New Roman"/>
          <w:bCs/>
          <w:sz w:val="28"/>
          <w:szCs w:val="28"/>
          <w:lang w:eastAsia="zh-CN"/>
        </w:rPr>
        <w:t>лица,</w:t>
      </w:r>
      <w:r w:rsidR="00C2288D" w:rsidRPr="00A95056">
        <w:rPr>
          <w:rFonts w:ascii="Times New Roman" w:hAnsi="Times New Roman" w:cs="Times New Roman"/>
          <w:bCs/>
          <w:sz w:val="28"/>
          <w:szCs w:val="28"/>
          <w:lang w:eastAsia="zh-CN"/>
        </w:rPr>
        <w:t xml:space="preserve"> </w:t>
      </w:r>
      <w:r w:rsidRPr="00A95056">
        <w:rPr>
          <w:rFonts w:ascii="Times New Roman" w:hAnsi="Times New Roman" w:cs="Times New Roman"/>
          <w:bCs/>
          <w:sz w:val="28"/>
          <w:szCs w:val="28"/>
          <w:lang w:eastAsia="zh-CN"/>
        </w:rPr>
        <w:t>в форму</w:t>
      </w:r>
      <w:r w:rsidR="00073BFA" w:rsidRPr="00A95056">
        <w:rPr>
          <w:rFonts w:ascii="Times New Roman" w:hAnsi="Times New Roman" w:cs="Times New Roman"/>
          <w:bCs/>
          <w:sz w:val="28"/>
          <w:szCs w:val="28"/>
          <w:lang w:eastAsia="zh-CN"/>
        </w:rPr>
        <w:t xml:space="preserve"> учета</w:t>
      </w:r>
      <w:r w:rsidRPr="00A95056">
        <w:rPr>
          <w:rFonts w:ascii="Times New Roman" w:hAnsi="Times New Roman" w:cs="Times New Roman"/>
          <w:bCs/>
          <w:sz w:val="28"/>
          <w:szCs w:val="28"/>
          <w:lang w:eastAsia="zh-CN"/>
        </w:rPr>
        <w:t xml:space="preserve"> включаются сведения о лицах, выехавших из объекта размещения в отчетном периоде.</w:t>
      </w:r>
    </w:p>
    <w:p w14:paraId="18D28121" w14:textId="2F231BFC" w:rsidR="00F26352" w:rsidRPr="00A95056" w:rsidRDefault="00F26352" w:rsidP="00E012E8">
      <w:pPr>
        <w:pStyle w:val="a7"/>
        <w:numPr>
          <w:ilvl w:val="1"/>
          <w:numId w:val="38"/>
        </w:numPr>
        <w:tabs>
          <w:tab w:val="left" w:pos="1276"/>
        </w:tabs>
        <w:spacing w:line="276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A95056">
        <w:rPr>
          <w:rFonts w:ascii="Times New Roman" w:hAnsi="Times New Roman" w:cs="Times New Roman"/>
          <w:sz w:val="28"/>
          <w:szCs w:val="28"/>
          <w:lang w:eastAsia="zh-CN"/>
        </w:rPr>
        <w:t xml:space="preserve">В случае если в отчетном периоде в объекте размещения не проживали </w:t>
      </w:r>
      <w:r w:rsidR="00D64E4E" w:rsidRPr="00A95056">
        <w:rPr>
          <w:rFonts w:ascii="Times New Roman" w:hAnsi="Times New Roman" w:cs="Times New Roman"/>
          <w:sz w:val="28"/>
          <w:szCs w:val="28"/>
          <w:lang w:eastAsia="zh-CN"/>
        </w:rPr>
        <w:t xml:space="preserve">указанные </w:t>
      </w:r>
      <w:r w:rsidRPr="00A95056">
        <w:rPr>
          <w:rFonts w:ascii="Times New Roman" w:hAnsi="Times New Roman" w:cs="Times New Roman"/>
          <w:sz w:val="28"/>
          <w:szCs w:val="28"/>
          <w:lang w:eastAsia="zh-CN"/>
        </w:rPr>
        <w:t>лица, в форму</w:t>
      </w:r>
      <w:r w:rsidR="00073BFA" w:rsidRPr="00A95056">
        <w:rPr>
          <w:rFonts w:ascii="Times New Roman" w:hAnsi="Times New Roman" w:cs="Times New Roman"/>
          <w:sz w:val="28"/>
          <w:szCs w:val="28"/>
          <w:lang w:eastAsia="zh-CN"/>
        </w:rPr>
        <w:t xml:space="preserve"> учета</w:t>
      </w:r>
      <w:r w:rsidRPr="00A95056">
        <w:rPr>
          <w:rFonts w:ascii="Times New Roman" w:hAnsi="Times New Roman" w:cs="Times New Roman"/>
          <w:sz w:val="28"/>
          <w:szCs w:val="28"/>
          <w:lang w:eastAsia="zh-CN"/>
        </w:rPr>
        <w:t xml:space="preserve"> включаются соответствующие сведения.</w:t>
      </w:r>
    </w:p>
    <w:p w14:paraId="0E557F60" w14:textId="2B4CA097" w:rsidR="002B5255" w:rsidRPr="00A95056" w:rsidRDefault="00F26352" w:rsidP="00E012E8">
      <w:pPr>
        <w:pStyle w:val="a7"/>
        <w:numPr>
          <w:ilvl w:val="0"/>
          <w:numId w:val="38"/>
        </w:numPr>
        <w:spacing w:line="276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A95056">
        <w:rPr>
          <w:rFonts w:ascii="Times New Roman" w:hAnsi="Times New Roman" w:cs="Times New Roman"/>
          <w:sz w:val="28"/>
          <w:szCs w:val="28"/>
          <w:lang w:eastAsia="zh-CN"/>
        </w:rPr>
        <w:t xml:space="preserve">Отчетным периодом признается квартал, на который приходится дата выезда плательщика курортного сбора, лица, освобождаемого от уплаты курортного сбора, </w:t>
      </w:r>
      <w:r w:rsidR="00044A4F" w:rsidRPr="00A95056">
        <w:rPr>
          <w:rFonts w:ascii="Times New Roman" w:hAnsi="Times New Roman" w:cs="Times New Roman"/>
          <w:sz w:val="28"/>
          <w:szCs w:val="28"/>
          <w:lang w:eastAsia="zh-CN"/>
        </w:rPr>
        <w:t xml:space="preserve">лица, </w:t>
      </w:r>
      <w:r w:rsidRPr="00A95056">
        <w:rPr>
          <w:rFonts w:ascii="Times New Roman" w:hAnsi="Times New Roman" w:cs="Times New Roman"/>
          <w:sz w:val="28"/>
          <w:szCs w:val="28"/>
          <w:lang w:eastAsia="zh-CN"/>
        </w:rPr>
        <w:t xml:space="preserve">отказавшегося уплачивать курортный сбор, </w:t>
      </w:r>
      <w:r w:rsidR="00466D86" w:rsidRPr="00A95056">
        <w:rPr>
          <w:rFonts w:ascii="Times New Roman" w:hAnsi="Times New Roman" w:cs="Times New Roman"/>
          <w:sz w:val="28"/>
          <w:szCs w:val="28"/>
          <w:lang w:eastAsia="zh-CN"/>
        </w:rPr>
        <w:br/>
      </w:r>
      <w:r w:rsidRPr="00A95056">
        <w:rPr>
          <w:rFonts w:ascii="Times New Roman" w:hAnsi="Times New Roman" w:cs="Times New Roman"/>
          <w:sz w:val="28"/>
          <w:szCs w:val="28"/>
          <w:lang w:eastAsia="zh-CN"/>
        </w:rPr>
        <w:t>из объекта размещения.</w:t>
      </w:r>
    </w:p>
    <w:p w14:paraId="4F6A7722" w14:textId="4FA78D75" w:rsidR="00044A4F" w:rsidRPr="00A95056" w:rsidRDefault="00044A4F" w:rsidP="00E012E8">
      <w:pPr>
        <w:pStyle w:val="a7"/>
        <w:numPr>
          <w:ilvl w:val="0"/>
          <w:numId w:val="38"/>
        </w:numPr>
        <w:spacing w:line="276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A95056">
        <w:rPr>
          <w:rFonts w:ascii="Times New Roman" w:hAnsi="Times New Roman" w:cs="Times New Roman"/>
          <w:sz w:val="28"/>
          <w:szCs w:val="28"/>
        </w:rPr>
        <w:lastRenderedPageBreak/>
        <w:t>В форму</w:t>
      </w:r>
      <w:r w:rsidR="00073BFA" w:rsidRPr="00A95056">
        <w:rPr>
          <w:rFonts w:ascii="Times New Roman" w:hAnsi="Times New Roman" w:cs="Times New Roman"/>
          <w:sz w:val="28"/>
          <w:szCs w:val="28"/>
        </w:rPr>
        <w:t xml:space="preserve"> учета</w:t>
      </w:r>
      <w:r w:rsidRPr="00A95056">
        <w:rPr>
          <w:rFonts w:ascii="Times New Roman" w:hAnsi="Times New Roman" w:cs="Times New Roman"/>
          <w:sz w:val="28"/>
          <w:szCs w:val="28"/>
        </w:rPr>
        <w:t xml:space="preserve"> вносятся следующие сведения о плательщиках курортного сбора, лицах, освобождаемых от уплаты курортного сбора, </w:t>
      </w:r>
      <w:r w:rsidR="00EB3673" w:rsidRPr="00A95056">
        <w:rPr>
          <w:rFonts w:ascii="Times New Roman" w:hAnsi="Times New Roman" w:cs="Times New Roman"/>
          <w:sz w:val="28"/>
          <w:szCs w:val="28"/>
        </w:rPr>
        <w:t xml:space="preserve">лицах </w:t>
      </w:r>
      <w:r w:rsidRPr="00A95056">
        <w:rPr>
          <w:rFonts w:ascii="Times New Roman" w:hAnsi="Times New Roman" w:cs="Times New Roman"/>
          <w:sz w:val="28"/>
          <w:szCs w:val="28"/>
        </w:rPr>
        <w:t>отказавшихся уплачивать курортный сбор</w:t>
      </w:r>
      <w:r w:rsidR="00EB3673" w:rsidRPr="00A95056">
        <w:rPr>
          <w:rFonts w:ascii="Times New Roman" w:hAnsi="Times New Roman" w:cs="Times New Roman"/>
          <w:sz w:val="28"/>
          <w:szCs w:val="28"/>
        </w:rPr>
        <w:t>:</w:t>
      </w:r>
    </w:p>
    <w:p w14:paraId="42693CB3" w14:textId="7430F9FD" w:rsidR="00044A4F" w:rsidRPr="00A95056" w:rsidRDefault="00044A4F" w:rsidP="00E012E8">
      <w:pPr>
        <w:pStyle w:val="a7"/>
        <w:numPr>
          <w:ilvl w:val="0"/>
          <w:numId w:val="32"/>
        </w:numPr>
        <w:spacing w:line="276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95056">
        <w:rPr>
          <w:rFonts w:ascii="Times New Roman" w:hAnsi="Times New Roman" w:cs="Times New Roman"/>
          <w:sz w:val="28"/>
          <w:szCs w:val="28"/>
        </w:rPr>
        <w:t>фамилия;</w:t>
      </w:r>
    </w:p>
    <w:p w14:paraId="5A4A87B3" w14:textId="715F669E" w:rsidR="00044A4F" w:rsidRPr="00A95056" w:rsidRDefault="00044A4F" w:rsidP="00E012E8">
      <w:pPr>
        <w:pStyle w:val="a7"/>
        <w:numPr>
          <w:ilvl w:val="0"/>
          <w:numId w:val="32"/>
        </w:numPr>
        <w:spacing w:line="276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95056">
        <w:rPr>
          <w:rFonts w:ascii="Times New Roman" w:hAnsi="Times New Roman" w:cs="Times New Roman"/>
          <w:sz w:val="28"/>
          <w:szCs w:val="28"/>
        </w:rPr>
        <w:t>имя;</w:t>
      </w:r>
    </w:p>
    <w:p w14:paraId="7844D4B6" w14:textId="73F0AFD6" w:rsidR="00044A4F" w:rsidRPr="00A95056" w:rsidRDefault="00044A4F" w:rsidP="00E012E8">
      <w:pPr>
        <w:pStyle w:val="a7"/>
        <w:numPr>
          <w:ilvl w:val="0"/>
          <w:numId w:val="32"/>
        </w:numPr>
        <w:spacing w:line="276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95056">
        <w:rPr>
          <w:rFonts w:ascii="Times New Roman" w:hAnsi="Times New Roman" w:cs="Times New Roman"/>
          <w:sz w:val="28"/>
          <w:szCs w:val="28"/>
        </w:rPr>
        <w:t>отчество (при наличии);</w:t>
      </w:r>
    </w:p>
    <w:p w14:paraId="03A13F89" w14:textId="73968911" w:rsidR="00044A4F" w:rsidRPr="00A95056" w:rsidRDefault="00044A4F" w:rsidP="00E012E8">
      <w:pPr>
        <w:pStyle w:val="a7"/>
        <w:numPr>
          <w:ilvl w:val="0"/>
          <w:numId w:val="32"/>
        </w:numPr>
        <w:spacing w:line="276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95056">
        <w:rPr>
          <w:rFonts w:ascii="Times New Roman" w:hAnsi="Times New Roman" w:cs="Times New Roman"/>
          <w:sz w:val="28"/>
          <w:szCs w:val="28"/>
        </w:rPr>
        <w:t>дата рождения;</w:t>
      </w:r>
    </w:p>
    <w:p w14:paraId="5C0F1028" w14:textId="711559C4" w:rsidR="00044A4F" w:rsidRPr="00A95056" w:rsidRDefault="00044A4F" w:rsidP="00E012E8">
      <w:pPr>
        <w:pStyle w:val="a7"/>
        <w:numPr>
          <w:ilvl w:val="0"/>
          <w:numId w:val="32"/>
        </w:numPr>
        <w:spacing w:line="276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95056">
        <w:rPr>
          <w:rFonts w:ascii="Times New Roman" w:hAnsi="Times New Roman" w:cs="Times New Roman"/>
          <w:sz w:val="28"/>
          <w:szCs w:val="28"/>
        </w:rPr>
        <w:t>адрес регистрации по месту жительства;</w:t>
      </w:r>
    </w:p>
    <w:p w14:paraId="48EBC0DF" w14:textId="02526764" w:rsidR="00044A4F" w:rsidRPr="00A95056" w:rsidRDefault="00044A4F" w:rsidP="00E012E8">
      <w:pPr>
        <w:pStyle w:val="a7"/>
        <w:numPr>
          <w:ilvl w:val="0"/>
          <w:numId w:val="32"/>
        </w:numPr>
        <w:spacing w:line="276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95056">
        <w:rPr>
          <w:rFonts w:ascii="Times New Roman" w:hAnsi="Times New Roman" w:cs="Times New Roman"/>
          <w:sz w:val="28"/>
          <w:szCs w:val="28"/>
        </w:rPr>
        <w:t xml:space="preserve">паспортные данные (для детей до 14 лет </w:t>
      </w:r>
      <w:r w:rsidR="00B06476" w:rsidRPr="00A95056">
        <w:rPr>
          <w:rFonts w:ascii="Times New Roman" w:hAnsi="Times New Roman" w:cs="Times New Roman"/>
          <w:sz w:val="28"/>
          <w:szCs w:val="28"/>
        </w:rPr>
        <w:t xml:space="preserve">– </w:t>
      </w:r>
      <w:r w:rsidRPr="00A95056">
        <w:rPr>
          <w:rFonts w:ascii="Times New Roman" w:hAnsi="Times New Roman" w:cs="Times New Roman"/>
          <w:sz w:val="28"/>
          <w:szCs w:val="28"/>
        </w:rPr>
        <w:t>свидетельство о рождении);</w:t>
      </w:r>
    </w:p>
    <w:p w14:paraId="17530BE6" w14:textId="37D642BC" w:rsidR="00044A4F" w:rsidRPr="00A95056" w:rsidRDefault="00044A4F" w:rsidP="00E012E8">
      <w:pPr>
        <w:pStyle w:val="a7"/>
        <w:numPr>
          <w:ilvl w:val="0"/>
          <w:numId w:val="32"/>
        </w:numPr>
        <w:spacing w:line="276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95056">
        <w:rPr>
          <w:rFonts w:ascii="Times New Roman" w:hAnsi="Times New Roman" w:cs="Times New Roman"/>
          <w:sz w:val="28"/>
          <w:szCs w:val="28"/>
        </w:rPr>
        <w:t>контактный номер телефона;</w:t>
      </w:r>
    </w:p>
    <w:p w14:paraId="67FC24B5" w14:textId="31CAFAF8" w:rsidR="00044A4F" w:rsidRPr="00A95056" w:rsidRDefault="00044A4F" w:rsidP="00E012E8">
      <w:pPr>
        <w:pStyle w:val="a7"/>
        <w:numPr>
          <w:ilvl w:val="0"/>
          <w:numId w:val="32"/>
        </w:numPr>
        <w:spacing w:line="276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95056">
        <w:rPr>
          <w:rFonts w:ascii="Times New Roman" w:hAnsi="Times New Roman" w:cs="Times New Roman"/>
          <w:sz w:val="28"/>
          <w:szCs w:val="28"/>
        </w:rPr>
        <w:t>дата заезда;</w:t>
      </w:r>
    </w:p>
    <w:p w14:paraId="4F192FC2" w14:textId="0B3F7CCF" w:rsidR="00044A4F" w:rsidRPr="00A95056" w:rsidRDefault="00044A4F" w:rsidP="00E012E8">
      <w:pPr>
        <w:pStyle w:val="a7"/>
        <w:numPr>
          <w:ilvl w:val="0"/>
          <w:numId w:val="32"/>
        </w:numPr>
        <w:spacing w:line="276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95056">
        <w:rPr>
          <w:rFonts w:ascii="Times New Roman" w:hAnsi="Times New Roman" w:cs="Times New Roman"/>
          <w:sz w:val="28"/>
          <w:szCs w:val="28"/>
        </w:rPr>
        <w:t>дата выезда;</w:t>
      </w:r>
    </w:p>
    <w:p w14:paraId="1DA3D7A2" w14:textId="6F8A8232" w:rsidR="00A75938" w:rsidRPr="00A95056" w:rsidRDefault="00626363" w:rsidP="00E012E8">
      <w:pPr>
        <w:pStyle w:val="a7"/>
        <w:numPr>
          <w:ilvl w:val="0"/>
          <w:numId w:val="32"/>
        </w:numPr>
        <w:spacing w:line="276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95056">
        <w:rPr>
          <w:rFonts w:ascii="Times New Roman" w:hAnsi="Times New Roman" w:cs="Times New Roman"/>
          <w:sz w:val="28"/>
          <w:szCs w:val="28"/>
        </w:rPr>
        <w:t>количество дней фактического проживания в объекте размещения, за исключением дня заезда;</w:t>
      </w:r>
    </w:p>
    <w:p w14:paraId="144A16EC" w14:textId="5D73F4E6" w:rsidR="00044A4F" w:rsidRPr="00A95056" w:rsidRDefault="00044A4F" w:rsidP="00E012E8">
      <w:pPr>
        <w:pStyle w:val="a7"/>
        <w:numPr>
          <w:ilvl w:val="0"/>
          <w:numId w:val="32"/>
        </w:numPr>
        <w:spacing w:line="276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95056">
        <w:rPr>
          <w:rFonts w:ascii="Times New Roman" w:hAnsi="Times New Roman" w:cs="Times New Roman"/>
          <w:sz w:val="28"/>
          <w:szCs w:val="28"/>
        </w:rPr>
        <w:t>уплаченная сумма курортного сбора;</w:t>
      </w:r>
    </w:p>
    <w:p w14:paraId="795E0F5B" w14:textId="4486F64B" w:rsidR="00044A4F" w:rsidRPr="00A95056" w:rsidRDefault="00044A4F" w:rsidP="00E012E8">
      <w:pPr>
        <w:pStyle w:val="a7"/>
        <w:numPr>
          <w:ilvl w:val="0"/>
          <w:numId w:val="32"/>
        </w:numPr>
        <w:spacing w:line="276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95056">
        <w:rPr>
          <w:rFonts w:ascii="Times New Roman" w:hAnsi="Times New Roman" w:cs="Times New Roman"/>
          <w:sz w:val="28"/>
          <w:szCs w:val="28"/>
        </w:rPr>
        <w:t>принадлежность к льготной категории;</w:t>
      </w:r>
    </w:p>
    <w:p w14:paraId="28801C08" w14:textId="1940837A" w:rsidR="00044A4F" w:rsidRPr="00A95056" w:rsidRDefault="00044A4F" w:rsidP="00E012E8">
      <w:pPr>
        <w:pStyle w:val="a7"/>
        <w:numPr>
          <w:ilvl w:val="0"/>
          <w:numId w:val="32"/>
        </w:numPr>
        <w:spacing w:line="276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95056">
        <w:rPr>
          <w:rFonts w:ascii="Times New Roman" w:hAnsi="Times New Roman" w:cs="Times New Roman"/>
          <w:sz w:val="28"/>
          <w:szCs w:val="28"/>
        </w:rPr>
        <w:t xml:space="preserve">наименование и реквизиты документа, подтверждающего право </w:t>
      </w:r>
      <w:r w:rsidR="00EB272A">
        <w:rPr>
          <w:rFonts w:ascii="Times New Roman" w:hAnsi="Times New Roman" w:cs="Times New Roman"/>
          <w:sz w:val="28"/>
          <w:szCs w:val="28"/>
        </w:rPr>
        <w:br/>
      </w:r>
      <w:r w:rsidRPr="00A95056">
        <w:rPr>
          <w:rFonts w:ascii="Times New Roman" w:hAnsi="Times New Roman" w:cs="Times New Roman"/>
          <w:sz w:val="28"/>
          <w:szCs w:val="28"/>
        </w:rPr>
        <w:t>на освобождение от уплаты курортного сбора (для лиц, отнесенных к льготной категории);</w:t>
      </w:r>
    </w:p>
    <w:p w14:paraId="55C0300D" w14:textId="2DF51C60" w:rsidR="00044A4F" w:rsidRPr="00A95056" w:rsidRDefault="00044A4F" w:rsidP="00E012E8">
      <w:pPr>
        <w:pStyle w:val="a7"/>
        <w:numPr>
          <w:ilvl w:val="0"/>
          <w:numId w:val="32"/>
        </w:numPr>
        <w:spacing w:line="276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95056">
        <w:rPr>
          <w:rFonts w:ascii="Times New Roman" w:hAnsi="Times New Roman" w:cs="Times New Roman"/>
          <w:sz w:val="28"/>
          <w:szCs w:val="28"/>
        </w:rPr>
        <w:t>отношение к катег</w:t>
      </w:r>
      <w:r w:rsidR="00B06476" w:rsidRPr="00A95056">
        <w:rPr>
          <w:rFonts w:ascii="Times New Roman" w:hAnsi="Times New Roman" w:cs="Times New Roman"/>
          <w:sz w:val="28"/>
          <w:szCs w:val="28"/>
        </w:rPr>
        <w:t xml:space="preserve">ории плательщик курортного сбора </w:t>
      </w:r>
      <w:r w:rsidR="00AB7883" w:rsidRPr="00A95056">
        <w:rPr>
          <w:rFonts w:ascii="Times New Roman" w:hAnsi="Times New Roman" w:cs="Times New Roman"/>
          <w:sz w:val="28"/>
          <w:szCs w:val="28"/>
        </w:rPr>
        <w:t>(</w:t>
      </w:r>
      <w:r w:rsidR="00B06476" w:rsidRPr="00A95056">
        <w:rPr>
          <w:rFonts w:ascii="Times New Roman" w:hAnsi="Times New Roman" w:cs="Times New Roman"/>
          <w:sz w:val="28"/>
          <w:szCs w:val="28"/>
        </w:rPr>
        <w:t xml:space="preserve">согласно </w:t>
      </w:r>
      <w:r w:rsidR="00AB7883" w:rsidRPr="00A95056">
        <w:rPr>
          <w:rFonts w:ascii="Times New Roman" w:hAnsi="Times New Roman" w:cs="Times New Roman"/>
          <w:sz w:val="28"/>
          <w:szCs w:val="28"/>
        </w:rPr>
        <w:t>требованиям статьи</w:t>
      </w:r>
      <w:r w:rsidR="00AD0317" w:rsidRPr="00A95056">
        <w:rPr>
          <w:rFonts w:ascii="Times New Roman" w:hAnsi="Times New Roman" w:cs="Times New Roman"/>
          <w:sz w:val="28"/>
          <w:szCs w:val="28"/>
        </w:rPr>
        <w:t xml:space="preserve"> 6 Федерального закона № 214-ФЗ</w:t>
      </w:r>
      <w:r w:rsidR="00CE7A03" w:rsidRPr="00A95056">
        <w:rPr>
          <w:rFonts w:ascii="Times New Roman" w:hAnsi="Times New Roman" w:cs="Times New Roman"/>
          <w:sz w:val="28"/>
          <w:szCs w:val="28"/>
        </w:rPr>
        <w:t xml:space="preserve"> физические лица, достигшие совершеннолетия, проживающие в объектах размещения более 24 часов</w:t>
      </w:r>
      <w:r w:rsidR="00AB7883" w:rsidRPr="00A95056">
        <w:rPr>
          <w:rFonts w:ascii="Times New Roman" w:hAnsi="Times New Roman" w:cs="Times New Roman"/>
          <w:sz w:val="28"/>
          <w:szCs w:val="28"/>
        </w:rPr>
        <w:t>)</w:t>
      </w:r>
      <w:r w:rsidRPr="00A95056">
        <w:rPr>
          <w:rFonts w:ascii="Times New Roman" w:hAnsi="Times New Roman" w:cs="Times New Roman"/>
          <w:sz w:val="28"/>
          <w:szCs w:val="28"/>
        </w:rPr>
        <w:t>;</w:t>
      </w:r>
    </w:p>
    <w:p w14:paraId="2D3F2286" w14:textId="470172C8" w:rsidR="00044A4F" w:rsidRPr="00A95056" w:rsidRDefault="00044A4F" w:rsidP="00E012E8">
      <w:pPr>
        <w:pStyle w:val="a7"/>
        <w:numPr>
          <w:ilvl w:val="0"/>
          <w:numId w:val="32"/>
        </w:numPr>
        <w:spacing w:line="276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95056">
        <w:rPr>
          <w:rFonts w:ascii="Times New Roman" w:hAnsi="Times New Roman" w:cs="Times New Roman"/>
          <w:sz w:val="28"/>
          <w:szCs w:val="28"/>
        </w:rPr>
        <w:t>письменный отказ от уплаты курортного сбора</w:t>
      </w:r>
      <w:r w:rsidR="001053F8" w:rsidRPr="00A95056">
        <w:rPr>
          <w:rFonts w:ascii="Times New Roman" w:hAnsi="Times New Roman" w:cs="Times New Roman"/>
          <w:sz w:val="28"/>
          <w:szCs w:val="28"/>
        </w:rPr>
        <w:t>;</w:t>
      </w:r>
    </w:p>
    <w:p w14:paraId="49D9035A" w14:textId="5126DDD9" w:rsidR="009A2F27" w:rsidRPr="00A95056" w:rsidRDefault="00044A4F" w:rsidP="00E012E8">
      <w:pPr>
        <w:pStyle w:val="a7"/>
        <w:numPr>
          <w:ilvl w:val="0"/>
          <w:numId w:val="32"/>
        </w:numPr>
        <w:spacing w:line="276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95056">
        <w:rPr>
          <w:rFonts w:ascii="Times New Roman" w:hAnsi="Times New Roman" w:cs="Times New Roman"/>
          <w:sz w:val="28"/>
          <w:szCs w:val="28"/>
        </w:rPr>
        <w:t xml:space="preserve">уведомление </w:t>
      </w:r>
      <w:r w:rsidR="001053F8" w:rsidRPr="00A95056">
        <w:rPr>
          <w:rFonts w:ascii="Times New Roman" w:hAnsi="Times New Roman" w:cs="Times New Roman"/>
          <w:sz w:val="28"/>
          <w:szCs w:val="28"/>
        </w:rPr>
        <w:t xml:space="preserve">о невозможности удержания </w:t>
      </w:r>
      <w:r w:rsidR="00417A37" w:rsidRPr="00A95056">
        <w:rPr>
          <w:rFonts w:ascii="Times New Roman" w:hAnsi="Times New Roman" w:cs="Times New Roman"/>
          <w:sz w:val="28"/>
          <w:szCs w:val="28"/>
        </w:rPr>
        <w:t xml:space="preserve">курортного сбора </w:t>
      </w:r>
      <w:r w:rsidR="00171B0E" w:rsidRPr="00A95056">
        <w:rPr>
          <w:rFonts w:ascii="Times New Roman" w:hAnsi="Times New Roman" w:cs="Times New Roman"/>
          <w:sz w:val="28"/>
          <w:szCs w:val="28"/>
        </w:rPr>
        <w:br/>
      </w:r>
      <w:r w:rsidR="00417A37" w:rsidRPr="00A95056">
        <w:rPr>
          <w:rFonts w:ascii="Times New Roman" w:hAnsi="Times New Roman" w:cs="Times New Roman"/>
          <w:sz w:val="28"/>
          <w:szCs w:val="28"/>
        </w:rPr>
        <w:t xml:space="preserve">у плательщика курортного сбора и сумме курортного сбора, подлежащей </w:t>
      </w:r>
      <w:r w:rsidR="00825D60" w:rsidRPr="00A95056">
        <w:rPr>
          <w:rFonts w:ascii="Times New Roman" w:hAnsi="Times New Roman" w:cs="Times New Roman"/>
          <w:sz w:val="28"/>
          <w:szCs w:val="28"/>
        </w:rPr>
        <w:t>уплате (</w:t>
      </w:r>
      <w:r w:rsidRPr="00A95056">
        <w:rPr>
          <w:rFonts w:ascii="Times New Roman" w:hAnsi="Times New Roman" w:cs="Times New Roman"/>
          <w:sz w:val="28"/>
          <w:szCs w:val="28"/>
        </w:rPr>
        <w:t>дата, реквизиты и способ направления)</w:t>
      </w:r>
      <w:r w:rsidR="004469A9" w:rsidRPr="00A95056">
        <w:rPr>
          <w:rFonts w:ascii="Times New Roman" w:hAnsi="Times New Roman" w:cs="Times New Roman"/>
          <w:sz w:val="28"/>
          <w:szCs w:val="28"/>
        </w:rPr>
        <w:t>.</w:t>
      </w:r>
    </w:p>
    <w:p w14:paraId="3C29D091" w14:textId="722DF6E5" w:rsidR="004469A9" w:rsidRPr="00A95056" w:rsidRDefault="004469A9" w:rsidP="00E012E8">
      <w:pPr>
        <w:pStyle w:val="a7"/>
        <w:numPr>
          <w:ilvl w:val="0"/>
          <w:numId w:val="38"/>
        </w:numPr>
        <w:spacing w:line="276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95056">
        <w:rPr>
          <w:rFonts w:ascii="Times New Roman" w:hAnsi="Times New Roman" w:cs="Times New Roman"/>
          <w:sz w:val="28"/>
          <w:szCs w:val="28"/>
        </w:rPr>
        <w:t>При внесении в форму</w:t>
      </w:r>
      <w:r w:rsidR="004B3855" w:rsidRPr="00A95056">
        <w:rPr>
          <w:rFonts w:ascii="Times New Roman" w:hAnsi="Times New Roman" w:cs="Times New Roman"/>
          <w:sz w:val="28"/>
          <w:szCs w:val="28"/>
        </w:rPr>
        <w:t xml:space="preserve"> учета</w:t>
      </w:r>
      <w:r w:rsidRPr="00A95056">
        <w:rPr>
          <w:rFonts w:ascii="Times New Roman" w:hAnsi="Times New Roman" w:cs="Times New Roman"/>
          <w:sz w:val="28"/>
          <w:szCs w:val="28"/>
        </w:rPr>
        <w:t xml:space="preserve"> сведений о принадлежности к льготной категории</w:t>
      </w:r>
      <w:r w:rsidR="00AF2030" w:rsidRPr="00A95056">
        <w:rPr>
          <w:rFonts w:ascii="Times New Roman" w:hAnsi="Times New Roman" w:cs="Times New Roman"/>
          <w:sz w:val="28"/>
          <w:szCs w:val="28"/>
        </w:rPr>
        <w:t>, указывается номер пункта</w:t>
      </w:r>
      <w:r w:rsidRPr="00A95056">
        <w:rPr>
          <w:rFonts w:ascii="Times New Roman" w:hAnsi="Times New Roman" w:cs="Times New Roman"/>
          <w:sz w:val="28"/>
          <w:szCs w:val="28"/>
        </w:rPr>
        <w:t xml:space="preserve"> к какой именно категории относится освобождаемое от уплаты курортного сбора лицо, согласно перечню:</w:t>
      </w:r>
    </w:p>
    <w:p w14:paraId="2B331262" w14:textId="569A90AF" w:rsidR="004469A9" w:rsidRPr="00A95056" w:rsidRDefault="003F1DC0" w:rsidP="00E012E8">
      <w:pPr>
        <w:pStyle w:val="a7"/>
        <w:numPr>
          <w:ilvl w:val="0"/>
          <w:numId w:val="43"/>
        </w:numPr>
        <w:spacing w:line="276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95056">
        <w:rPr>
          <w:rFonts w:ascii="Times New Roman" w:hAnsi="Times New Roman" w:cs="Times New Roman"/>
          <w:sz w:val="28"/>
          <w:szCs w:val="28"/>
        </w:rPr>
        <w:t>лица, удостоенные званий Героя Советского Союза, Героя Российской Федерации или являющиеся полными кавалерами ордена Славы</w:t>
      </w:r>
      <w:r w:rsidR="004469A9" w:rsidRPr="00A95056">
        <w:rPr>
          <w:rFonts w:ascii="Times New Roman" w:hAnsi="Times New Roman" w:cs="Times New Roman"/>
          <w:sz w:val="28"/>
          <w:szCs w:val="28"/>
        </w:rPr>
        <w:t xml:space="preserve"> – присваивается пункт № 1;</w:t>
      </w:r>
    </w:p>
    <w:p w14:paraId="61550CEC" w14:textId="5EA368A6" w:rsidR="004469A9" w:rsidRPr="00A95056" w:rsidRDefault="003F1DC0" w:rsidP="00E012E8">
      <w:pPr>
        <w:pStyle w:val="a7"/>
        <w:numPr>
          <w:ilvl w:val="0"/>
          <w:numId w:val="43"/>
        </w:numPr>
        <w:spacing w:line="276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95056">
        <w:rPr>
          <w:rFonts w:ascii="Times New Roman" w:hAnsi="Times New Roman" w:cs="Times New Roman"/>
          <w:sz w:val="28"/>
          <w:szCs w:val="28"/>
        </w:rPr>
        <w:t xml:space="preserve">лица, удостоенные звания Героя Социалистического Труда или Героя Труда Российской Федерации либо награжденные орденом Трудовой Славы трех степеней </w:t>
      </w:r>
      <w:r w:rsidR="004469A9" w:rsidRPr="00A95056">
        <w:rPr>
          <w:rFonts w:ascii="Times New Roman" w:hAnsi="Times New Roman" w:cs="Times New Roman"/>
          <w:sz w:val="28"/>
          <w:szCs w:val="28"/>
        </w:rPr>
        <w:t>– присваивается пункт № 2;</w:t>
      </w:r>
    </w:p>
    <w:p w14:paraId="16DD92FA" w14:textId="4B766ECC" w:rsidR="004469A9" w:rsidRPr="00A95056" w:rsidRDefault="003F1DC0" w:rsidP="00E012E8">
      <w:pPr>
        <w:pStyle w:val="a7"/>
        <w:numPr>
          <w:ilvl w:val="0"/>
          <w:numId w:val="43"/>
        </w:numPr>
        <w:spacing w:line="276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95056">
        <w:rPr>
          <w:rFonts w:ascii="Times New Roman" w:hAnsi="Times New Roman" w:cs="Times New Roman"/>
          <w:sz w:val="28"/>
          <w:szCs w:val="28"/>
        </w:rPr>
        <w:t>участники Великой Отечественной войны</w:t>
      </w:r>
      <w:r w:rsidR="004469A9" w:rsidRPr="00A95056">
        <w:rPr>
          <w:rFonts w:ascii="Times New Roman" w:hAnsi="Times New Roman" w:cs="Times New Roman"/>
          <w:sz w:val="28"/>
          <w:szCs w:val="28"/>
        </w:rPr>
        <w:t xml:space="preserve"> – присваивается </w:t>
      </w:r>
      <w:r w:rsidR="001053F8" w:rsidRPr="00A95056">
        <w:rPr>
          <w:rFonts w:ascii="Times New Roman" w:hAnsi="Times New Roman" w:cs="Times New Roman"/>
          <w:sz w:val="28"/>
          <w:szCs w:val="28"/>
        </w:rPr>
        <w:br/>
      </w:r>
      <w:r w:rsidR="004469A9" w:rsidRPr="00A95056">
        <w:rPr>
          <w:rFonts w:ascii="Times New Roman" w:hAnsi="Times New Roman" w:cs="Times New Roman"/>
          <w:sz w:val="28"/>
          <w:szCs w:val="28"/>
        </w:rPr>
        <w:t>пункт № 3;</w:t>
      </w:r>
    </w:p>
    <w:p w14:paraId="4D5C411C" w14:textId="1520324A" w:rsidR="004469A9" w:rsidRPr="00A95056" w:rsidRDefault="003F1DC0" w:rsidP="00E012E8">
      <w:pPr>
        <w:pStyle w:val="a7"/>
        <w:numPr>
          <w:ilvl w:val="0"/>
          <w:numId w:val="43"/>
        </w:numPr>
        <w:spacing w:line="276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95056">
        <w:rPr>
          <w:rFonts w:ascii="Times New Roman" w:hAnsi="Times New Roman" w:cs="Times New Roman"/>
          <w:sz w:val="28"/>
          <w:szCs w:val="28"/>
        </w:rPr>
        <w:lastRenderedPageBreak/>
        <w:t>ветераны боевых действий из числа лиц, указанных в </w:t>
      </w:r>
      <w:hyperlink r:id="rId8" w:anchor="dst100396" w:history="1">
        <w:r w:rsidRPr="00A95056">
          <w:rPr>
            <w:rStyle w:val="af1"/>
            <w:rFonts w:ascii="Times New Roman" w:hAnsi="Times New Roman" w:cs="Times New Roman"/>
            <w:color w:val="auto"/>
            <w:sz w:val="28"/>
            <w:szCs w:val="28"/>
            <w:u w:val="none"/>
          </w:rPr>
          <w:t>подпунктах 1</w:t>
        </w:r>
      </w:hyperlink>
      <w:r w:rsidRPr="00A95056">
        <w:rPr>
          <w:rFonts w:ascii="Times New Roman" w:hAnsi="Times New Roman" w:cs="Times New Roman"/>
          <w:sz w:val="28"/>
          <w:szCs w:val="28"/>
        </w:rPr>
        <w:t> </w:t>
      </w:r>
      <w:r w:rsidR="00227576" w:rsidRPr="00A95056">
        <w:rPr>
          <w:rFonts w:ascii="Times New Roman" w:hAnsi="Times New Roman" w:cs="Times New Roman"/>
          <w:sz w:val="28"/>
          <w:szCs w:val="28"/>
        </w:rPr>
        <w:t>–</w:t>
      </w:r>
      <w:r w:rsidRPr="00A95056">
        <w:rPr>
          <w:rFonts w:ascii="Times New Roman" w:hAnsi="Times New Roman" w:cs="Times New Roman"/>
          <w:sz w:val="28"/>
          <w:szCs w:val="28"/>
        </w:rPr>
        <w:t> </w:t>
      </w:r>
      <w:hyperlink r:id="rId9" w:anchor="dst100034" w:history="1">
        <w:r w:rsidRPr="00A95056">
          <w:rPr>
            <w:rStyle w:val="af1"/>
            <w:rFonts w:ascii="Times New Roman" w:hAnsi="Times New Roman" w:cs="Times New Roman"/>
            <w:color w:val="auto"/>
            <w:sz w:val="28"/>
            <w:szCs w:val="28"/>
            <w:u w:val="none"/>
          </w:rPr>
          <w:t>4 пункта 1 статьи 3</w:t>
        </w:r>
      </w:hyperlink>
      <w:r w:rsidRPr="00A95056">
        <w:rPr>
          <w:rFonts w:ascii="Times New Roman" w:hAnsi="Times New Roman" w:cs="Times New Roman"/>
          <w:sz w:val="28"/>
          <w:szCs w:val="28"/>
        </w:rPr>
        <w:t xml:space="preserve"> Федерального закона от 12 января 1995 года № 5-ФЗ </w:t>
      </w:r>
      <w:r w:rsidRPr="00A95056">
        <w:rPr>
          <w:rFonts w:ascii="Times New Roman" w:hAnsi="Times New Roman" w:cs="Times New Roman"/>
          <w:sz w:val="28"/>
          <w:szCs w:val="28"/>
        </w:rPr>
        <w:br/>
        <w:t>«О ветеранах»</w:t>
      </w:r>
      <w:r w:rsidR="004469A9" w:rsidRPr="00A95056">
        <w:rPr>
          <w:rFonts w:ascii="Times New Roman" w:hAnsi="Times New Roman" w:cs="Times New Roman"/>
          <w:sz w:val="28"/>
          <w:szCs w:val="28"/>
        </w:rPr>
        <w:t xml:space="preserve"> – присваивается пункт № 4;</w:t>
      </w:r>
    </w:p>
    <w:p w14:paraId="673AA32A" w14:textId="6D7B2C42" w:rsidR="004469A9" w:rsidRPr="00A95056" w:rsidRDefault="003F1DC0" w:rsidP="00E012E8">
      <w:pPr>
        <w:pStyle w:val="a7"/>
        <w:numPr>
          <w:ilvl w:val="0"/>
          <w:numId w:val="43"/>
        </w:numPr>
        <w:spacing w:line="276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95056">
        <w:rPr>
          <w:rFonts w:ascii="Times New Roman" w:hAnsi="Times New Roman" w:cs="Times New Roman"/>
          <w:sz w:val="28"/>
          <w:szCs w:val="28"/>
        </w:rPr>
        <w:t>лица, награжденные знаком «Жителю блокадного Ленинграда», лица, награжденные знаком «Житель осажденного Севастополя»</w:t>
      </w:r>
      <w:r w:rsidR="004469A9" w:rsidRPr="00A95056">
        <w:rPr>
          <w:rFonts w:ascii="Times New Roman" w:hAnsi="Times New Roman" w:cs="Times New Roman"/>
          <w:sz w:val="28"/>
          <w:szCs w:val="28"/>
        </w:rPr>
        <w:t xml:space="preserve"> – присваивается пункт № 5;</w:t>
      </w:r>
    </w:p>
    <w:p w14:paraId="4F9273D9" w14:textId="2BD3280C" w:rsidR="004469A9" w:rsidRPr="00A95056" w:rsidRDefault="00674583" w:rsidP="00E012E8">
      <w:pPr>
        <w:pStyle w:val="a7"/>
        <w:numPr>
          <w:ilvl w:val="0"/>
          <w:numId w:val="43"/>
        </w:numPr>
        <w:spacing w:line="276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95056">
        <w:rPr>
          <w:rFonts w:ascii="Times New Roman" w:hAnsi="Times New Roman" w:cs="Times New Roman"/>
          <w:sz w:val="28"/>
          <w:szCs w:val="28"/>
        </w:rPr>
        <w:t>лица, работавшие в период Великой Отечественной войны на объектах противовоздушной обороны, местной противовоздушной обороны, на строительстве оборонительных сооружений, военно-морских баз, аэродромов и других военных объектов в пределах тыловых границ действующих фронтов, операционных зон действующих флотов, на прифронтовых участках железных и автомобильных дорог, а также члены экипажей судов транспортного флота, интернированных в начале Великой Отечественной войны в портах других государств</w:t>
      </w:r>
      <w:r w:rsidR="004469A9" w:rsidRPr="00A95056">
        <w:rPr>
          <w:rFonts w:ascii="Times New Roman" w:hAnsi="Times New Roman" w:cs="Times New Roman"/>
          <w:sz w:val="28"/>
          <w:szCs w:val="28"/>
        </w:rPr>
        <w:t xml:space="preserve"> – присваивается пункт № 6;</w:t>
      </w:r>
    </w:p>
    <w:p w14:paraId="407333C2" w14:textId="7014A90D" w:rsidR="004469A9" w:rsidRPr="00A95056" w:rsidRDefault="00674583" w:rsidP="00E012E8">
      <w:pPr>
        <w:pStyle w:val="a7"/>
        <w:numPr>
          <w:ilvl w:val="0"/>
          <w:numId w:val="43"/>
        </w:numPr>
        <w:spacing w:line="276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95056">
        <w:rPr>
          <w:rFonts w:ascii="Times New Roman" w:hAnsi="Times New Roman" w:cs="Times New Roman"/>
          <w:sz w:val="28"/>
          <w:szCs w:val="28"/>
        </w:rPr>
        <w:t xml:space="preserve">инвалиды войны </w:t>
      </w:r>
      <w:r w:rsidR="004469A9" w:rsidRPr="00A95056">
        <w:rPr>
          <w:rFonts w:ascii="Times New Roman" w:hAnsi="Times New Roman" w:cs="Times New Roman"/>
          <w:sz w:val="28"/>
          <w:szCs w:val="28"/>
        </w:rPr>
        <w:t>– присваивается пункт № 7;</w:t>
      </w:r>
    </w:p>
    <w:p w14:paraId="1E9570D8" w14:textId="2F8ACB7C" w:rsidR="004469A9" w:rsidRPr="00A95056" w:rsidRDefault="00674583" w:rsidP="00E012E8">
      <w:pPr>
        <w:pStyle w:val="a7"/>
        <w:numPr>
          <w:ilvl w:val="0"/>
          <w:numId w:val="43"/>
        </w:numPr>
        <w:spacing w:line="276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95056">
        <w:rPr>
          <w:rFonts w:ascii="Times New Roman" w:hAnsi="Times New Roman" w:cs="Times New Roman"/>
          <w:sz w:val="28"/>
          <w:szCs w:val="28"/>
        </w:rPr>
        <w:t>члены семей погибших (умерших) инвалидов войны, участников Великой Отечественной войны и ветеранов боевых действий, члены семей погибших в Великой Отечественной войне лиц из числа личного состава групп самозащиты объектовых и аварийных команд местной противовоздушной обороны, а также члены семей погибших работников госпиталей и больниц города Ленинграда</w:t>
      </w:r>
      <w:r w:rsidR="004469A9" w:rsidRPr="00A95056">
        <w:rPr>
          <w:rFonts w:ascii="Times New Roman" w:hAnsi="Times New Roman" w:cs="Times New Roman"/>
          <w:sz w:val="28"/>
          <w:szCs w:val="28"/>
        </w:rPr>
        <w:t xml:space="preserve"> – присваивается пункт № 8;</w:t>
      </w:r>
    </w:p>
    <w:p w14:paraId="6616E05D" w14:textId="249D4A1A" w:rsidR="004469A9" w:rsidRPr="00A95056" w:rsidRDefault="00674583" w:rsidP="00E012E8">
      <w:pPr>
        <w:pStyle w:val="a7"/>
        <w:numPr>
          <w:ilvl w:val="0"/>
          <w:numId w:val="43"/>
        </w:numPr>
        <w:spacing w:line="276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95056">
        <w:rPr>
          <w:rFonts w:ascii="Times New Roman" w:hAnsi="Times New Roman" w:cs="Times New Roman"/>
          <w:sz w:val="28"/>
          <w:szCs w:val="28"/>
        </w:rPr>
        <w:t>лица, подвергшиеся воздействию радиации вследствие катастрофы на Чернобыльской АЭС, а также вследствие ядерных испытаний на Семипалатинском полигоне, и приравненные к ним лица</w:t>
      </w:r>
      <w:r w:rsidR="004469A9" w:rsidRPr="00A95056">
        <w:rPr>
          <w:rFonts w:ascii="Times New Roman" w:hAnsi="Times New Roman" w:cs="Times New Roman"/>
          <w:sz w:val="28"/>
          <w:szCs w:val="28"/>
        </w:rPr>
        <w:t xml:space="preserve"> – присваивается пункт № 9;</w:t>
      </w:r>
    </w:p>
    <w:p w14:paraId="16AA3E15" w14:textId="2DF29D4A" w:rsidR="004469A9" w:rsidRPr="00A95056" w:rsidRDefault="00674583" w:rsidP="00E012E8">
      <w:pPr>
        <w:pStyle w:val="a7"/>
        <w:numPr>
          <w:ilvl w:val="0"/>
          <w:numId w:val="43"/>
        </w:numPr>
        <w:spacing w:line="276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95056">
        <w:rPr>
          <w:rFonts w:ascii="Times New Roman" w:hAnsi="Times New Roman" w:cs="Times New Roman"/>
          <w:sz w:val="28"/>
          <w:szCs w:val="28"/>
        </w:rPr>
        <w:t>инвалиды I и II групп</w:t>
      </w:r>
      <w:r w:rsidR="004469A9" w:rsidRPr="00A95056">
        <w:rPr>
          <w:rFonts w:ascii="Times New Roman" w:hAnsi="Times New Roman" w:cs="Times New Roman"/>
          <w:sz w:val="28"/>
          <w:szCs w:val="28"/>
        </w:rPr>
        <w:t xml:space="preserve"> – присваивается пункт № 10;</w:t>
      </w:r>
    </w:p>
    <w:p w14:paraId="1C1C6D7E" w14:textId="099FD116" w:rsidR="004469A9" w:rsidRPr="00A95056" w:rsidRDefault="00674583" w:rsidP="00E012E8">
      <w:pPr>
        <w:pStyle w:val="a7"/>
        <w:numPr>
          <w:ilvl w:val="0"/>
          <w:numId w:val="43"/>
        </w:numPr>
        <w:spacing w:line="276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95056">
        <w:rPr>
          <w:rFonts w:ascii="Times New Roman" w:hAnsi="Times New Roman" w:cs="Times New Roman"/>
          <w:sz w:val="28"/>
          <w:szCs w:val="28"/>
        </w:rPr>
        <w:t>лица, сопровождающие инвалидов I группы и детей-инвалидов в соответствии с Федеральным </w:t>
      </w:r>
      <w:hyperlink r:id="rId10" w:history="1">
        <w:r w:rsidRPr="00A95056">
          <w:rPr>
            <w:rStyle w:val="af1"/>
            <w:rFonts w:ascii="Times New Roman" w:hAnsi="Times New Roman" w:cs="Times New Roman"/>
            <w:color w:val="auto"/>
            <w:sz w:val="28"/>
            <w:szCs w:val="28"/>
            <w:u w:val="none"/>
          </w:rPr>
          <w:t>законом</w:t>
        </w:r>
      </w:hyperlink>
      <w:r w:rsidRPr="00A95056">
        <w:rPr>
          <w:rFonts w:ascii="Times New Roman" w:hAnsi="Times New Roman" w:cs="Times New Roman"/>
          <w:sz w:val="28"/>
          <w:szCs w:val="28"/>
        </w:rPr>
        <w:t xml:space="preserve"> от 17 июля 1999 года № 178-ФЗ </w:t>
      </w:r>
      <w:r w:rsidRPr="00A95056">
        <w:rPr>
          <w:rFonts w:ascii="Times New Roman" w:hAnsi="Times New Roman" w:cs="Times New Roman"/>
          <w:sz w:val="28"/>
          <w:szCs w:val="28"/>
        </w:rPr>
        <w:br/>
        <w:t>«О государственной социальной помощи»</w:t>
      </w:r>
      <w:r w:rsidR="004469A9" w:rsidRPr="00A95056">
        <w:rPr>
          <w:rFonts w:ascii="Times New Roman" w:hAnsi="Times New Roman" w:cs="Times New Roman"/>
          <w:sz w:val="28"/>
          <w:szCs w:val="28"/>
        </w:rPr>
        <w:t xml:space="preserve"> – присваивается пункт № 11;</w:t>
      </w:r>
    </w:p>
    <w:p w14:paraId="09A147A7" w14:textId="6FB481C8" w:rsidR="004469A9" w:rsidRPr="00A95056" w:rsidRDefault="00674583" w:rsidP="00E012E8">
      <w:pPr>
        <w:pStyle w:val="a7"/>
        <w:numPr>
          <w:ilvl w:val="0"/>
          <w:numId w:val="43"/>
        </w:numPr>
        <w:spacing w:line="276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95056">
        <w:rPr>
          <w:rFonts w:ascii="Times New Roman" w:hAnsi="Times New Roman" w:cs="Times New Roman"/>
          <w:sz w:val="28"/>
          <w:szCs w:val="28"/>
        </w:rPr>
        <w:t>малоимущие семьи, малоимущие одиноко проживающие граждане и иные категории граждан, предусмотренные Федеральным </w:t>
      </w:r>
      <w:hyperlink r:id="rId11" w:history="1">
        <w:r w:rsidRPr="00A95056">
          <w:rPr>
            <w:rStyle w:val="af1"/>
            <w:rFonts w:ascii="Times New Roman" w:hAnsi="Times New Roman" w:cs="Times New Roman"/>
            <w:color w:val="auto"/>
            <w:sz w:val="28"/>
            <w:szCs w:val="28"/>
            <w:u w:val="none"/>
          </w:rPr>
          <w:t>законом</w:t>
        </w:r>
      </w:hyperlink>
      <w:r w:rsidRPr="00A95056">
        <w:rPr>
          <w:rFonts w:ascii="Times New Roman" w:hAnsi="Times New Roman" w:cs="Times New Roman"/>
          <w:sz w:val="28"/>
          <w:szCs w:val="28"/>
        </w:rPr>
        <w:t> от 17 июля 1999 года № 178-ФЗ «О государственной социальной помощи», которые имеют среднедушевой доход ниже величины прожиточного минимума, установленного по месту их жительства в соответствующем субъекте Российской Федерации</w:t>
      </w:r>
      <w:r w:rsidR="00D85E67" w:rsidRPr="00A95056">
        <w:rPr>
          <w:rFonts w:ascii="Times New Roman" w:hAnsi="Times New Roman" w:cs="Times New Roman"/>
          <w:sz w:val="28"/>
          <w:szCs w:val="28"/>
        </w:rPr>
        <w:t xml:space="preserve"> – </w:t>
      </w:r>
      <w:r w:rsidR="004469A9" w:rsidRPr="00A95056">
        <w:rPr>
          <w:rFonts w:ascii="Times New Roman" w:hAnsi="Times New Roman" w:cs="Times New Roman"/>
          <w:sz w:val="28"/>
          <w:szCs w:val="28"/>
        </w:rPr>
        <w:t>присваивается пункт № 12;</w:t>
      </w:r>
    </w:p>
    <w:p w14:paraId="0B469315" w14:textId="28A24607" w:rsidR="004469A9" w:rsidRPr="00A95056" w:rsidRDefault="00674583" w:rsidP="00E012E8">
      <w:pPr>
        <w:pStyle w:val="a7"/>
        <w:numPr>
          <w:ilvl w:val="0"/>
          <w:numId w:val="43"/>
        </w:numPr>
        <w:spacing w:line="276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95056">
        <w:rPr>
          <w:rFonts w:ascii="Times New Roman" w:hAnsi="Times New Roman" w:cs="Times New Roman"/>
          <w:sz w:val="28"/>
          <w:szCs w:val="28"/>
        </w:rPr>
        <w:t xml:space="preserve">лица, прибывшие на территорию эксперимента в целях получения специализированной, в том числе высокотехнологичной, медицинской помощи или медицинской реабилитации после оказания специализированной, в том числе высокотехнологичной, медицинской помощи в условиях </w:t>
      </w:r>
      <w:r w:rsidRPr="00A95056">
        <w:rPr>
          <w:rFonts w:ascii="Times New Roman" w:hAnsi="Times New Roman" w:cs="Times New Roman"/>
          <w:sz w:val="28"/>
          <w:szCs w:val="28"/>
        </w:rPr>
        <w:lastRenderedPageBreak/>
        <w:t xml:space="preserve">санаторно-курортных организаций, </w:t>
      </w:r>
      <w:r w:rsidR="00C1757B">
        <w:rPr>
          <w:rFonts w:ascii="Times New Roman" w:hAnsi="Times New Roman" w:cs="Times New Roman"/>
          <w:sz w:val="28"/>
          <w:szCs w:val="28"/>
        </w:rPr>
        <w:t xml:space="preserve">а также сопровождающее их лицо </w:t>
      </w:r>
      <w:r w:rsidRPr="00A95056">
        <w:rPr>
          <w:rFonts w:ascii="Times New Roman" w:hAnsi="Times New Roman" w:cs="Times New Roman"/>
          <w:sz w:val="28"/>
          <w:szCs w:val="28"/>
        </w:rPr>
        <w:t>в случае, если пациентом является ребенок в возрасте до 18 лет</w:t>
      </w:r>
      <w:r w:rsidR="00954D61" w:rsidRPr="00A95056">
        <w:rPr>
          <w:rFonts w:ascii="Times New Roman" w:hAnsi="Times New Roman" w:cs="Times New Roman"/>
          <w:sz w:val="28"/>
          <w:szCs w:val="28"/>
        </w:rPr>
        <w:t xml:space="preserve"> – </w:t>
      </w:r>
      <w:r w:rsidR="004469A9" w:rsidRPr="00A95056">
        <w:rPr>
          <w:rFonts w:ascii="Times New Roman" w:hAnsi="Times New Roman" w:cs="Times New Roman"/>
          <w:sz w:val="28"/>
          <w:szCs w:val="28"/>
        </w:rPr>
        <w:t xml:space="preserve">присваивается пункт </w:t>
      </w:r>
      <w:r w:rsidR="00954D61" w:rsidRPr="00A95056">
        <w:rPr>
          <w:rFonts w:ascii="Times New Roman" w:hAnsi="Times New Roman" w:cs="Times New Roman"/>
          <w:sz w:val="28"/>
          <w:szCs w:val="28"/>
        </w:rPr>
        <w:t>№</w:t>
      </w:r>
      <w:r w:rsidR="004469A9" w:rsidRPr="00A95056">
        <w:rPr>
          <w:rFonts w:ascii="Times New Roman" w:hAnsi="Times New Roman" w:cs="Times New Roman"/>
          <w:sz w:val="28"/>
          <w:szCs w:val="28"/>
        </w:rPr>
        <w:t xml:space="preserve"> 13;</w:t>
      </w:r>
    </w:p>
    <w:p w14:paraId="2D85560F" w14:textId="565E768C" w:rsidR="004469A9" w:rsidRPr="00A95056" w:rsidRDefault="00674583" w:rsidP="00E012E8">
      <w:pPr>
        <w:pStyle w:val="a7"/>
        <w:numPr>
          <w:ilvl w:val="0"/>
          <w:numId w:val="43"/>
        </w:numPr>
        <w:spacing w:line="276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95056">
        <w:rPr>
          <w:rFonts w:ascii="Times New Roman" w:hAnsi="Times New Roman" w:cs="Times New Roman"/>
          <w:sz w:val="28"/>
          <w:szCs w:val="28"/>
        </w:rPr>
        <w:t xml:space="preserve">больные туберкулезом </w:t>
      </w:r>
      <w:r w:rsidR="00954D61" w:rsidRPr="00A95056">
        <w:rPr>
          <w:rFonts w:ascii="Times New Roman" w:hAnsi="Times New Roman" w:cs="Times New Roman"/>
          <w:sz w:val="28"/>
          <w:szCs w:val="28"/>
        </w:rPr>
        <w:t xml:space="preserve">– </w:t>
      </w:r>
      <w:r w:rsidR="004469A9" w:rsidRPr="00A95056">
        <w:rPr>
          <w:rFonts w:ascii="Times New Roman" w:hAnsi="Times New Roman" w:cs="Times New Roman"/>
          <w:sz w:val="28"/>
          <w:szCs w:val="28"/>
        </w:rPr>
        <w:t xml:space="preserve">присваивается пункт </w:t>
      </w:r>
      <w:r w:rsidR="00954D61" w:rsidRPr="00A95056">
        <w:rPr>
          <w:rFonts w:ascii="Times New Roman" w:hAnsi="Times New Roman" w:cs="Times New Roman"/>
          <w:sz w:val="28"/>
          <w:szCs w:val="28"/>
        </w:rPr>
        <w:t>№</w:t>
      </w:r>
      <w:r w:rsidR="004469A9" w:rsidRPr="00A95056">
        <w:rPr>
          <w:rFonts w:ascii="Times New Roman" w:hAnsi="Times New Roman" w:cs="Times New Roman"/>
          <w:sz w:val="28"/>
          <w:szCs w:val="28"/>
        </w:rPr>
        <w:t xml:space="preserve"> 14;</w:t>
      </w:r>
    </w:p>
    <w:p w14:paraId="694E243B" w14:textId="76B151AB" w:rsidR="00D64E4E" w:rsidRPr="00A95056" w:rsidRDefault="004469A9" w:rsidP="00E012E8">
      <w:pPr>
        <w:pStyle w:val="a7"/>
        <w:numPr>
          <w:ilvl w:val="0"/>
          <w:numId w:val="43"/>
        </w:numPr>
        <w:spacing w:line="276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95056">
        <w:rPr>
          <w:rFonts w:ascii="Times New Roman" w:hAnsi="Times New Roman" w:cs="Times New Roman"/>
          <w:sz w:val="28"/>
          <w:szCs w:val="28"/>
        </w:rPr>
        <w:t xml:space="preserve">лица в возрасте до 24 лет, обучающиеся по очной форме обучения </w:t>
      </w:r>
      <w:r w:rsidR="007D6EE9">
        <w:rPr>
          <w:rFonts w:ascii="Times New Roman" w:hAnsi="Times New Roman" w:cs="Times New Roman"/>
          <w:sz w:val="28"/>
          <w:szCs w:val="28"/>
        </w:rPr>
        <w:br/>
      </w:r>
      <w:r w:rsidRPr="00A95056">
        <w:rPr>
          <w:rFonts w:ascii="Times New Roman" w:hAnsi="Times New Roman" w:cs="Times New Roman"/>
          <w:sz w:val="28"/>
          <w:szCs w:val="28"/>
        </w:rPr>
        <w:t>в образовательных организациях, расположенных на территории эксперимента</w:t>
      </w:r>
      <w:r w:rsidR="00954D61" w:rsidRPr="00A95056">
        <w:rPr>
          <w:rFonts w:ascii="Times New Roman" w:hAnsi="Times New Roman" w:cs="Times New Roman"/>
          <w:sz w:val="28"/>
          <w:szCs w:val="28"/>
        </w:rPr>
        <w:t xml:space="preserve"> – </w:t>
      </w:r>
      <w:r w:rsidRPr="00A95056">
        <w:rPr>
          <w:rFonts w:ascii="Times New Roman" w:hAnsi="Times New Roman" w:cs="Times New Roman"/>
          <w:sz w:val="28"/>
          <w:szCs w:val="28"/>
        </w:rPr>
        <w:t xml:space="preserve">присваивается пункт </w:t>
      </w:r>
      <w:r w:rsidR="00954D61" w:rsidRPr="00A95056">
        <w:rPr>
          <w:rFonts w:ascii="Times New Roman" w:hAnsi="Times New Roman" w:cs="Times New Roman"/>
          <w:sz w:val="28"/>
          <w:szCs w:val="28"/>
        </w:rPr>
        <w:t>№</w:t>
      </w:r>
      <w:r w:rsidRPr="00A95056">
        <w:rPr>
          <w:rFonts w:ascii="Times New Roman" w:hAnsi="Times New Roman" w:cs="Times New Roman"/>
          <w:sz w:val="28"/>
          <w:szCs w:val="28"/>
        </w:rPr>
        <w:t xml:space="preserve"> 15;</w:t>
      </w:r>
    </w:p>
    <w:p w14:paraId="0584030B" w14:textId="7DF70B37" w:rsidR="004469A9" w:rsidRPr="00A95056" w:rsidRDefault="004469A9" w:rsidP="00E012E8">
      <w:pPr>
        <w:pStyle w:val="a7"/>
        <w:numPr>
          <w:ilvl w:val="0"/>
          <w:numId w:val="43"/>
        </w:numPr>
        <w:spacing w:line="276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95056">
        <w:rPr>
          <w:rFonts w:ascii="Times New Roman" w:hAnsi="Times New Roman" w:cs="Times New Roman"/>
          <w:sz w:val="28"/>
          <w:szCs w:val="28"/>
        </w:rPr>
        <w:t xml:space="preserve">лица, постоянно работающие на территории эксперимента </w:t>
      </w:r>
      <w:r w:rsidR="007D6EE9">
        <w:rPr>
          <w:rFonts w:ascii="Times New Roman" w:hAnsi="Times New Roman" w:cs="Times New Roman"/>
          <w:sz w:val="28"/>
          <w:szCs w:val="28"/>
        </w:rPr>
        <w:br/>
      </w:r>
      <w:r w:rsidRPr="00A95056">
        <w:rPr>
          <w:rFonts w:ascii="Times New Roman" w:hAnsi="Times New Roman" w:cs="Times New Roman"/>
          <w:sz w:val="28"/>
          <w:szCs w:val="28"/>
        </w:rPr>
        <w:t>на основании трудового договора или служебного контракта</w:t>
      </w:r>
      <w:r w:rsidR="00954D61" w:rsidRPr="00A95056">
        <w:rPr>
          <w:rFonts w:ascii="Times New Roman" w:hAnsi="Times New Roman" w:cs="Times New Roman"/>
          <w:sz w:val="28"/>
          <w:szCs w:val="28"/>
        </w:rPr>
        <w:t xml:space="preserve"> </w:t>
      </w:r>
      <w:bookmarkStart w:id="4" w:name="_Hlk124760022"/>
      <w:r w:rsidR="00954D61" w:rsidRPr="00A95056">
        <w:rPr>
          <w:rFonts w:ascii="Times New Roman" w:hAnsi="Times New Roman" w:cs="Times New Roman"/>
          <w:sz w:val="28"/>
          <w:szCs w:val="28"/>
        </w:rPr>
        <w:t xml:space="preserve">– </w:t>
      </w:r>
      <w:r w:rsidRPr="00A95056">
        <w:rPr>
          <w:rFonts w:ascii="Times New Roman" w:hAnsi="Times New Roman" w:cs="Times New Roman"/>
          <w:sz w:val="28"/>
          <w:szCs w:val="28"/>
        </w:rPr>
        <w:t xml:space="preserve">присваивается пункт </w:t>
      </w:r>
      <w:r w:rsidR="00954D61" w:rsidRPr="00A95056">
        <w:rPr>
          <w:rFonts w:ascii="Times New Roman" w:hAnsi="Times New Roman" w:cs="Times New Roman"/>
          <w:sz w:val="28"/>
          <w:szCs w:val="28"/>
        </w:rPr>
        <w:t>№</w:t>
      </w:r>
      <w:r w:rsidRPr="00A95056">
        <w:rPr>
          <w:rFonts w:ascii="Times New Roman" w:hAnsi="Times New Roman" w:cs="Times New Roman"/>
          <w:sz w:val="28"/>
          <w:szCs w:val="28"/>
        </w:rPr>
        <w:t xml:space="preserve"> 16;</w:t>
      </w:r>
      <w:bookmarkEnd w:id="4"/>
    </w:p>
    <w:p w14:paraId="34755FB0" w14:textId="21A634D1" w:rsidR="004469A9" w:rsidRPr="00A95056" w:rsidRDefault="00674583" w:rsidP="00E012E8">
      <w:pPr>
        <w:pStyle w:val="a7"/>
        <w:numPr>
          <w:ilvl w:val="0"/>
          <w:numId w:val="43"/>
        </w:numPr>
        <w:spacing w:line="276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95056">
        <w:rPr>
          <w:rFonts w:ascii="Times New Roman" w:hAnsi="Times New Roman" w:cs="Times New Roman"/>
          <w:sz w:val="28"/>
          <w:szCs w:val="28"/>
        </w:rPr>
        <w:t>лица, имеющие место жительства на территории эксперимента</w:t>
      </w:r>
      <w:r w:rsidR="00954D61" w:rsidRPr="00A95056">
        <w:rPr>
          <w:rFonts w:ascii="Times New Roman" w:hAnsi="Times New Roman" w:cs="Times New Roman"/>
          <w:sz w:val="28"/>
          <w:szCs w:val="28"/>
        </w:rPr>
        <w:t xml:space="preserve"> – </w:t>
      </w:r>
      <w:r w:rsidR="004469A9" w:rsidRPr="00A95056">
        <w:rPr>
          <w:rFonts w:ascii="Times New Roman" w:hAnsi="Times New Roman" w:cs="Times New Roman"/>
          <w:sz w:val="28"/>
          <w:szCs w:val="28"/>
        </w:rPr>
        <w:t xml:space="preserve">присваивается пункт </w:t>
      </w:r>
      <w:r w:rsidR="00954D61" w:rsidRPr="00A95056">
        <w:rPr>
          <w:rFonts w:ascii="Times New Roman" w:hAnsi="Times New Roman" w:cs="Times New Roman"/>
          <w:sz w:val="28"/>
          <w:szCs w:val="28"/>
        </w:rPr>
        <w:t>№</w:t>
      </w:r>
      <w:r w:rsidR="004469A9" w:rsidRPr="00A95056">
        <w:rPr>
          <w:rFonts w:ascii="Times New Roman" w:hAnsi="Times New Roman" w:cs="Times New Roman"/>
          <w:sz w:val="28"/>
          <w:szCs w:val="28"/>
        </w:rPr>
        <w:t xml:space="preserve"> 17;</w:t>
      </w:r>
    </w:p>
    <w:p w14:paraId="15E4C09A" w14:textId="576B3896" w:rsidR="004469A9" w:rsidRPr="00A95056" w:rsidRDefault="00674583" w:rsidP="00E012E8">
      <w:pPr>
        <w:pStyle w:val="a7"/>
        <w:numPr>
          <w:ilvl w:val="0"/>
          <w:numId w:val="43"/>
        </w:numPr>
        <w:spacing w:line="276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95056">
        <w:rPr>
          <w:rFonts w:ascii="Times New Roman" w:hAnsi="Times New Roman" w:cs="Times New Roman"/>
          <w:sz w:val="28"/>
          <w:szCs w:val="28"/>
        </w:rPr>
        <w:t>лица, имеющие на праве собственности жилые дома (доли в праве собственности на них) и (или) жилые помещения (доли в праве собственности на них) на территории эксперимента</w:t>
      </w:r>
      <w:r w:rsidR="00954D61" w:rsidRPr="00A95056">
        <w:rPr>
          <w:rFonts w:ascii="Times New Roman" w:hAnsi="Times New Roman" w:cs="Times New Roman"/>
          <w:sz w:val="28"/>
          <w:szCs w:val="28"/>
        </w:rPr>
        <w:t xml:space="preserve"> – </w:t>
      </w:r>
      <w:r w:rsidR="004469A9" w:rsidRPr="00A95056">
        <w:rPr>
          <w:rFonts w:ascii="Times New Roman" w:hAnsi="Times New Roman" w:cs="Times New Roman"/>
          <w:sz w:val="28"/>
          <w:szCs w:val="28"/>
        </w:rPr>
        <w:t xml:space="preserve">присваивается пункт </w:t>
      </w:r>
      <w:r w:rsidR="00954D61" w:rsidRPr="00A95056">
        <w:rPr>
          <w:rFonts w:ascii="Times New Roman" w:hAnsi="Times New Roman" w:cs="Times New Roman"/>
          <w:sz w:val="28"/>
          <w:szCs w:val="28"/>
        </w:rPr>
        <w:t>№</w:t>
      </w:r>
      <w:r w:rsidR="004469A9" w:rsidRPr="00A95056">
        <w:rPr>
          <w:rFonts w:ascii="Times New Roman" w:hAnsi="Times New Roman" w:cs="Times New Roman"/>
          <w:sz w:val="28"/>
          <w:szCs w:val="28"/>
        </w:rPr>
        <w:t xml:space="preserve"> 18;</w:t>
      </w:r>
    </w:p>
    <w:p w14:paraId="7EABF6DB" w14:textId="1F79A6B0" w:rsidR="002D6540" w:rsidRPr="00A95056" w:rsidRDefault="00674583" w:rsidP="00E012E8">
      <w:pPr>
        <w:pStyle w:val="a7"/>
        <w:numPr>
          <w:ilvl w:val="0"/>
          <w:numId w:val="43"/>
        </w:numPr>
        <w:spacing w:line="276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95056">
        <w:rPr>
          <w:rFonts w:ascii="Times New Roman" w:hAnsi="Times New Roman" w:cs="Times New Roman"/>
          <w:sz w:val="28"/>
          <w:szCs w:val="28"/>
        </w:rPr>
        <w:t>спортсмены, тренеры, спортивные судьи, а также иные специалисты в области физической культуры и спорта, прибывшие для участия в официальных спортивных мероприятиях на территорию эксперимента</w:t>
      </w:r>
      <w:r w:rsidR="00954D61" w:rsidRPr="00A95056">
        <w:rPr>
          <w:rFonts w:ascii="Times New Roman" w:hAnsi="Times New Roman" w:cs="Times New Roman"/>
          <w:sz w:val="28"/>
          <w:szCs w:val="28"/>
        </w:rPr>
        <w:t xml:space="preserve"> – </w:t>
      </w:r>
      <w:r w:rsidR="004469A9" w:rsidRPr="00A95056">
        <w:rPr>
          <w:rFonts w:ascii="Times New Roman" w:hAnsi="Times New Roman" w:cs="Times New Roman"/>
          <w:sz w:val="28"/>
          <w:szCs w:val="28"/>
        </w:rPr>
        <w:t>присваивается</w:t>
      </w:r>
      <w:r w:rsidR="00DE1FAA" w:rsidRPr="00A95056">
        <w:rPr>
          <w:rFonts w:ascii="Times New Roman" w:hAnsi="Times New Roman" w:cs="Times New Roman"/>
          <w:sz w:val="28"/>
          <w:szCs w:val="28"/>
        </w:rPr>
        <w:t xml:space="preserve"> </w:t>
      </w:r>
      <w:r w:rsidR="004469A9" w:rsidRPr="00A95056">
        <w:rPr>
          <w:rFonts w:ascii="Times New Roman" w:hAnsi="Times New Roman" w:cs="Times New Roman"/>
          <w:sz w:val="28"/>
          <w:szCs w:val="28"/>
        </w:rPr>
        <w:t xml:space="preserve">пункт </w:t>
      </w:r>
      <w:r w:rsidR="00954D61" w:rsidRPr="00A95056">
        <w:rPr>
          <w:rFonts w:ascii="Times New Roman" w:hAnsi="Times New Roman" w:cs="Times New Roman"/>
          <w:sz w:val="28"/>
          <w:szCs w:val="28"/>
        </w:rPr>
        <w:t>№</w:t>
      </w:r>
      <w:r w:rsidR="004469A9" w:rsidRPr="00A95056">
        <w:rPr>
          <w:rFonts w:ascii="Times New Roman" w:hAnsi="Times New Roman" w:cs="Times New Roman"/>
          <w:sz w:val="28"/>
          <w:szCs w:val="28"/>
        </w:rPr>
        <w:t xml:space="preserve"> 19;</w:t>
      </w:r>
    </w:p>
    <w:p w14:paraId="58529A1E" w14:textId="1B9CFA0C" w:rsidR="002D6540" w:rsidRPr="00A95056" w:rsidRDefault="002D6540" w:rsidP="00E012E8">
      <w:pPr>
        <w:pStyle w:val="a7"/>
        <w:numPr>
          <w:ilvl w:val="0"/>
          <w:numId w:val="43"/>
        </w:numPr>
        <w:spacing w:line="276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54CE4">
        <w:rPr>
          <w:rFonts w:ascii="Times New Roman" w:hAnsi="Times New Roman" w:cs="Times New Roman"/>
          <w:sz w:val="28"/>
          <w:szCs w:val="28"/>
        </w:rPr>
        <w:t xml:space="preserve">лица, работающие в федеральной территории «Сириус» </w:t>
      </w:r>
      <w:r w:rsidRPr="00D54CE4">
        <w:rPr>
          <w:rFonts w:ascii="Times New Roman" w:hAnsi="Times New Roman" w:cs="Times New Roman"/>
          <w:sz w:val="28"/>
          <w:szCs w:val="28"/>
        </w:rPr>
        <w:br/>
        <w:t>на основании трудового договора, служебного контрак</w:t>
      </w:r>
      <w:r w:rsidRPr="00E012E8">
        <w:rPr>
          <w:rFonts w:ascii="Times New Roman" w:hAnsi="Times New Roman" w:cs="Times New Roman"/>
          <w:sz w:val="28"/>
          <w:szCs w:val="28"/>
        </w:rPr>
        <w:t>та, гражданско-правового договора и иных документов, а также члены их семей (супруги, родители и дети (усыновители и усыновленные)</w:t>
      </w:r>
      <w:r w:rsidR="00242E93" w:rsidRPr="00A95056">
        <w:rPr>
          <w:rFonts w:ascii="Times New Roman" w:hAnsi="Times New Roman" w:cs="Times New Roman"/>
          <w:sz w:val="28"/>
          <w:szCs w:val="28"/>
        </w:rPr>
        <w:t>– присваивается пункт № 20;</w:t>
      </w:r>
    </w:p>
    <w:p w14:paraId="11BFD926" w14:textId="2DB8B43F" w:rsidR="002D6540" w:rsidRPr="00A95056" w:rsidRDefault="002D6540" w:rsidP="00E012E8">
      <w:pPr>
        <w:pStyle w:val="a7"/>
        <w:numPr>
          <w:ilvl w:val="0"/>
          <w:numId w:val="43"/>
        </w:numPr>
        <w:spacing w:line="276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95056">
        <w:rPr>
          <w:rFonts w:ascii="Times New Roman" w:hAnsi="Times New Roman" w:cs="Times New Roman"/>
          <w:sz w:val="28"/>
          <w:szCs w:val="28"/>
        </w:rPr>
        <w:t>педагогические и научно-педагогические работники, исполнители (артисты), специалисты в области</w:t>
      </w:r>
      <w:r w:rsidR="00CB2AD9" w:rsidRPr="00A95056">
        <w:rPr>
          <w:rFonts w:ascii="Times New Roman" w:hAnsi="Times New Roman" w:cs="Times New Roman"/>
          <w:sz w:val="28"/>
          <w:szCs w:val="28"/>
        </w:rPr>
        <w:t xml:space="preserve"> образования и науки, культуры </w:t>
      </w:r>
      <w:r w:rsidRPr="00A95056">
        <w:rPr>
          <w:rFonts w:ascii="Times New Roman" w:hAnsi="Times New Roman" w:cs="Times New Roman"/>
          <w:sz w:val="28"/>
          <w:szCs w:val="28"/>
        </w:rPr>
        <w:t>и искусства, приглашенные для участия в образовательных, науч</w:t>
      </w:r>
      <w:r w:rsidR="00834BE7" w:rsidRPr="00A95056">
        <w:rPr>
          <w:rFonts w:ascii="Times New Roman" w:hAnsi="Times New Roman" w:cs="Times New Roman"/>
          <w:sz w:val="28"/>
          <w:szCs w:val="28"/>
        </w:rPr>
        <w:t>ных или культурных мероприятиях,</w:t>
      </w:r>
      <w:r w:rsidR="00CB2AD9" w:rsidRPr="00A95056">
        <w:rPr>
          <w:rFonts w:ascii="Times New Roman" w:hAnsi="Times New Roman" w:cs="Times New Roman"/>
          <w:sz w:val="28"/>
          <w:szCs w:val="28"/>
        </w:rPr>
        <w:t xml:space="preserve"> организованных по согласованию с </w:t>
      </w:r>
      <w:r w:rsidRPr="00A95056">
        <w:rPr>
          <w:rFonts w:ascii="Times New Roman" w:hAnsi="Times New Roman" w:cs="Times New Roman"/>
          <w:sz w:val="28"/>
          <w:szCs w:val="28"/>
        </w:rPr>
        <w:t>уполномоченным органом федеральной территории «Сириус», в порядке, установленном нормативными правовыми актами органов публичной власти федеральной территории «Сириус»</w:t>
      </w:r>
      <w:r w:rsidR="007462CD" w:rsidRPr="00A95056">
        <w:rPr>
          <w:rFonts w:ascii="Times New Roman" w:hAnsi="Times New Roman" w:cs="Times New Roman"/>
          <w:sz w:val="28"/>
          <w:szCs w:val="28"/>
        </w:rPr>
        <w:t xml:space="preserve"> </w:t>
      </w:r>
      <w:r w:rsidR="00242E93" w:rsidRPr="00A95056">
        <w:rPr>
          <w:rFonts w:ascii="Times New Roman" w:hAnsi="Times New Roman" w:cs="Times New Roman"/>
          <w:sz w:val="28"/>
          <w:szCs w:val="28"/>
        </w:rPr>
        <w:t>– п</w:t>
      </w:r>
      <w:r w:rsidR="00133D65" w:rsidRPr="00A95056">
        <w:rPr>
          <w:rFonts w:ascii="Times New Roman" w:hAnsi="Times New Roman" w:cs="Times New Roman"/>
          <w:sz w:val="28"/>
          <w:szCs w:val="28"/>
        </w:rPr>
        <w:t>рисваивается пункт № 21.</w:t>
      </w:r>
    </w:p>
    <w:p w14:paraId="1CB7C632" w14:textId="64A4678B" w:rsidR="004A3297" w:rsidRPr="00A95056" w:rsidRDefault="002D6540" w:rsidP="00E012E8">
      <w:pPr>
        <w:pStyle w:val="a7"/>
        <w:numPr>
          <w:ilvl w:val="0"/>
          <w:numId w:val="43"/>
        </w:numPr>
        <w:spacing w:line="276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95056">
        <w:rPr>
          <w:rFonts w:ascii="Times New Roman" w:hAnsi="Times New Roman" w:cs="Times New Roman"/>
          <w:sz w:val="28"/>
          <w:szCs w:val="28"/>
        </w:rPr>
        <w:t xml:space="preserve">лица, зарегистрированные по месту жительства на территории Краснодарского края </w:t>
      </w:r>
      <w:r w:rsidR="00954D61" w:rsidRPr="00A95056">
        <w:rPr>
          <w:rFonts w:ascii="Times New Roman" w:hAnsi="Times New Roman" w:cs="Times New Roman"/>
          <w:sz w:val="28"/>
          <w:szCs w:val="28"/>
        </w:rPr>
        <w:t xml:space="preserve">– </w:t>
      </w:r>
      <w:r w:rsidR="004469A9" w:rsidRPr="00A95056">
        <w:rPr>
          <w:rFonts w:ascii="Times New Roman" w:hAnsi="Times New Roman" w:cs="Times New Roman"/>
          <w:sz w:val="28"/>
          <w:szCs w:val="28"/>
        </w:rPr>
        <w:t xml:space="preserve">присваивается пункт </w:t>
      </w:r>
      <w:r w:rsidR="00954D61" w:rsidRPr="00A95056">
        <w:rPr>
          <w:rFonts w:ascii="Times New Roman" w:hAnsi="Times New Roman" w:cs="Times New Roman"/>
          <w:sz w:val="28"/>
          <w:szCs w:val="28"/>
        </w:rPr>
        <w:t>№</w:t>
      </w:r>
      <w:r w:rsidR="004469A9" w:rsidRPr="00A95056">
        <w:rPr>
          <w:rFonts w:ascii="Times New Roman" w:hAnsi="Times New Roman" w:cs="Times New Roman"/>
          <w:sz w:val="28"/>
          <w:szCs w:val="28"/>
        </w:rPr>
        <w:t xml:space="preserve"> 2</w:t>
      </w:r>
      <w:r w:rsidR="00954D61" w:rsidRPr="00A95056">
        <w:rPr>
          <w:rFonts w:ascii="Times New Roman" w:hAnsi="Times New Roman" w:cs="Times New Roman"/>
          <w:sz w:val="28"/>
          <w:szCs w:val="28"/>
        </w:rPr>
        <w:t>2</w:t>
      </w:r>
      <w:r w:rsidR="004469A9" w:rsidRPr="00A95056">
        <w:rPr>
          <w:rFonts w:ascii="Times New Roman" w:hAnsi="Times New Roman" w:cs="Times New Roman"/>
          <w:sz w:val="28"/>
          <w:szCs w:val="28"/>
        </w:rPr>
        <w:t>.</w:t>
      </w:r>
    </w:p>
    <w:p w14:paraId="1A3518BB" w14:textId="558074AC" w:rsidR="00277B49" w:rsidRPr="00A95056" w:rsidRDefault="0005325E" w:rsidP="00E012E8">
      <w:pPr>
        <w:pStyle w:val="a6"/>
        <w:numPr>
          <w:ilvl w:val="0"/>
          <w:numId w:val="38"/>
        </w:numPr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5056">
        <w:rPr>
          <w:rFonts w:ascii="Times New Roman" w:hAnsi="Times New Roman" w:cs="Times New Roman"/>
          <w:sz w:val="28"/>
          <w:szCs w:val="28"/>
        </w:rPr>
        <w:t xml:space="preserve">Право на освобождение от уплаты курортного сбора для педагогических и научно-педагогических работников, исполнителей (артистов), специалистов в области образования и науки, культуры </w:t>
      </w:r>
      <w:r w:rsidR="001053F8" w:rsidRPr="00A95056">
        <w:rPr>
          <w:rFonts w:ascii="Times New Roman" w:hAnsi="Times New Roman" w:cs="Times New Roman"/>
          <w:sz w:val="28"/>
          <w:szCs w:val="28"/>
        </w:rPr>
        <w:br/>
      </w:r>
      <w:r w:rsidRPr="00A95056">
        <w:rPr>
          <w:rFonts w:ascii="Times New Roman" w:hAnsi="Times New Roman" w:cs="Times New Roman"/>
          <w:sz w:val="28"/>
          <w:szCs w:val="28"/>
        </w:rPr>
        <w:t xml:space="preserve">и искусства, приглашенных для участия в образовательных, научных или культурных мероприятиях, подтверждается </w:t>
      </w:r>
      <w:r w:rsidR="00277B49" w:rsidRPr="00A95056">
        <w:rPr>
          <w:rFonts w:ascii="Times New Roman" w:hAnsi="Times New Roman" w:cs="Times New Roman"/>
          <w:sz w:val="28"/>
          <w:szCs w:val="28"/>
        </w:rPr>
        <w:t xml:space="preserve">официальной заявкой </w:t>
      </w:r>
      <w:r w:rsidR="00DA36B5" w:rsidRPr="00A95056">
        <w:rPr>
          <w:rFonts w:ascii="Times New Roman" w:hAnsi="Times New Roman" w:cs="Times New Roman"/>
          <w:sz w:val="28"/>
          <w:szCs w:val="28"/>
        </w:rPr>
        <w:t xml:space="preserve">организатора мероприятия </w:t>
      </w:r>
      <w:r w:rsidR="00277B49" w:rsidRPr="00A95056">
        <w:rPr>
          <w:rFonts w:ascii="Times New Roman" w:hAnsi="Times New Roman" w:cs="Times New Roman"/>
          <w:sz w:val="28"/>
          <w:szCs w:val="28"/>
        </w:rPr>
        <w:t>(</w:t>
      </w:r>
      <w:r w:rsidR="00872A48" w:rsidRPr="00A95056">
        <w:rPr>
          <w:rFonts w:ascii="Times New Roman" w:hAnsi="Times New Roman" w:cs="Times New Roman"/>
          <w:sz w:val="28"/>
          <w:szCs w:val="28"/>
        </w:rPr>
        <w:t>или ее заверенной копией</w:t>
      </w:r>
      <w:r w:rsidR="00466D86" w:rsidRPr="00A95056">
        <w:rPr>
          <w:rFonts w:ascii="Times New Roman" w:hAnsi="Times New Roman" w:cs="Times New Roman"/>
          <w:sz w:val="28"/>
          <w:szCs w:val="28"/>
        </w:rPr>
        <w:t xml:space="preserve"> уполномоченным лицом</w:t>
      </w:r>
      <w:r w:rsidR="00277B49" w:rsidRPr="00A95056">
        <w:rPr>
          <w:rFonts w:ascii="Times New Roman" w:hAnsi="Times New Roman" w:cs="Times New Roman"/>
          <w:sz w:val="28"/>
          <w:szCs w:val="28"/>
        </w:rPr>
        <w:t>) с приложением сп</w:t>
      </w:r>
      <w:r w:rsidR="00A66506" w:rsidRPr="00A95056">
        <w:rPr>
          <w:rFonts w:ascii="Times New Roman" w:hAnsi="Times New Roman" w:cs="Times New Roman"/>
          <w:sz w:val="28"/>
          <w:szCs w:val="28"/>
        </w:rPr>
        <w:t xml:space="preserve">исочного состава на участие в </w:t>
      </w:r>
      <w:r w:rsidR="00AF294D" w:rsidRPr="00A95056">
        <w:rPr>
          <w:rFonts w:ascii="Times New Roman" w:hAnsi="Times New Roman" w:cs="Times New Roman"/>
          <w:sz w:val="28"/>
          <w:szCs w:val="28"/>
        </w:rPr>
        <w:t>мероприятии</w:t>
      </w:r>
      <w:r w:rsidR="00277B49" w:rsidRPr="00A95056">
        <w:rPr>
          <w:rFonts w:ascii="Times New Roman" w:hAnsi="Times New Roman" w:cs="Times New Roman"/>
          <w:sz w:val="28"/>
          <w:szCs w:val="28"/>
        </w:rPr>
        <w:t xml:space="preserve"> </w:t>
      </w:r>
      <w:r w:rsidR="00A66506" w:rsidRPr="00A95056">
        <w:rPr>
          <w:rFonts w:ascii="Times New Roman" w:hAnsi="Times New Roman" w:cs="Times New Roman"/>
          <w:sz w:val="28"/>
          <w:szCs w:val="28"/>
        </w:rPr>
        <w:t xml:space="preserve">(далее – </w:t>
      </w:r>
      <w:r w:rsidR="00A66506" w:rsidRPr="00A95056">
        <w:rPr>
          <w:rFonts w:ascii="Times New Roman" w:hAnsi="Times New Roman" w:cs="Times New Roman"/>
          <w:sz w:val="28"/>
          <w:szCs w:val="28"/>
        </w:rPr>
        <w:lastRenderedPageBreak/>
        <w:t>официальная заявка)</w:t>
      </w:r>
      <w:r w:rsidR="00AF294D" w:rsidRPr="00A95056">
        <w:rPr>
          <w:rFonts w:ascii="Times New Roman" w:hAnsi="Times New Roman" w:cs="Times New Roman"/>
          <w:sz w:val="28"/>
          <w:szCs w:val="28"/>
        </w:rPr>
        <w:t xml:space="preserve">, согласованной администрацией, </w:t>
      </w:r>
      <w:r w:rsidR="00277B49" w:rsidRPr="00A95056">
        <w:rPr>
          <w:rFonts w:ascii="Times New Roman" w:hAnsi="Times New Roman" w:cs="Times New Roman"/>
          <w:sz w:val="28"/>
          <w:szCs w:val="28"/>
        </w:rPr>
        <w:t>по форме согласно пр</w:t>
      </w:r>
      <w:r w:rsidR="00A66506" w:rsidRPr="00A95056">
        <w:rPr>
          <w:rFonts w:ascii="Times New Roman" w:hAnsi="Times New Roman" w:cs="Times New Roman"/>
          <w:sz w:val="28"/>
          <w:szCs w:val="28"/>
        </w:rPr>
        <w:t>иложению 3 к настоящему Порядку</w:t>
      </w:r>
      <w:r w:rsidR="00AF294D" w:rsidRPr="00A95056">
        <w:rPr>
          <w:rFonts w:ascii="Times New Roman" w:hAnsi="Times New Roman" w:cs="Times New Roman"/>
          <w:sz w:val="28"/>
          <w:szCs w:val="28"/>
        </w:rPr>
        <w:t>.</w:t>
      </w:r>
    </w:p>
    <w:p w14:paraId="608DF8A9" w14:textId="5CB905C2" w:rsidR="00DA36B5" w:rsidRPr="00A95056" w:rsidRDefault="007462CD" w:rsidP="00E012E8">
      <w:pPr>
        <w:pStyle w:val="a6"/>
        <w:numPr>
          <w:ilvl w:val="0"/>
          <w:numId w:val="38"/>
        </w:numPr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5056">
        <w:rPr>
          <w:rFonts w:ascii="Times New Roman" w:hAnsi="Times New Roman" w:cs="Times New Roman"/>
          <w:sz w:val="28"/>
          <w:szCs w:val="28"/>
        </w:rPr>
        <w:t>Перечень мероприятий, относящихся к образовательным, научным или культурным, участники, которых освобождаются от уплаты курортного сбора, а также ответственное структурное подразделение администрации</w:t>
      </w:r>
      <w:r w:rsidR="00DA36B5" w:rsidRPr="00A95056">
        <w:rPr>
          <w:rFonts w:ascii="Times New Roman" w:hAnsi="Times New Roman" w:cs="Times New Roman"/>
          <w:sz w:val="28"/>
          <w:szCs w:val="28"/>
        </w:rPr>
        <w:t>, уполномоченное на согласование официальной заявки, утверждается нормативным правовым актом администрации.</w:t>
      </w:r>
    </w:p>
    <w:p w14:paraId="6B26D3D4" w14:textId="4F493F18" w:rsidR="00707380" w:rsidRPr="00A95056" w:rsidRDefault="00DA36B5" w:rsidP="00E012E8">
      <w:pPr>
        <w:pStyle w:val="a6"/>
        <w:numPr>
          <w:ilvl w:val="0"/>
          <w:numId w:val="38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5056">
        <w:rPr>
          <w:rFonts w:ascii="Times New Roman" w:hAnsi="Times New Roman" w:cs="Times New Roman"/>
          <w:sz w:val="28"/>
          <w:szCs w:val="28"/>
        </w:rPr>
        <w:t xml:space="preserve">Операторы курортного сбора имеют право запрашивать </w:t>
      </w:r>
      <w:r w:rsidR="00D54CE4">
        <w:rPr>
          <w:rFonts w:ascii="Times New Roman" w:hAnsi="Times New Roman" w:cs="Times New Roman"/>
          <w:sz w:val="28"/>
          <w:szCs w:val="28"/>
        </w:rPr>
        <w:br/>
      </w:r>
      <w:r w:rsidR="0002697B" w:rsidRPr="00A95056">
        <w:rPr>
          <w:rFonts w:ascii="Times New Roman" w:hAnsi="Times New Roman" w:cs="Times New Roman"/>
          <w:sz w:val="28"/>
          <w:szCs w:val="28"/>
        </w:rPr>
        <w:t>у организатор</w:t>
      </w:r>
      <w:r w:rsidR="001B4444" w:rsidRPr="00A95056">
        <w:rPr>
          <w:rFonts w:ascii="Times New Roman" w:hAnsi="Times New Roman" w:cs="Times New Roman"/>
          <w:sz w:val="28"/>
          <w:szCs w:val="28"/>
        </w:rPr>
        <w:t xml:space="preserve">а мероприятия официальную заявку, согласованную </w:t>
      </w:r>
      <w:r w:rsidR="001B4444" w:rsidRPr="00A95056">
        <w:rPr>
          <w:rFonts w:ascii="Times New Roman" w:hAnsi="Times New Roman" w:cs="Times New Roman"/>
          <w:sz w:val="28"/>
          <w:szCs w:val="28"/>
        </w:rPr>
        <w:br/>
        <w:t xml:space="preserve">администрацией, </w:t>
      </w:r>
      <w:r w:rsidR="0002697B" w:rsidRPr="00A95056">
        <w:rPr>
          <w:rFonts w:ascii="Times New Roman" w:hAnsi="Times New Roman" w:cs="Times New Roman"/>
          <w:sz w:val="28"/>
          <w:szCs w:val="28"/>
        </w:rPr>
        <w:t xml:space="preserve">а также уточнять </w:t>
      </w:r>
      <w:r w:rsidR="00707380" w:rsidRPr="00A95056">
        <w:rPr>
          <w:rFonts w:ascii="Times New Roman" w:hAnsi="Times New Roman" w:cs="Times New Roman"/>
          <w:sz w:val="28"/>
          <w:szCs w:val="28"/>
        </w:rPr>
        <w:t xml:space="preserve">необходимую информацию </w:t>
      </w:r>
      <w:r w:rsidR="001B4444" w:rsidRPr="00A95056">
        <w:rPr>
          <w:rFonts w:ascii="Times New Roman" w:hAnsi="Times New Roman" w:cs="Times New Roman"/>
          <w:sz w:val="28"/>
          <w:szCs w:val="28"/>
        </w:rPr>
        <w:br/>
      </w:r>
      <w:r w:rsidR="003A3AF8" w:rsidRPr="00A95056">
        <w:rPr>
          <w:rFonts w:ascii="Times New Roman" w:hAnsi="Times New Roman" w:cs="Times New Roman"/>
          <w:sz w:val="28"/>
          <w:szCs w:val="28"/>
        </w:rPr>
        <w:t xml:space="preserve">в администрации </w:t>
      </w:r>
      <w:r w:rsidR="00115D85" w:rsidRPr="00A95056">
        <w:rPr>
          <w:rFonts w:ascii="Times New Roman" w:hAnsi="Times New Roman" w:cs="Times New Roman"/>
          <w:sz w:val="28"/>
          <w:szCs w:val="28"/>
        </w:rPr>
        <w:t xml:space="preserve">при отнесении </w:t>
      </w:r>
      <w:r w:rsidR="00F11746" w:rsidRPr="00A95056">
        <w:rPr>
          <w:rFonts w:ascii="Times New Roman" w:hAnsi="Times New Roman" w:cs="Times New Roman"/>
          <w:sz w:val="28"/>
          <w:szCs w:val="28"/>
        </w:rPr>
        <w:t>плательщика курортного сбора к данной категории лиц, освобождаемых от уплаты курортного сбора.</w:t>
      </w:r>
    </w:p>
    <w:p w14:paraId="35FD6C9C" w14:textId="3A5B3CE2" w:rsidR="00DB2230" w:rsidRPr="00A95056" w:rsidRDefault="004F22B5" w:rsidP="00E012E8">
      <w:pPr>
        <w:pStyle w:val="a7"/>
        <w:numPr>
          <w:ilvl w:val="0"/>
          <w:numId w:val="38"/>
        </w:numPr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5056">
        <w:rPr>
          <w:rFonts w:ascii="Times New Roman" w:hAnsi="Times New Roman" w:cs="Times New Roman"/>
          <w:sz w:val="28"/>
          <w:szCs w:val="28"/>
        </w:rPr>
        <w:t>Освобождение от уплаты курортного сбора осуществляется при предъявлении оператору курортного сбора оригинала документа, подтверждающего право на освобождение от уплаты курортного сбора, либо его копии, заверенной в установленном порядке. Освобождение от уплаты курортного сбора лиц, указанных в подпункте 11 пункта 9 настоящего Порядка, также может осуществляться на основании письменного заявления сопровождаемого лица или его законного представителя.</w:t>
      </w:r>
    </w:p>
    <w:p w14:paraId="0E8C3FBB" w14:textId="58F1F8E7" w:rsidR="005E022A" w:rsidRPr="00A95056" w:rsidRDefault="005E022A" w:rsidP="00E012E8">
      <w:pPr>
        <w:pStyle w:val="a7"/>
        <w:numPr>
          <w:ilvl w:val="0"/>
          <w:numId w:val="38"/>
        </w:numPr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5056">
        <w:rPr>
          <w:rFonts w:ascii="Times New Roman" w:hAnsi="Times New Roman" w:cs="Times New Roman"/>
          <w:sz w:val="28"/>
          <w:szCs w:val="28"/>
        </w:rPr>
        <w:t xml:space="preserve">Копии документов, подтверждающие право на освобождение </w:t>
      </w:r>
      <w:r w:rsidR="00EB272A">
        <w:rPr>
          <w:rFonts w:ascii="Times New Roman" w:hAnsi="Times New Roman" w:cs="Times New Roman"/>
          <w:sz w:val="28"/>
          <w:szCs w:val="28"/>
        </w:rPr>
        <w:br/>
      </w:r>
      <w:r w:rsidRPr="00A95056">
        <w:rPr>
          <w:rFonts w:ascii="Times New Roman" w:hAnsi="Times New Roman" w:cs="Times New Roman"/>
          <w:sz w:val="28"/>
          <w:szCs w:val="28"/>
        </w:rPr>
        <w:t xml:space="preserve">от уплаты курортного сбора, хранятся у оператора курортного сбора </w:t>
      </w:r>
      <w:r w:rsidR="00EB272A">
        <w:rPr>
          <w:rFonts w:ascii="Times New Roman" w:hAnsi="Times New Roman" w:cs="Times New Roman"/>
          <w:sz w:val="28"/>
          <w:szCs w:val="28"/>
        </w:rPr>
        <w:br/>
      </w:r>
      <w:r w:rsidR="00C32F00" w:rsidRPr="00A95056">
        <w:rPr>
          <w:rFonts w:ascii="Times New Roman" w:hAnsi="Times New Roman" w:cs="Times New Roman"/>
          <w:bCs/>
          <w:sz w:val="28"/>
          <w:szCs w:val="28"/>
        </w:rPr>
        <w:t>в бумажном или электронном виде вместе с формой учета в объекте размещения в течение трех лет.</w:t>
      </w:r>
    </w:p>
    <w:p w14:paraId="721BCE1F" w14:textId="53172EED" w:rsidR="00976183" w:rsidRPr="00A95056" w:rsidRDefault="0055522E" w:rsidP="00E012E8">
      <w:pPr>
        <w:pStyle w:val="a7"/>
        <w:numPr>
          <w:ilvl w:val="0"/>
          <w:numId w:val="38"/>
        </w:numPr>
        <w:spacing w:line="276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95056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4E2B4F" w:rsidRPr="00A95056">
        <w:rPr>
          <w:rFonts w:ascii="Times New Roman" w:hAnsi="Times New Roman" w:cs="Times New Roman"/>
          <w:sz w:val="28"/>
          <w:szCs w:val="28"/>
        </w:rPr>
        <w:t xml:space="preserve">частью 2 статьи 10 Федерального закона № 214-ФЗ, пунктом 17 Положения </w:t>
      </w:r>
      <w:r w:rsidR="004E2B4F" w:rsidRPr="00A95056">
        <w:rPr>
          <w:rFonts w:ascii="Times New Roman" w:hAnsi="Times New Roman" w:cs="Times New Roman"/>
          <w:bCs/>
          <w:sz w:val="28"/>
          <w:szCs w:val="28"/>
        </w:rPr>
        <w:t>о введении курортного сбора в федеральной территории «Сириус»</w:t>
      </w:r>
      <w:r w:rsidR="00171B0E" w:rsidRPr="00A95056">
        <w:rPr>
          <w:rFonts w:ascii="Times New Roman" w:hAnsi="Times New Roman" w:cs="Times New Roman"/>
          <w:bCs/>
          <w:sz w:val="28"/>
          <w:szCs w:val="28"/>
        </w:rPr>
        <w:t xml:space="preserve"> (далее – Положение)</w:t>
      </w:r>
      <w:r w:rsidR="005E7141" w:rsidRPr="00A95056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4E2B4F" w:rsidRPr="00A95056">
        <w:rPr>
          <w:rFonts w:ascii="Times New Roman" w:hAnsi="Times New Roman" w:cs="Times New Roman"/>
          <w:bCs/>
          <w:sz w:val="28"/>
          <w:szCs w:val="28"/>
        </w:rPr>
        <w:t xml:space="preserve">утвержденного решением Совета Федеральной территории «Сириус» от 9 февраля 2023 года № 1-20/142, </w:t>
      </w:r>
      <w:r w:rsidR="004E2B4F" w:rsidRPr="00A95056">
        <w:rPr>
          <w:rFonts w:ascii="Times New Roman" w:hAnsi="Times New Roman" w:cs="Times New Roman"/>
          <w:sz w:val="28"/>
          <w:szCs w:val="28"/>
        </w:rPr>
        <w:t>о</w:t>
      </w:r>
      <w:r w:rsidR="00976183" w:rsidRPr="00A95056">
        <w:rPr>
          <w:rFonts w:ascii="Times New Roman" w:hAnsi="Times New Roman" w:cs="Times New Roman"/>
          <w:sz w:val="28"/>
          <w:szCs w:val="28"/>
        </w:rPr>
        <w:t>ператор курортного сбора при взимании у плательщика курортного сбора суммы курортного сбора, подлежащей уплате, обязан выдать плательщику курортного сбора документ, подтверждающий факт уплаты.</w:t>
      </w:r>
    </w:p>
    <w:p w14:paraId="6EE9C23D" w14:textId="4023FDD3" w:rsidR="00073BFA" w:rsidRPr="00A95056" w:rsidRDefault="00976183" w:rsidP="00E012E8">
      <w:pPr>
        <w:pStyle w:val="a7"/>
        <w:numPr>
          <w:ilvl w:val="0"/>
          <w:numId w:val="38"/>
        </w:numPr>
        <w:spacing w:line="276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95056">
        <w:rPr>
          <w:rFonts w:ascii="Times New Roman" w:hAnsi="Times New Roman" w:cs="Times New Roman"/>
          <w:sz w:val="28"/>
          <w:szCs w:val="28"/>
        </w:rPr>
        <w:t xml:space="preserve">В случае утери документа, подтверждающего факт уплаты, </w:t>
      </w:r>
      <w:r w:rsidR="00EB272A">
        <w:rPr>
          <w:rFonts w:ascii="Times New Roman" w:hAnsi="Times New Roman" w:cs="Times New Roman"/>
          <w:sz w:val="28"/>
          <w:szCs w:val="28"/>
        </w:rPr>
        <w:br/>
      </w:r>
      <w:r w:rsidRPr="00A95056">
        <w:rPr>
          <w:rFonts w:ascii="Times New Roman" w:hAnsi="Times New Roman" w:cs="Times New Roman"/>
          <w:sz w:val="28"/>
          <w:szCs w:val="28"/>
        </w:rPr>
        <w:t>по требованию плательщика курортного сбора оператор курортного сбора выдает плательщику курортного сбора дубликат документа, подтверждающего факт уплаты, заверенный подписью</w:t>
      </w:r>
      <w:r w:rsidR="004E2B4F" w:rsidRPr="00A95056">
        <w:rPr>
          <w:rFonts w:ascii="Times New Roman" w:hAnsi="Times New Roman" w:cs="Times New Roman"/>
          <w:sz w:val="28"/>
          <w:szCs w:val="28"/>
        </w:rPr>
        <w:t xml:space="preserve"> </w:t>
      </w:r>
      <w:r w:rsidR="00E012E8">
        <w:rPr>
          <w:rFonts w:ascii="Times New Roman" w:hAnsi="Times New Roman" w:cs="Times New Roman"/>
          <w:sz w:val="28"/>
          <w:szCs w:val="28"/>
        </w:rPr>
        <w:t>руководителя организации или уполномоченного им лица</w:t>
      </w:r>
      <w:r w:rsidR="00E012E8" w:rsidRPr="00A95056" w:rsidDel="00E012E8">
        <w:rPr>
          <w:rFonts w:ascii="Times New Roman" w:hAnsi="Times New Roman" w:cs="Times New Roman"/>
          <w:sz w:val="28"/>
          <w:szCs w:val="28"/>
        </w:rPr>
        <w:t xml:space="preserve"> </w:t>
      </w:r>
      <w:r w:rsidRPr="00A95056">
        <w:rPr>
          <w:rFonts w:ascii="Times New Roman" w:hAnsi="Times New Roman" w:cs="Times New Roman"/>
          <w:sz w:val="28"/>
          <w:szCs w:val="28"/>
        </w:rPr>
        <w:t>и печатью (при наличии).</w:t>
      </w:r>
    </w:p>
    <w:p w14:paraId="5E66FDBF" w14:textId="52E71C28" w:rsidR="000B43EA" w:rsidRPr="00A95056" w:rsidRDefault="000B43EA" w:rsidP="00E012E8">
      <w:pPr>
        <w:pStyle w:val="a7"/>
        <w:numPr>
          <w:ilvl w:val="0"/>
          <w:numId w:val="38"/>
        </w:numPr>
        <w:spacing w:line="276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95056">
        <w:rPr>
          <w:rFonts w:ascii="Times New Roman" w:hAnsi="Times New Roman" w:cs="Times New Roman"/>
          <w:sz w:val="28"/>
          <w:szCs w:val="28"/>
        </w:rPr>
        <w:t xml:space="preserve">В соответствии с частью 3 </w:t>
      </w:r>
      <w:r w:rsidR="00751A52" w:rsidRPr="00A95056">
        <w:rPr>
          <w:rFonts w:ascii="Times New Roman" w:hAnsi="Times New Roman" w:cs="Times New Roman"/>
          <w:sz w:val="28"/>
          <w:szCs w:val="28"/>
        </w:rPr>
        <w:t>статьи 10 Федерального закона № 214-ФЗ</w:t>
      </w:r>
      <w:r w:rsidR="00D54CE4">
        <w:rPr>
          <w:rFonts w:ascii="Times New Roman" w:hAnsi="Times New Roman" w:cs="Times New Roman"/>
          <w:sz w:val="28"/>
          <w:szCs w:val="28"/>
        </w:rPr>
        <w:t xml:space="preserve"> и </w:t>
      </w:r>
      <w:r w:rsidR="005E7141" w:rsidRPr="00A95056">
        <w:rPr>
          <w:rFonts w:ascii="Times New Roman" w:hAnsi="Times New Roman" w:cs="Times New Roman"/>
          <w:sz w:val="28"/>
          <w:szCs w:val="28"/>
        </w:rPr>
        <w:t xml:space="preserve">пунктом 18 Положения при невозможности удержания у плательщика курортного сбора исчисленной суммы курортного сбора оператор курортного сбора обязан не позднее пяти рабочих дней со дня получения отказа </w:t>
      </w:r>
      <w:r w:rsidR="005E7141" w:rsidRPr="00A95056">
        <w:rPr>
          <w:rFonts w:ascii="Times New Roman" w:hAnsi="Times New Roman" w:cs="Times New Roman"/>
          <w:sz w:val="28"/>
          <w:szCs w:val="28"/>
        </w:rPr>
        <w:lastRenderedPageBreak/>
        <w:t xml:space="preserve">плательщика курортного сбора от уплаты курортного сбора </w:t>
      </w:r>
      <w:r w:rsidR="00201FF8" w:rsidRPr="00A95056">
        <w:rPr>
          <w:rFonts w:ascii="Times New Roman" w:hAnsi="Times New Roman" w:cs="Times New Roman"/>
          <w:sz w:val="28"/>
          <w:szCs w:val="28"/>
        </w:rPr>
        <w:t xml:space="preserve">письменно </w:t>
      </w:r>
      <w:r w:rsidR="005E7141" w:rsidRPr="00A95056">
        <w:rPr>
          <w:rFonts w:ascii="Times New Roman" w:hAnsi="Times New Roman" w:cs="Times New Roman"/>
          <w:sz w:val="28"/>
          <w:szCs w:val="28"/>
        </w:rPr>
        <w:t xml:space="preserve">уведомить администрацию о невозможности удержания курортного сбора </w:t>
      </w:r>
      <w:r w:rsidR="00E012E8">
        <w:rPr>
          <w:rFonts w:ascii="Times New Roman" w:hAnsi="Times New Roman" w:cs="Times New Roman"/>
          <w:sz w:val="28"/>
          <w:szCs w:val="28"/>
        </w:rPr>
        <w:br/>
      </w:r>
      <w:r w:rsidR="005E7141" w:rsidRPr="00A95056">
        <w:rPr>
          <w:rFonts w:ascii="Times New Roman" w:hAnsi="Times New Roman" w:cs="Times New Roman"/>
          <w:sz w:val="28"/>
          <w:szCs w:val="28"/>
        </w:rPr>
        <w:t>с плательщика курортного сбора и сумме курортного сбора, подлежащей уплате</w:t>
      </w:r>
      <w:r w:rsidR="00B370CE" w:rsidRPr="00A95056">
        <w:rPr>
          <w:rFonts w:ascii="Times New Roman" w:hAnsi="Times New Roman" w:cs="Times New Roman"/>
          <w:sz w:val="28"/>
          <w:szCs w:val="28"/>
        </w:rPr>
        <w:t>, по форме согласно приложению 4 к настоящему Порядку.</w:t>
      </w:r>
    </w:p>
    <w:p w14:paraId="635C647C" w14:textId="19CF0925" w:rsidR="00B370CE" w:rsidRPr="00A95056" w:rsidRDefault="00B370CE" w:rsidP="00E012E8">
      <w:pPr>
        <w:pStyle w:val="a7"/>
        <w:numPr>
          <w:ilvl w:val="0"/>
          <w:numId w:val="38"/>
        </w:numPr>
        <w:spacing w:line="276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95056">
        <w:rPr>
          <w:rFonts w:ascii="Times New Roman" w:hAnsi="Times New Roman" w:cs="Times New Roman"/>
          <w:sz w:val="28"/>
          <w:szCs w:val="28"/>
        </w:rPr>
        <w:t>Плательщик курортного сбора, отказавшийся от уплаты курортного сбора, уведомляется оператором курортного сбора об административной ответственности, установленной З</w:t>
      </w:r>
      <w:r w:rsidR="00171B0E" w:rsidRPr="00A95056">
        <w:rPr>
          <w:rFonts w:ascii="Times New Roman" w:hAnsi="Times New Roman" w:cs="Times New Roman"/>
          <w:sz w:val="28"/>
          <w:szCs w:val="28"/>
        </w:rPr>
        <w:t>аконом</w:t>
      </w:r>
      <w:r w:rsidRPr="00A95056">
        <w:rPr>
          <w:rFonts w:ascii="Times New Roman" w:hAnsi="Times New Roman" w:cs="Times New Roman"/>
          <w:sz w:val="28"/>
          <w:szCs w:val="28"/>
        </w:rPr>
        <w:t xml:space="preserve"> Краснодарск</w:t>
      </w:r>
      <w:r w:rsidR="00171B0E" w:rsidRPr="00A95056">
        <w:rPr>
          <w:rFonts w:ascii="Times New Roman" w:hAnsi="Times New Roman" w:cs="Times New Roman"/>
          <w:sz w:val="28"/>
          <w:szCs w:val="28"/>
        </w:rPr>
        <w:t xml:space="preserve">ого края от </w:t>
      </w:r>
      <w:r w:rsidRPr="00A95056">
        <w:rPr>
          <w:rFonts w:ascii="Times New Roman" w:hAnsi="Times New Roman" w:cs="Times New Roman"/>
          <w:sz w:val="28"/>
          <w:szCs w:val="28"/>
        </w:rPr>
        <w:t>23 июля 2003 года № 608-КЗ «Об административных правонарушениях</w:t>
      </w:r>
      <w:r w:rsidR="00171B0E" w:rsidRPr="00A95056">
        <w:rPr>
          <w:rFonts w:ascii="Times New Roman" w:hAnsi="Times New Roman" w:cs="Times New Roman"/>
          <w:sz w:val="28"/>
          <w:szCs w:val="28"/>
        </w:rPr>
        <w:t xml:space="preserve">», и </w:t>
      </w:r>
      <w:r w:rsidRPr="00A95056">
        <w:rPr>
          <w:rFonts w:ascii="Times New Roman" w:hAnsi="Times New Roman" w:cs="Times New Roman"/>
          <w:sz w:val="28"/>
          <w:szCs w:val="28"/>
        </w:rPr>
        <w:t xml:space="preserve">заполняет отказ от уплаты курортного сбора по форме согласно приложению 5 </w:t>
      </w:r>
      <w:r w:rsidR="00981731" w:rsidRPr="00A95056">
        <w:rPr>
          <w:rFonts w:ascii="Times New Roman" w:hAnsi="Times New Roman" w:cs="Times New Roman"/>
          <w:sz w:val="28"/>
          <w:szCs w:val="28"/>
        </w:rPr>
        <w:br/>
      </w:r>
      <w:r w:rsidRPr="00A95056">
        <w:rPr>
          <w:rFonts w:ascii="Times New Roman" w:hAnsi="Times New Roman" w:cs="Times New Roman"/>
          <w:sz w:val="28"/>
          <w:szCs w:val="28"/>
        </w:rPr>
        <w:t>к настоящему Порядку.</w:t>
      </w:r>
      <w:r w:rsidR="005E2140" w:rsidRPr="00A9505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8FE2EC7" w14:textId="5C52C25B" w:rsidR="005E2140" w:rsidRPr="00A95056" w:rsidRDefault="00B370CE" w:rsidP="00E012E8">
      <w:pPr>
        <w:pStyle w:val="a7"/>
        <w:numPr>
          <w:ilvl w:val="0"/>
          <w:numId w:val="38"/>
        </w:numPr>
        <w:spacing w:line="276" w:lineRule="auto"/>
        <w:ind w:left="-142"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95056">
        <w:rPr>
          <w:rFonts w:ascii="Times New Roman" w:hAnsi="Times New Roman" w:cs="Times New Roman"/>
          <w:sz w:val="28"/>
          <w:szCs w:val="28"/>
        </w:rPr>
        <w:t xml:space="preserve">При несогласии плательщика курортного сбора уплачивать </w:t>
      </w:r>
      <w:r w:rsidR="002C2867" w:rsidRPr="00A95056">
        <w:rPr>
          <w:rFonts w:ascii="Times New Roman" w:hAnsi="Times New Roman" w:cs="Times New Roman"/>
          <w:sz w:val="28"/>
          <w:szCs w:val="28"/>
        </w:rPr>
        <w:t>исчисленную сумму курортного сбора и подписывать отказ от уплаты курортного сбора</w:t>
      </w:r>
      <w:r w:rsidR="006F5E34" w:rsidRPr="00A95056">
        <w:rPr>
          <w:rFonts w:ascii="Times New Roman" w:hAnsi="Times New Roman" w:cs="Times New Roman"/>
          <w:sz w:val="28"/>
          <w:szCs w:val="28"/>
        </w:rPr>
        <w:t xml:space="preserve"> по форме согласно приложению 5 к настоящему Порядку</w:t>
      </w:r>
      <w:r w:rsidR="002C2867" w:rsidRPr="00A95056">
        <w:rPr>
          <w:rFonts w:ascii="Times New Roman" w:hAnsi="Times New Roman" w:cs="Times New Roman"/>
          <w:sz w:val="28"/>
          <w:szCs w:val="28"/>
        </w:rPr>
        <w:t xml:space="preserve">, оператором курортного сбора </w:t>
      </w:r>
      <w:r w:rsidR="005E2140" w:rsidRPr="00A95056">
        <w:rPr>
          <w:rFonts w:ascii="Times New Roman" w:hAnsi="Times New Roman" w:cs="Times New Roman"/>
          <w:sz w:val="28"/>
          <w:szCs w:val="28"/>
        </w:rPr>
        <w:t xml:space="preserve">делается соответствующая отметка </w:t>
      </w:r>
      <w:r w:rsidR="006F5E34" w:rsidRPr="00A95056">
        <w:rPr>
          <w:rFonts w:ascii="Times New Roman" w:hAnsi="Times New Roman" w:cs="Times New Roman"/>
          <w:sz w:val="28"/>
          <w:szCs w:val="28"/>
        </w:rPr>
        <w:br/>
      </w:r>
      <w:r w:rsidR="005E2140" w:rsidRPr="00A95056">
        <w:rPr>
          <w:rFonts w:ascii="Times New Roman" w:hAnsi="Times New Roman" w:cs="Times New Roman"/>
          <w:sz w:val="28"/>
          <w:szCs w:val="28"/>
        </w:rPr>
        <w:t xml:space="preserve">в уведомлении о невозможности удержания курортного сбора </w:t>
      </w:r>
      <w:r w:rsidR="005E2140" w:rsidRPr="00A95056">
        <w:rPr>
          <w:rFonts w:ascii="Times New Roman" w:hAnsi="Times New Roman" w:cs="Times New Roman"/>
          <w:sz w:val="28"/>
          <w:szCs w:val="28"/>
        </w:rPr>
        <w:br/>
        <w:t>у плательщика курортного сбора и сумме курортного сбора, подлежащей уплате</w:t>
      </w:r>
      <w:r w:rsidR="00133B02" w:rsidRPr="00A95056">
        <w:rPr>
          <w:rFonts w:ascii="Times New Roman" w:hAnsi="Times New Roman" w:cs="Times New Roman"/>
          <w:sz w:val="28"/>
          <w:szCs w:val="28"/>
        </w:rPr>
        <w:t xml:space="preserve"> (далее – уведомление)</w:t>
      </w:r>
      <w:r w:rsidR="005E2140" w:rsidRPr="00A95056">
        <w:rPr>
          <w:rFonts w:ascii="Times New Roman" w:hAnsi="Times New Roman" w:cs="Times New Roman"/>
          <w:sz w:val="28"/>
          <w:szCs w:val="28"/>
        </w:rPr>
        <w:t xml:space="preserve">, </w:t>
      </w:r>
      <w:r w:rsidR="00133B02" w:rsidRPr="00A95056">
        <w:rPr>
          <w:rFonts w:ascii="Times New Roman" w:hAnsi="Times New Roman" w:cs="Times New Roman"/>
          <w:sz w:val="28"/>
          <w:szCs w:val="28"/>
        </w:rPr>
        <w:t xml:space="preserve">уведомление подписывается руководителем или уполномоченным лицом, а также лицами, в присутствии которых составлено уведомление (не менее 2 человек), по форме согласно приложению 4 </w:t>
      </w:r>
      <w:r w:rsidR="00133B02" w:rsidRPr="00A95056">
        <w:rPr>
          <w:rFonts w:ascii="Times New Roman" w:hAnsi="Times New Roman" w:cs="Times New Roman"/>
          <w:sz w:val="28"/>
          <w:szCs w:val="28"/>
        </w:rPr>
        <w:br/>
        <w:t>к настоящему Порядку.</w:t>
      </w:r>
    </w:p>
    <w:p w14:paraId="3D6C792C" w14:textId="3593C034" w:rsidR="00525E18" w:rsidRPr="00A95056" w:rsidRDefault="007137BD" w:rsidP="00E012E8">
      <w:pPr>
        <w:pStyle w:val="a7"/>
        <w:numPr>
          <w:ilvl w:val="0"/>
          <w:numId w:val="38"/>
        </w:numPr>
        <w:spacing w:line="276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95056">
        <w:rPr>
          <w:rFonts w:ascii="Times New Roman" w:hAnsi="Times New Roman" w:cs="Times New Roman"/>
          <w:sz w:val="28"/>
          <w:szCs w:val="28"/>
        </w:rPr>
        <w:t>Уведомление</w:t>
      </w:r>
      <w:r w:rsidR="00133B02" w:rsidRPr="00A95056">
        <w:rPr>
          <w:rFonts w:ascii="Times New Roman" w:hAnsi="Times New Roman" w:cs="Times New Roman"/>
          <w:sz w:val="28"/>
          <w:szCs w:val="28"/>
        </w:rPr>
        <w:t xml:space="preserve"> и отказ от уплаты курортного сбора</w:t>
      </w:r>
      <w:r w:rsidR="00525E18" w:rsidRPr="00A95056">
        <w:rPr>
          <w:rFonts w:ascii="Times New Roman" w:hAnsi="Times New Roman" w:cs="Times New Roman"/>
          <w:sz w:val="28"/>
          <w:szCs w:val="28"/>
        </w:rPr>
        <w:t xml:space="preserve"> </w:t>
      </w:r>
      <w:r w:rsidR="00133B02" w:rsidRPr="00A95056">
        <w:rPr>
          <w:rFonts w:ascii="Times New Roman" w:hAnsi="Times New Roman" w:cs="Times New Roman"/>
          <w:sz w:val="28"/>
          <w:szCs w:val="28"/>
        </w:rPr>
        <w:t xml:space="preserve">(при наличии) </w:t>
      </w:r>
      <w:r w:rsidR="00525E18" w:rsidRPr="00A95056">
        <w:rPr>
          <w:rFonts w:ascii="Times New Roman" w:hAnsi="Times New Roman" w:cs="Times New Roman"/>
          <w:sz w:val="28"/>
          <w:szCs w:val="28"/>
        </w:rPr>
        <w:t>хранится вместе с формой</w:t>
      </w:r>
      <w:r w:rsidR="004B3855" w:rsidRPr="00A95056">
        <w:rPr>
          <w:rFonts w:ascii="Times New Roman" w:hAnsi="Times New Roman" w:cs="Times New Roman"/>
          <w:sz w:val="28"/>
          <w:szCs w:val="28"/>
        </w:rPr>
        <w:t xml:space="preserve"> учета</w:t>
      </w:r>
      <w:r w:rsidR="00525E18" w:rsidRPr="00A95056">
        <w:rPr>
          <w:rFonts w:ascii="Times New Roman" w:hAnsi="Times New Roman" w:cs="Times New Roman"/>
          <w:sz w:val="28"/>
          <w:szCs w:val="28"/>
        </w:rPr>
        <w:t xml:space="preserve"> в объекте размещения в течение трех лет.</w:t>
      </w:r>
    </w:p>
    <w:p w14:paraId="7119D2C0" w14:textId="77777777" w:rsidR="000B0CB8" w:rsidRPr="00A95056" w:rsidRDefault="000B0CB8" w:rsidP="00E012E8">
      <w:pPr>
        <w:pStyle w:val="a7"/>
        <w:spacing w:line="276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</w:p>
    <w:p w14:paraId="07C931AD" w14:textId="712D45A8" w:rsidR="00702E7C" w:rsidRPr="00A95056" w:rsidRDefault="00CE56B8" w:rsidP="00E012E8">
      <w:pPr>
        <w:pStyle w:val="a7"/>
        <w:spacing w:line="276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95056">
        <w:rPr>
          <w:rFonts w:ascii="Times New Roman" w:hAnsi="Times New Roman" w:cs="Times New Roman"/>
          <w:b/>
          <w:bCs/>
          <w:sz w:val="28"/>
          <w:szCs w:val="28"/>
          <w:lang w:val="en-US"/>
        </w:rPr>
        <w:t>II</w:t>
      </w:r>
      <w:r w:rsidRPr="00A95056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="00702E7C" w:rsidRPr="00A95056">
        <w:rPr>
          <w:rFonts w:ascii="Times New Roman" w:hAnsi="Times New Roman" w:cs="Times New Roman"/>
          <w:b/>
          <w:bCs/>
          <w:sz w:val="28"/>
          <w:szCs w:val="28"/>
        </w:rPr>
        <w:t xml:space="preserve">Порядок представления отчета оператора курортного сбора </w:t>
      </w:r>
      <w:r w:rsidR="009D5439" w:rsidRPr="00A95056">
        <w:rPr>
          <w:rFonts w:ascii="Times New Roman" w:hAnsi="Times New Roman" w:cs="Times New Roman"/>
          <w:b/>
          <w:bCs/>
          <w:sz w:val="28"/>
          <w:szCs w:val="28"/>
        </w:rPr>
        <w:br/>
      </w:r>
      <w:r w:rsidR="00702E7C" w:rsidRPr="00A95056">
        <w:rPr>
          <w:rFonts w:ascii="Times New Roman" w:hAnsi="Times New Roman" w:cs="Times New Roman"/>
          <w:b/>
          <w:bCs/>
          <w:sz w:val="28"/>
          <w:szCs w:val="28"/>
        </w:rPr>
        <w:t xml:space="preserve">в уполномоченный орган федеральной территории «Сириус», </w:t>
      </w:r>
      <w:r w:rsidR="009D5439" w:rsidRPr="00A95056">
        <w:rPr>
          <w:rFonts w:ascii="Times New Roman" w:hAnsi="Times New Roman" w:cs="Times New Roman"/>
          <w:b/>
          <w:bCs/>
          <w:sz w:val="28"/>
          <w:szCs w:val="28"/>
        </w:rPr>
        <w:br/>
      </w:r>
      <w:r w:rsidR="00702E7C" w:rsidRPr="00A95056">
        <w:rPr>
          <w:rFonts w:ascii="Times New Roman" w:hAnsi="Times New Roman" w:cs="Times New Roman"/>
          <w:b/>
          <w:bCs/>
          <w:sz w:val="28"/>
          <w:szCs w:val="28"/>
        </w:rPr>
        <w:t xml:space="preserve">форм документов и сроков их представления  </w:t>
      </w:r>
    </w:p>
    <w:p w14:paraId="6C6C13E7" w14:textId="20BB17F4" w:rsidR="004F7811" w:rsidRPr="00A95056" w:rsidRDefault="004F7811" w:rsidP="00E012E8">
      <w:pPr>
        <w:pStyle w:val="a7"/>
        <w:spacing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15C08145" w14:textId="144FAB88" w:rsidR="004F7811" w:rsidRPr="00A95056" w:rsidRDefault="004F7811" w:rsidP="00E012E8">
      <w:pPr>
        <w:pStyle w:val="a7"/>
        <w:numPr>
          <w:ilvl w:val="0"/>
          <w:numId w:val="38"/>
        </w:numPr>
        <w:spacing w:line="276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95056">
        <w:rPr>
          <w:rFonts w:ascii="Times New Roman" w:hAnsi="Times New Roman" w:cs="Times New Roman"/>
          <w:sz w:val="28"/>
          <w:szCs w:val="28"/>
        </w:rPr>
        <w:t xml:space="preserve">Операторы курортного сбора на основании данных </w:t>
      </w:r>
      <w:r w:rsidR="009A2F27" w:rsidRPr="00A95056">
        <w:rPr>
          <w:rFonts w:ascii="Times New Roman" w:hAnsi="Times New Roman" w:cs="Times New Roman"/>
          <w:sz w:val="28"/>
          <w:szCs w:val="28"/>
        </w:rPr>
        <w:t>учета плательщиков</w:t>
      </w:r>
      <w:r w:rsidRPr="00A95056">
        <w:rPr>
          <w:rFonts w:ascii="Times New Roman" w:hAnsi="Times New Roman" w:cs="Times New Roman"/>
          <w:sz w:val="28"/>
          <w:szCs w:val="28"/>
        </w:rPr>
        <w:t xml:space="preserve"> курортного сбора, лиц, освобождаемых от уплаты курортного</w:t>
      </w:r>
      <w:r w:rsidR="00F23A9D" w:rsidRPr="00A95056">
        <w:rPr>
          <w:rFonts w:ascii="Times New Roman" w:hAnsi="Times New Roman" w:cs="Times New Roman"/>
          <w:sz w:val="28"/>
          <w:szCs w:val="28"/>
        </w:rPr>
        <w:t xml:space="preserve"> сбора</w:t>
      </w:r>
      <w:r w:rsidR="007137BD" w:rsidRPr="00A95056">
        <w:rPr>
          <w:rFonts w:ascii="Times New Roman" w:hAnsi="Times New Roman" w:cs="Times New Roman"/>
          <w:sz w:val="28"/>
          <w:szCs w:val="28"/>
        </w:rPr>
        <w:t>, лиц, отказавшихся уплачивать курортный сбор</w:t>
      </w:r>
      <w:r w:rsidR="00F23A9D" w:rsidRPr="00A95056">
        <w:rPr>
          <w:rFonts w:ascii="Times New Roman" w:hAnsi="Times New Roman" w:cs="Times New Roman"/>
          <w:sz w:val="28"/>
          <w:szCs w:val="28"/>
        </w:rPr>
        <w:t>,</w:t>
      </w:r>
      <w:r w:rsidRPr="00A95056">
        <w:rPr>
          <w:rFonts w:ascii="Times New Roman" w:hAnsi="Times New Roman" w:cs="Times New Roman"/>
          <w:sz w:val="28"/>
          <w:szCs w:val="28"/>
        </w:rPr>
        <w:t xml:space="preserve"> обязаны ежеквартально, начиная с 1 числа, но не позднее восьми рабочих дней месяца, следующего за отчетным периодом, представлять</w:t>
      </w:r>
      <w:r w:rsidR="007137BD" w:rsidRPr="00A95056">
        <w:rPr>
          <w:rFonts w:ascii="Times New Roman" w:hAnsi="Times New Roman" w:cs="Times New Roman"/>
          <w:sz w:val="28"/>
          <w:szCs w:val="28"/>
        </w:rPr>
        <w:t xml:space="preserve"> </w:t>
      </w:r>
      <w:r w:rsidRPr="00A95056">
        <w:rPr>
          <w:rFonts w:ascii="Times New Roman" w:hAnsi="Times New Roman" w:cs="Times New Roman"/>
          <w:sz w:val="28"/>
          <w:szCs w:val="28"/>
        </w:rPr>
        <w:t xml:space="preserve">в </w:t>
      </w:r>
      <w:r w:rsidR="009D5439" w:rsidRPr="00A95056">
        <w:rPr>
          <w:rFonts w:ascii="Times New Roman" w:hAnsi="Times New Roman" w:cs="Times New Roman"/>
          <w:sz w:val="28"/>
          <w:szCs w:val="28"/>
        </w:rPr>
        <w:t>а</w:t>
      </w:r>
      <w:r w:rsidR="004F7CCE" w:rsidRPr="00A95056">
        <w:rPr>
          <w:rFonts w:ascii="Times New Roman" w:hAnsi="Times New Roman" w:cs="Times New Roman"/>
          <w:sz w:val="28"/>
          <w:szCs w:val="28"/>
        </w:rPr>
        <w:t>дминистрацию</w:t>
      </w:r>
      <w:r w:rsidRPr="00A95056">
        <w:rPr>
          <w:rFonts w:ascii="Times New Roman" w:hAnsi="Times New Roman" w:cs="Times New Roman"/>
          <w:sz w:val="28"/>
          <w:szCs w:val="28"/>
        </w:rPr>
        <w:t xml:space="preserve"> отчет оператора курортного сбора</w:t>
      </w:r>
      <w:r w:rsidR="000B0CB8" w:rsidRPr="00A95056">
        <w:rPr>
          <w:rFonts w:ascii="Times New Roman" w:hAnsi="Times New Roman" w:cs="Times New Roman"/>
          <w:sz w:val="28"/>
          <w:szCs w:val="28"/>
        </w:rPr>
        <w:t xml:space="preserve"> (далее – отчет)</w:t>
      </w:r>
      <w:r w:rsidR="00AC55C9" w:rsidRPr="00A95056">
        <w:rPr>
          <w:rFonts w:ascii="Times New Roman" w:hAnsi="Times New Roman" w:cs="Times New Roman"/>
          <w:sz w:val="28"/>
          <w:szCs w:val="28"/>
        </w:rPr>
        <w:t xml:space="preserve"> по форме</w:t>
      </w:r>
      <w:r w:rsidRPr="00A95056">
        <w:rPr>
          <w:rFonts w:ascii="Times New Roman" w:hAnsi="Times New Roman" w:cs="Times New Roman"/>
          <w:sz w:val="28"/>
          <w:szCs w:val="28"/>
        </w:rPr>
        <w:t xml:space="preserve"> </w:t>
      </w:r>
      <w:r w:rsidR="009D5439" w:rsidRPr="00A95056">
        <w:rPr>
          <w:rFonts w:ascii="Times New Roman" w:hAnsi="Times New Roman" w:cs="Times New Roman"/>
          <w:sz w:val="28"/>
          <w:szCs w:val="28"/>
        </w:rPr>
        <w:t xml:space="preserve">согласно </w:t>
      </w:r>
      <w:r w:rsidR="00F23A9D" w:rsidRPr="00A95056">
        <w:rPr>
          <w:rFonts w:ascii="Times New Roman" w:hAnsi="Times New Roman" w:cs="Times New Roman"/>
          <w:sz w:val="28"/>
          <w:szCs w:val="28"/>
        </w:rPr>
        <w:br/>
      </w:r>
      <w:r w:rsidR="009D5439" w:rsidRPr="00A95056">
        <w:rPr>
          <w:rFonts w:ascii="Times New Roman" w:hAnsi="Times New Roman" w:cs="Times New Roman"/>
          <w:sz w:val="28"/>
          <w:szCs w:val="28"/>
        </w:rPr>
        <w:t>приложению</w:t>
      </w:r>
      <w:r w:rsidRPr="00A95056">
        <w:rPr>
          <w:rFonts w:ascii="Times New Roman" w:hAnsi="Times New Roman" w:cs="Times New Roman"/>
          <w:sz w:val="28"/>
          <w:szCs w:val="28"/>
        </w:rPr>
        <w:t xml:space="preserve"> </w:t>
      </w:r>
      <w:r w:rsidR="009A2F27" w:rsidRPr="00A95056">
        <w:rPr>
          <w:rFonts w:ascii="Times New Roman" w:hAnsi="Times New Roman" w:cs="Times New Roman"/>
          <w:sz w:val="28"/>
          <w:szCs w:val="28"/>
        </w:rPr>
        <w:t>6</w:t>
      </w:r>
      <w:r w:rsidR="00F23A9D" w:rsidRPr="00A95056">
        <w:rPr>
          <w:rFonts w:ascii="Times New Roman" w:hAnsi="Times New Roman" w:cs="Times New Roman"/>
          <w:sz w:val="28"/>
          <w:szCs w:val="28"/>
        </w:rPr>
        <w:t xml:space="preserve"> </w:t>
      </w:r>
      <w:r w:rsidR="009D5439" w:rsidRPr="00A95056">
        <w:rPr>
          <w:rFonts w:ascii="Times New Roman" w:hAnsi="Times New Roman" w:cs="Times New Roman"/>
          <w:sz w:val="28"/>
          <w:szCs w:val="28"/>
        </w:rPr>
        <w:t xml:space="preserve">к </w:t>
      </w:r>
      <w:r w:rsidRPr="00A95056">
        <w:rPr>
          <w:rFonts w:ascii="Times New Roman" w:hAnsi="Times New Roman" w:cs="Times New Roman"/>
          <w:sz w:val="28"/>
          <w:szCs w:val="28"/>
        </w:rPr>
        <w:t xml:space="preserve">настоящему </w:t>
      </w:r>
      <w:r w:rsidR="00BA33EE" w:rsidRPr="00A95056">
        <w:rPr>
          <w:rFonts w:ascii="Times New Roman" w:hAnsi="Times New Roman" w:cs="Times New Roman"/>
          <w:sz w:val="28"/>
          <w:szCs w:val="28"/>
        </w:rPr>
        <w:t>П</w:t>
      </w:r>
      <w:r w:rsidR="004F7CCE" w:rsidRPr="00A95056">
        <w:rPr>
          <w:rFonts w:ascii="Times New Roman" w:hAnsi="Times New Roman" w:cs="Times New Roman"/>
          <w:sz w:val="28"/>
          <w:szCs w:val="28"/>
        </w:rPr>
        <w:t>орядку</w:t>
      </w:r>
      <w:r w:rsidRPr="00A95056">
        <w:rPr>
          <w:rFonts w:ascii="Times New Roman" w:hAnsi="Times New Roman" w:cs="Times New Roman"/>
          <w:sz w:val="28"/>
          <w:szCs w:val="28"/>
        </w:rPr>
        <w:t>, составленный</w:t>
      </w:r>
      <w:r w:rsidR="007137BD" w:rsidRPr="00A95056">
        <w:rPr>
          <w:rFonts w:ascii="Times New Roman" w:hAnsi="Times New Roman" w:cs="Times New Roman"/>
          <w:sz w:val="28"/>
          <w:szCs w:val="28"/>
        </w:rPr>
        <w:t xml:space="preserve"> </w:t>
      </w:r>
      <w:r w:rsidRPr="00A95056">
        <w:rPr>
          <w:rFonts w:ascii="Times New Roman" w:hAnsi="Times New Roman" w:cs="Times New Roman"/>
          <w:sz w:val="28"/>
          <w:szCs w:val="28"/>
        </w:rPr>
        <w:t>в разрезе объектов размещения.</w:t>
      </w:r>
    </w:p>
    <w:p w14:paraId="152C019F" w14:textId="77777777" w:rsidR="004F7811" w:rsidRPr="00A95056" w:rsidRDefault="004F7811" w:rsidP="00E012E8">
      <w:pPr>
        <w:pStyle w:val="a7"/>
        <w:numPr>
          <w:ilvl w:val="0"/>
          <w:numId w:val="38"/>
        </w:numPr>
        <w:spacing w:line="276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95056">
        <w:rPr>
          <w:rFonts w:ascii="Times New Roman" w:hAnsi="Times New Roman" w:cs="Times New Roman"/>
          <w:sz w:val="28"/>
          <w:szCs w:val="28"/>
        </w:rPr>
        <w:t>Отчетным периодом признается квартал, на который приходится дата выезда плательщика курортного сбора из объекта размещения.</w:t>
      </w:r>
    </w:p>
    <w:p w14:paraId="5446E429" w14:textId="0E40FB26" w:rsidR="004F7811" w:rsidRPr="00A95056" w:rsidRDefault="004F7811" w:rsidP="00E012E8">
      <w:pPr>
        <w:pStyle w:val="a7"/>
        <w:numPr>
          <w:ilvl w:val="1"/>
          <w:numId w:val="38"/>
        </w:numPr>
        <w:tabs>
          <w:tab w:val="left" w:pos="1276"/>
        </w:tabs>
        <w:spacing w:line="276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95056">
        <w:rPr>
          <w:rFonts w:ascii="Times New Roman" w:hAnsi="Times New Roman" w:cs="Times New Roman"/>
          <w:sz w:val="28"/>
          <w:szCs w:val="28"/>
        </w:rPr>
        <w:t xml:space="preserve">В отчет включаются сведения о </w:t>
      </w:r>
      <w:r w:rsidR="007137BD" w:rsidRPr="00A95056">
        <w:rPr>
          <w:rFonts w:ascii="Times New Roman" w:hAnsi="Times New Roman" w:cs="Times New Roman"/>
          <w:sz w:val="28"/>
          <w:szCs w:val="28"/>
        </w:rPr>
        <w:t xml:space="preserve">плательщиках курортного сбора, лицах, освобождаемых от уплаты курортного сбора, лицах, </w:t>
      </w:r>
      <w:r w:rsidR="00E012E8" w:rsidRPr="00A95056">
        <w:rPr>
          <w:rFonts w:ascii="Times New Roman" w:hAnsi="Times New Roman" w:cs="Times New Roman"/>
          <w:sz w:val="28"/>
          <w:szCs w:val="28"/>
        </w:rPr>
        <w:t>отказавши</w:t>
      </w:r>
      <w:r w:rsidR="00E012E8">
        <w:rPr>
          <w:rFonts w:ascii="Times New Roman" w:hAnsi="Times New Roman" w:cs="Times New Roman"/>
          <w:sz w:val="28"/>
          <w:szCs w:val="28"/>
        </w:rPr>
        <w:t>х</w:t>
      </w:r>
      <w:r w:rsidR="00E012E8" w:rsidRPr="00A95056">
        <w:rPr>
          <w:rFonts w:ascii="Times New Roman" w:hAnsi="Times New Roman" w:cs="Times New Roman"/>
          <w:sz w:val="28"/>
          <w:szCs w:val="28"/>
        </w:rPr>
        <w:t xml:space="preserve">ся </w:t>
      </w:r>
      <w:r w:rsidR="007137BD" w:rsidRPr="00A95056">
        <w:rPr>
          <w:rFonts w:ascii="Times New Roman" w:hAnsi="Times New Roman" w:cs="Times New Roman"/>
          <w:sz w:val="28"/>
          <w:szCs w:val="28"/>
        </w:rPr>
        <w:lastRenderedPageBreak/>
        <w:t>уплачивать курортный сбор, выехавших</w:t>
      </w:r>
      <w:r w:rsidRPr="00A95056">
        <w:rPr>
          <w:rFonts w:ascii="Times New Roman" w:hAnsi="Times New Roman" w:cs="Times New Roman"/>
          <w:sz w:val="28"/>
          <w:szCs w:val="28"/>
        </w:rPr>
        <w:t xml:space="preserve"> из объекта размещения в отчетном квартале.</w:t>
      </w:r>
    </w:p>
    <w:p w14:paraId="7693FBED" w14:textId="1F1CBEFE" w:rsidR="004F7CCE" w:rsidRPr="00A95056" w:rsidRDefault="004F7811" w:rsidP="00E012E8">
      <w:pPr>
        <w:pStyle w:val="a7"/>
        <w:numPr>
          <w:ilvl w:val="1"/>
          <w:numId w:val="38"/>
        </w:numPr>
        <w:tabs>
          <w:tab w:val="left" w:pos="1418"/>
        </w:tabs>
        <w:spacing w:line="276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95056">
        <w:rPr>
          <w:rFonts w:ascii="Times New Roman" w:hAnsi="Times New Roman" w:cs="Times New Roman"/>
          <w:sz w:val="28"/>
          <w:szCs w:val="28"/>
        </w:rPr>
        <w:t>В случае</w:t>
      </w:r>
      <w:r w:rsidR="007137BD" w:rsidRPr="00A95056">
        <w:rPr>
          <w:rFonts w:ascii="Times New Roman" w:hAnsi="Times New Roman" w:cs="Times New Roman"/>
          <w:sz w:val="28"/>
          <w:szCs w:val="28"/>
        </w:rPr>
        <w:t>,</w:t>
      </w:r>
      <w:r w:rsidRPr="00A95056">
        <w:rPr>
          <w:rFonts w:ascii="Times New Roman" w:hAnsi="Times New Roman" w:cs="Times New Roman"/>
          <w:sz w:val="28"/>
          <w:szCs w:val="28"/>
        </w:rPr>
        <w:t xml:space="preserve"> если в отчетном периоде в объекте размещения </w:t>
      </w:r>
      <w:r w:rsidR="00E012E8">
        <w:rPr>
          <w:rFonts w:ascii="Times New Roman" w:hAnsi="Times New Roman" w:cs="Times New Roman"/>
          <w:sz w:val="28"/>
          <w:szCs w:val="28"/>
        </w:rPr>
        <w:br/>
      </w:r>
      <w:r w:rsidRPr="00A95056">
        <w:rPr>
          <w:rFonts w:ascii="Times New Roman" w:hAnsi="Times New Roman" w:cs="Times New Roman"/>
          <w:sz w:val="28"/>
          <w:szCs w:val="28"/>
        </w:rPr>
        <w:t xml:space="preserve">не проживали </w:t>
      </w:r>
      <w:r w:rsidR="00D82DF8" w:rsidRPr="00A95056">
        <w:rPr>
          <w:rFonts w:ascii="Times New Roman" w:hAnsi="Times New Roman" w:cs="Times New Roman"/>
          <w:sz w:val="28"/>
          <w:szCs w:val="28"/>
        </w:rPr>
        <w:t xml:space="preserve">данные </w:t>
      </w:r>
      <w:r w:rsidRPr="00A95056">
        <w:rPr>
          <w:rFonts w:ascii="Times New Roman" w:hAnsi="Times New Roman" w:cs="Times New Roman"/>
          <w:sz w:val="28"/>
          <w:szCs w:val="28"/>
        </w:rPr>
        <w:t>лица, в отчет включаются соответствующие сведения.</w:t>
      </w:r>
    </w:p>
    <w:p w14:paraId="51D847DB" w14:textId="4ED6E464" w:rsidR="007A5A98" w:rsidRPr="00A95056" w:rsidRDefault="007A5A98" w:rsidP="00E012E8">
      <w:pPr>
        <w:pStyle w:val="a6"/>
        <w:numPr>
          <w:ilvl w:val="0"/>
          <w:numId w:val="38"/>
        </w:numPr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5056">
        <w:rPr>
          <w:rFonts w:ascii="Times New Roman" w:hAnsi="Times New Roman" w:cs="Times New Roman"/>
          <w:sz w:val="28"/>
          <w:szCs w:val="28"/>
        </w:rPr>
        <w:t>О</w:t>
      </w:r>
      <w:r w:rsidR="009D5439" w:rsidRPr="00A95056">
        <w:rPr>
          <w:rFonts w:ascii="Times New Roman" w:hAnsi="Times New Roman" w:cs="Times New Roman"/>
          <w:sz w:val="28"/>
          <w:szCs w:val="28"/>
        </w:rPr>
        <w:t>ператор курортного сбора не позднее восьми рабочих дней</w:t>
      </w:r>
      <w:r w:rsidRPr="00A95056">
        <w:rPr>
          <w:rFonts w:ascii="Times New Roman" w:hAnsi="Times New Roman" w:cs="Times New Roman"/>
          <w:sz w:val="28"/>
          <w:szCs w:val="28"/>
        </w:rPr>
        <w:t>, со дня снятия с налогового учета, при прекращении деятельности</w:t>
      </w:r>
      <w:r w:rsidR="009D5439" w:rsidRPr="00A95056">
        <w:rPr>
          <w:rFonts w:ascii="Times New Roman" w:hAnsi="Times New Roman" w:cs="Times New Roman"/>
          <w:sz w:val="28"/>
          <w:szCs w:val="28"/>
        </w:rPr>
        <w:t xml:space="preserve"> в соответствии </w:t>
      </w:r>
      <w:r w:rsidRPr="00A95056">
        <w:rPr>
          <w:rFonts w:ascii="Times New Roman" w:hAnsi="Times New Roman" w:cs="Times New Roman"/>
          <w:sz w:val="28"/>
          <w:szCs w:val="28"/>
        </w:rPr>
        <w:br/>
      </w:r>
      <w:r w:rsidR="009D5439" w:rsidRPr="00A95056">
        <w:rPr>
          <w:rFonts w:ascii="Times New Roman" w:hAnsi="Times New Roman" w:cs="Times New Roman"/>
          <w:sz w:val="28"/>
          <w:szCs w:val="28"/>
        </w:rPr>
        <w:t>с законодательством Российской Федерации по предоставлению гостиничных услуг и (или) услуг по временному коллективному или индивидуальному размещению и (или) деятельности по обеспечению временного проживания (включая деятельность по предоставлению в пользование жилых помещений), в том числе в жи</w:t>
      </w:r>
      <w:r w:rsidRPr="00A95056">
        <w:rPr>
          <w:rFonts w:ascii="Times New Roman" w:hAnsi="Times New Roman" w:cs="Times New Roman"/>
          <w:sz w:val="28"/>
          <w:szCs w:val="28"/>
        </w:rPr>
        <w:t>лых помещениях, представляет в а</w:t>
      </w:r>
      <w:r w:rsidR="009D5439" w:rsidRPr="00A95056">
        <w:rPr>
          <w:rFonts w:ascii="Times New Roman" w:hAnsi="Times New Roman" w:cs="Times New Roman"/>
          <w:sz w:val="28"/>
          <w:szCs w:val="28"/>
        </w:rPr>
        <w:t>дминистрацию отчет об осуществлении деятельности в текущем отчетном периоде.</w:t>
      </w:r>
    </w:p>
    <w:p w14:paraId="16EA3480" w14:textId="5FA88D64" w:rsidR="007A5A98" w:rsidRPr="00A95056" w:rsidRDefault="004F7811" w:rsidP="00E012E8">
      <w:pPr>
        <w:pStyle w:val="a6"/>
        <w:numPr>
          <w:ilvl w:val="0"/>
          <w:numId w:val="38"/>
        </w:numPr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5056">
        <w:rPr>
          <w:rFonts w:ascii="Times New Roman" w:hAnsi="Times New Roman" w:cs="Times New Roman"/>
          <w:sz w:val="28"/>
          <w:szCs w:val="28"/>
        </w:rPr>
        <w:t xml:space="preserve">В случае выявления оператором курортного сбора ошибки, допущенной в отчете, оператор курортного сбора представляет </w:t>
      </w:r>
      <w:r w:rsidR="00E012E8">
        <w:rPr>
          <w:rFonts w:ascii="Times New Roman" w:hAnsi="Times New Roman" w:cs="Times New Roman"/>
          <w:sz w:val="28"/>
          <w:szCs w:val="28"/>
        </w:rPr>
        <w:br/>
      </w:r>
      <w:r w:rsidRPr="00A95056">
        <w:rPr>
          <w:rFonts w:ascii="Times New Roman" w:hAnsi="Times New Roman" w:cs="Times New Roman"/>
          <w:sz w:val="28"/>
          <w:szCs w:val="28"/>
        </w:rPr>
        <w:t xml:space="preserve">в </w:t>
      </w:r>
      <w:r w:rsidR="007A5A98" w:rsidRPr="00A95056">
        <w:rPr>
          <w:rFonts w:ascii="Times New Roman" w:hAnsi="Times New Roman" w:cs="Times New Roman"/>
          <w:sz w:val="28"/>
          <w:szCs w:val="28"/>
        </w:rPr>
        <w:t>а</w:t>
      </w:r>
      <w:r w:rsidR="004F7CCE" w:rsidRPr="00A95056">
        <w:rPr>
          <w:rFonts w:ascii="Times New Roman" w:hAnsi="Times New Roman" w:cs="Times New Roman"/>
          <w:sz w:val="28"/>
          <w:szCs w:val="28"/>
        </w:rPr>
        <w:t xml:space="preserve">дминистрацию </w:t>
      </w:r>
      <w:r w:rsidRPr="00A95056">
        <w:rPr>
          <w:rFonts w:ascii="Times New Roman" w:hAnsi="Times New Roman" w:cs="Times New Roman"/>
          <w:sz w:val="28"/>
          <w:szCs w:val="28"/>
        </w:rPr>
        <w:t xml:space="preserve">корректирующий отчет оператора курортного сбора </w:t>
      </w:r>
      <w:r w:rsidR="00E012E8">
        <w:rPr>
          <w:rFonts w:ascii="Times New Roman" w:hAnsi="Times New Roman" w:cs="Times New Roman"/>
          <w:sz w:val="28"/>
          <w:szCs w:val="28"/>
        </w:rPr>
        <w:br/>
      </w:r>
      <w:r w:rsidRPr="00A95056">
        <w:rPr>
          <w:rFonts w:ascii="Times New Roman" w:hAnsi="Times New Roman" w:cs="Times New Roman"/>
          <w:sz w:val="28"/>
          <w:szCs w:val="28"/>
        </w:rPr>
        <w:t xml:space="preserve">(далее </w:t>
      </w:r>
      <w:r w:rsidR="001A531A" w:rsidRPr="00A95056">
        <w:rPr>
          <w:rFonts w:ascii="Times New Roman" w:hAnsi="Times New Roman" w:cs="Times New Roman"/>
          <w:sz w:val="28"/>
          <w:szCs w:val="28"/>
        </w:rPr>
        <w:t>–</w:t>
      </w:r>
      <w:r w:rsidRPr="00A95056">
        <w:rPr>
          <w:rFonts w:ascii="Times New Roman" w:hAnsi="Times New Roman" w:cs="Times New Roman"/>
          <w:sz w:val="28"/>
          <w:szCs w:val="28"/>
        </w:rPr>
        <w:t xml:space="preserve"> корректирующий отчет).</w:t>
      </w:r>
    </w:p>
    <w:p w14:paraId="5FD82D52" w14:textId="7C3D3BE1" w:rsidR="007A5A98" w:rsidRPr="00A95056" w:rsidRDefault="004F7811" w:rsidP="00E012E8">
      <w:pPr>
        <w:pStyle w:val="a6"/>
        <w:numPr>
          <w:ilvl w:val="0"/>
          <w:numId w:val="38"/>
        </w:numPr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5056">
        <w:rPr>
          <w:rFonts w:ascii="Times New Roman" w:hAnsi="Times New Roman" w:cs="Times New Roman"/>
          <w:sz w:val="28"/>
          <w:szCs w:val="28"/>
        </w:rPr>
        <w:t xml:space="preserve">Корректирующий отчет представляется в </w:t>
      </w:r>
      <w:r w:rsidR="001A531A" w:rsidRPr="00A95056">
        <w:rPr>
          <w:rFonts w:ascii="Times New Roman" w:hAnsi="Times New Roman" w:cs="Times New Roman"/>
          <w:sz w:val="28"/>
          <w:szCs w:val="28"/>
        </w:rPr>
        <w:t>а</w:t>
      </w:r>
      <w:r w:rsidR="004F7CCE" w:rsidRPr="00A95056">
        <w:rPr>
          <w:rFonts w:ascii="Times New Roman" w:hAnsi="Times New Roman" w:cs="Times New Roman"/>
          <w:sz w:val="28"/>
          <w:szCs w:val="28"/>
        </w:rPr>
        <w:t xml:space="preserve">дминистрацию </w:t>
      </w:r>
      <w:r w:rsidR="00E012E8">
        <w:rPr>
          <w:rFonts w:ascii="Times New Roman" w:hAnsi="Times New Roman" w:cs="Times New Roman"/>
          <w:sz w:val="28"/>
          <w:szCs w:val="28"/>
        </w:rPr>
        <w:br/>
        <w:t>с</w:t>
      </w:r>
      <w:r w:rsidRPr="00A95056">
        <w:rPr>
          <w:rFonts w:ascii="Times New Roman" w:hAnsi="Times New Roman" w:cs="Times New Roman"/>
          <w:sz w:val="28"/>
          <w:szCs w:val="28"/>
        </w:rPr>
        <w:t xml:space="preserve"> сопроводительным письмом на бланке юридического лица, индивидуального предпринимателя (при наличии бланка), в котором указываются причины, послужившие основанием для корректировки сведений в отчете,</w:t>
      </w:r>
      <w:r w:rsidR="00C1757B">
        <w:rPr>
          <w:rFonts w:ascii="Times New Roman" w:hAnsi="Times New Roman" w:cs="Times New Roman"/>
          <w:sz w:val="28"/>
          <w:szCs w:val="28"/>
        </w:rPr>
        <w:t xml:space="preserve"> </w:t>
      </w:r>
      <w:r w:rsidRPr="00A95056">
        <w:rPr>
          <w:rFonts w:ascii="Times New Roman" w:hAnsi="Times New Roman" w:cs="Times New Roman"/>
          <w:sz w:val="28"/>
          <w:szCs w:val="28"/>
        </w:rPr>
        <w:t>и подписывается руководителем либо уполномоченным на подписание лицом,</w:t>
      </w:r>
      <w:r w:rsidR="00E012E8">
        <w:rPr>
          <w:rFonts w:ascii="Times New Roman" w:hAnsi="Times New Roman" w:cs="Times New Roman"/>
          <w:sz w:val="28"/>
          <w:szCs w:val="28"/>
        </w:rPr>
        <w:t xml:space="preserve"> </w:t>
      </w:r>
      <w:r w:rsidRPr="00A95056">
        <w:rPr>
          <w:rFonts w:ascii="Times New Roman" w:hAnsi="Times New Roman" w:cs="Times New Roman"/>
          <w:sz w:val="28"/>
          <w:szCs w:val="28"/>
        </w:rPr>
        <w:t>а также заверяется печатью юридического лица или индивидуального предпринимателя (при наличии печати).</w:t>
      </w:r>
    </w:p>
    <w:p w14:paraId="7F5BCA18" w14:textId="380C98ED" w:rsidR="007A5A98" w:rsidRPr="00A95056" w:rsidRDefault="001A531A" w:rsidP="00E012E8">
      <w:pPr>
        <w:pStyle w:val="a6"/>
        <w:numPr>
          <w:ilvl w:val="0"/>
          <w:numId w:val="38"/>
        </w:numPr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5056">
        <w:rPr>
          <w:rFonts w:ascii="Times New Roman" w:hAnsi="Times New Roman" w:cs="Times New Roman"/>
          <w:sz w:val="28"/>
          <w:szCs w:val="28"/>
        </w:rPr>
        <w:t>К</w:t>
      </w:r>
      <w:r w:rsidR="00E012E8">
        <w:rPr>
          <w:rFonts w:ascii="Times New Roman" w:hAnsi="Times New Roman" w:cs="Times New Roman"/>
          <w:sz w:val="28"/>
          <w:szCs w:val="28"/>
        </w:rPr>
        <w:t xml:space="preserve"> </w:t>
      </w:r>
      <w:r w:rsidR="004F7811" w:rsidRPr="00A95056">
        <w:rPr>
          <w:rFonts w:ascii="Times New Roman" w:hAnsi="Times New Roman" w:cs="Times New Roman"/>
          <w:sz w:val="28"/>
          <w:szCs w:val="28"/>
        </w:rPr>
        <w:t>отчету</w:t>
      </w:r>
      <w:r w:rsidR="00E012E8">
        <w:rPr>
          <w:rFonts w:ascii="Times New Roman" w:hAnsi="Times New Roman" w:cs="Times New Roman"/>
          <w:sz w:val="28"/>
          <w:szCs w:val="28"/>
        </w:rPr>
        <w:t xml:space="preserve"> </w:t>
      </w:r>
      <w:r w:rsidR="000B3961">
        <w:rPr>
          <w:rFonts w:ascii="Times New Roman" w:hAnsi="Times New Roman" w:cs="Times New Roman"/>
          <w:sz w:val="28"/>
          <w:szCs w:val="28"/>
        </w:rPr>
        <w:t>(</w:t>
      </w:r>
      <w:r w:rsidR="004F7811" w:rsidRPr="00A95056">
        <w:rPr>
          <w:rFonts w:ascii="Times New Roman" w:hAnsi="Times New Roman" w:cs="Times New Roman"/>
          <w:sz w:val="28"/>
          <w:szCs w:val="28"/>
        </w:rPr>
        <w:t>корре</w:t>
      </w:r>
      <w:r w:rsidR="00A95056" w:rsidRPr="00A95056">
        <w:rPr>
          <w:rFonts w:ascii="Times New Roman" w:hAnsi="Times New Roman" w:cs="Times New Roman"/>
          <w:sz w:val="28"/>
          <w:szCs w:val="28"/>
        </w:rPr>
        <w:t>ктирующему отчету</w:t>
      </w:r>
      <w:r w:rsidR="000B3961">
        <w:rPr>
          <w:rFonts w:ascii="Times New Roman" w:hAnsi="Times New Roman" w:cs="Times New Roman"/>
          <w:sz w:val="28"/>
          <w:szCs w:val="28"/>
        </w:rPr>
        <w:t>)</w:t>
      </w:r>
      <w:r w:rsidR="00A95056" w:rsidRPr="00A95056">
        <w:rPr>
          <w:rFonts w:ascii="Times New Roman" w:hAnsi="Times New Roman" w:cs="Times New Roman"/>
          <w:sz w:val="28"/>
          <w:szCs w:val="28"/>
        </w:rPr>
        <w:t xml:space="preserve">, подписанному </w:t>
      </w:r>
      <w:r w:rsidR="004F7811" w:rsidRPr="00A95056">
        <w:rPr>
          <w:rFonts w:ascii="Times New Roman" w:hAnsi="Times New Roman" w:cs="Times New Roman"/>
          <w:sz w:val="28"/>
          <w:szCs w:val="28"/>
        </w:rPr>
        <w:t xml:space="preserve">уполномоченным лицом, прилагается заверенная </w:t>
      </w:r>
      <w:r w:rsidR="00E012E8">
        <w:rPr>
          <w:rFonts w:ascii="Times New Roman" w:hAnsi="Times New Roman" w:cs="Times New Roman"/>
          <w:sz w:val="28"/>
          <w:szCs w:val="28"/>
        </w:rPr>
        <w:t>руководителем организации</w:t>
      </w:r>
      <w:r w:rsidR="004F7811" w:rsidRPr="00A95056">
        <w:rPr>
          <w:rFonts w:ascii="Times New Roman" w:hAnsi="Times New Roman" w:cs="Times New Roman"/>
          <w:sz w:val="28"/>
          <w:szCs w:val="28"/>
        </w:rPr>
        <w:t xml:space="preserve"> копия документа, предоставляющего право действовать от имени руководителя юридического лица или индивидуального предпринимателя.</w:t>
      </w:r>
    </w:p>
    <w:p w14:paraId="1387BF88" w14:textId="0F4CB732" w:rsidR="007A5A98" w:rsidRPr="00A95056" w:rsidRDefault="004F7811" w:rsidP="00E012E8">
      <w:pPr>
        <w:pStyle w:val="a6"/>
        <w:numPr>
          <w:ilvl w:val="0"/>
          <w:numId w:val="38"/>
        </w:numPr>
        <w:spacing w:line="276" w:lineRule="auto"/>
        <w:ind w:left="0" w:firstLine="786"/>
        <w:jc w:val="both"/>
        <w:rPr>
          <w:rFonts w:ascii="Times New Roman" w:hAnsi="Times New Roman" w:cs="Times New Roman"/>
          <w:sz w:val="28"/>
          <w:szCs w:val="28"/>
        </w:rPr>
      </w:pPr>
      <w:r w:rsidRPr="00A95056">
        <w:rPr>
          <w:rFonts w:ascii="Times New Roman" w:hAnsi="Times New Roman" w:cs="Times New Roman"/>
          <w:sz w:val="28"/>
          <w:szCs w:val="28"/>
        </w:rPr>
        <w:t>Отчет</w:t>
      </w:r>
      <w:r w:rsidR="000B3961">
        <w:rPr>
          <w:rFonts w:ascii="Times New Roman" w:hAnsi="Times New Roman" w:cs="Times New Roman"/>
          <w:sz w:val="28"/>
          <w:szCs w:val="28"/>
        </w:rPr>
        <w:t xml:space="preserve"> (</w:t>
      </w:r>
      <w:r w:rsidRPr="00A95056">
        <w:rPr>
          <w:rFonts w:ascii="Times New Roman" w:hAnsi="Times New Roman" w:cs="Times New Roman"/>
          <w:sz w:val="28"/>
          <w:szCs w:val="28"/>
        </w:rPr>
        <w:t>корректирующий отчет</w:t>
      </w:r>
      <w:r w:rsidR="000B3961">
        <w:rPr>
          <w:rFonts w:ascii="Times New Roman" w:hAnsi="Times New Roman" w:cs="Times New Roman"/>
          <w:sz w:val="28"/>
          <w:szCs w:val="28"/>
        </w:rPr>
        <w:t>)</w:t>
      </w:r>
      <w:r w:rsidRPr="00A95056">
        <w:rPr>
          <w:rFonts w:ascii="Times New Roman" w:hAnsi="Times New Roman" w:cs="Times New Roman"/>
          <w:sz w:val="28"/>
          <w:szCs w:val="28"/>
        </w:rPr>
        <w:t xml:space="preserve"> должны содержать достоверные сведения.</w:t>
      </w:r>
    </w:p>
    <w:p w14:paraId="5A73715B" w14:textId="1FC805ED" w:rsidR="007A5A98" w:rsidRPr="00A95056" w:rsidRDefault="004F7811" w:rsidP="00E012E8">
      <w:pPr>
        <w:pStyle w:val="a6"/>
        <w:numPr>
          <w:ilvl w:val="0"/>
          <w:numId w:val="38"/>
        </w:numPr>
        <w:spacing w:line="276" w:lineRule="auto"/>
        <w:ind w:left="0" w:firstLine="786"/>
        <w:jc w:val="both"/>
        <w:rPr>
          <w:rFonts w:ascii="Times New Roman" w:hAnsi="Times New Roman" w:cs="Times New Roman"/>
          <w:sz w:val="28"/>
          <w:szCs w:val="28"/>
        </w:rPr>
      </w:pPr>
      <w:r w:rsidRPr="00A95056">
        <w:rPr>
          <w:rFonts w:ascii="Times New Roman" w:hAnsi="Times New Roman" w:cs="Times New Roman"/>
          <w:sz w:val="28"/>
          <w:szCs w:val="28"/>
        </w:rPr>
        <w:t xml:space="preserve">Оператор курортного сбора представляет в </w:t>
      </w:r>
      <w:r w:rsidR="007A5A98" w:rsidRPr="00A95056">
        <w:rPr>
          <w:rFonts w:ascii="Times New Roman" w:hAnsi="Times New Roman" w:cs="Times New Roman"/>
          <w:sz w:val="28"/>
          <w:szCs w:val="28"/>
        </w:rPr>
        <w:t>а</w:t>
      </w:r>
      <w:r w:rsidR="004F7CCE" w:rsidRPr="00A95056">
        <w:rPr>
          <w:rFonts w:ascii="Times New Roman" w:hAnsi="Times New Roman" w:cs="Times New Roman"/>
          <w:sz w:val="28"/>
          <w:szCs w:val="28"/>
        </w:rPr>
        <w:t xml:space="preserve">дминистрацию </w:t>
      </w:r>
      <w:r w:rsidRPr="00A95056">
        <w:rPr>
          <w:rFonts w:ascii="Times New Roman" w:hAnsi="Times New Roman" w:cs="Times New Roman"/>
          <w:sz w:val="28"/>
          <w:szCs w:val="28"/>
        </w:rPr>
        <w:t>отчет</w:t>
      </w:r>
      <w:r w:rsidR="000B3961">
        <w:rPr>
          <w:rFonts w:ascii="Times New Roman" w:hAnsi="Times New Roman" w:cs="Times New Roman"/>
          <w:sz w:val="28"/>
          <w:szCs w:val="28"/>
        </w:rPr>
        <w:t xml:space="preserve"> (</w:t>
      </w:r>
      <w:r w:rsidRPr="00A95056">
        <w:rPr>
          <w:rFonts w:ascii="Times New Roman" w:hAnsi="Times New Roman" w:cs="Times New Roman"/>
          <w:sz w:val="28"/>
          <w:szCs w:val="28"/>
        </w:rPr>
        <w:t>корректирующий отчет</w:t>
      </w:r>
      <w:r w:rsidR="000B3961">
        <w:rPr>
          <w:rFonts w:ascii="Times New Roman" w:hAnsi="Times New Roman" w:cs="Times New Roman"/>
          <w:sz w:val="28"/>
          <w:szCs w:val="28"/>
        </w:rPr>
        <w:t>)</w:t>
      </w:r>
      <w:r w:rsidRPr="00A95056">
        <w:rPr>
          <w:rFonts w:ascii="Times New Roman" w:hAnsi="Times New Roman" w:cs="Times New Roman"/>
          <w:sz w:val="28"/>
          <w:szCs w:val="28"/>
        </w:rPr>
        <w:t xml:space="preserve"> в электронном читаемом виде в формате pdf</w:t>
      </w:r>
      <w:r w:rsidR="009E3AFD" w:rsidRPr="00A95056">
        <w:rPr>
          <w:rFonts w:ascii="Times New Roman" w:hAnsi="Times New Roman" w:cs="Times New Roman"/>
          <w:sz w:val="28"/>
          <w:szCs w:val="28"/>
        </w:rPr>
        <w:t xml:space="preserve"> (</w:t>
      </w:r>
      <w:r w:rsidRPr="00A95056">
        <w:rPr>
          <w:rFonts w:ascii="Times New Roman" w:hAnsi="Times New Roman" w:cs="Times New Roman"/>
          <w:sz w:val="28"/>
          <w:szCs w:val="28"/>
        </w:rPr>
        <w:t>jpeg</w:t>
      </w:r>
      <w:r w:rsidR="009E3AFD" w:rsidRPr="00A95056">
        <w:rPr>
          <w:rFonts w:ascii="Times New Roman" w:hAnsi="Times New Roman" w:cs="Times New Roman"/>
          <w:sz w:val="28"/>
          <w:szCs w:val="28"/>
        </w:rPr>
        <w:t xml:space="preserve">) и </w:t>
      </w:r>
      <w:r w:rsidR="009E3AFD" w:rsidRPr="00A95056">
        <w:rPr>
          <w:rFonts w:ascii="Times New Roman" w:hAnsi="Times New Roman" w:cs="Times New Roman"/>
          <w:sz w:val="28"/>
          <w:szCs w:val="28"/>
          <w:lang w:val="en-US"/>
        </w:rPr>
        <w:t>excel</w:t>
      </w:r>
      <w:r w:rsidR="009E3AFD" w:rsidRPr="00A95056">
        <w:rPr>
          <w:rFonts w:ascii="Times New Roman" w:hAnsi="Times New Roman" w:cs="Times New Roman"/>
          <w:sz w:val="28"/>
          <w:szCs w:val="28"/>
        </w:rPr>
        <w:t xml:space="preserve"> на</w:t>
      </w:r>
      <w:r w:rsidRPr="00A95056">
        <w:rPr>
          <w:rFonts w:ascii="Times New Roman" w:hAnsi="Times New Roman" w:cs="Times New Roman"/>
          <w:sz w:val="28"/>
          <w:szCs w:val="28"/>
        </w:rPr>
        <w:t xml:space="preserve"> адрес электронной почты, указанн</w:t>
      </w:r>
      <w:r w:rsidR="009E3AFD" w:rsidRPr="00A95056">
        <w:rPr>
          <w:rFonts w:ascii="Times New Roman" w:hAnsi="Times New Roman" w:cs="Times New Roman"/>
          <w:sz w:val="28"/>
          <w:szCs w:val="28"/>
        </w:rPr>
        <w:t>ый</w:t>
      </w:r>
      <w:r w:rsidRPr="00A95056">
        <w:rPr>
          <w:rFonts w:ascii="Times New Roman" w:hAnsi="Times New Roman" w:cs="Times New Roman"/>
          <w:sz w:val="28"/>
          <w:szCs w:val="28"/>
        </w:rPr>
        <w:t xml:space="preserve"> на официальном сайте </w:t>
      </w:r>
      <w:r w:rsidR="007A5A98" w:rsidRPr="00A95056">
        <w:rPr>
          <w:rFonts w:ascii="Times New Roman" w:hAnsi="Times New Roman" w:cs="Times New Roman"/>
          <w:sz w:val="28"/>
          <w:szCs w:val="28"/>
        </w:rPr>
        <w:t>а</w:t>
      </w:r>
      <w:r w:rsidR="004F7CCE" w:rsidRPr="00A95056">
        <w:rPr>
          <w:rFonts w:ascii="Times New Roman" w:hAnsi="Times New Roman" w:cs="Times New Roman"/>
          <w:sz w:val="28"/>
          <w:szCs w:val="28"/>
        </w:rPr>
        <w:t>дминистрации</w:t>
      </w:r>
      <w:r w:rsidRPr="00A95056">
        <w:rPr>
          <w:rFonts w:ascii="Times New Roman" w:hAnsi="Times New Roman" w:cs="Times New Roman"/>
          <w:sz w:val="28"/>
          <w:szCs w:val="28"/>
        </w:rPr>
        <w:t xml:space="preserve"> в информационно-телекоммуникационной сети «Интернет»</w:t>
      </w:r>
      <w:r w:rsidR="005E3AFC" w:rsidRPr="00A95056">
        <w:rPr>
          <w:rFonts w:ascii="Times New Roman" w:hAnsi="Times New Roman" w:cs="Times New Roman"/>
          <w:sz w:val="28"/>
          <w:szCs w:val="28"/>
        </w:rPr>
        <w:t xml:space="preserve"> (далее – официальный сайт)</w:t>
      </w:r>
      <w:r w:rsidRPr="00A95056">
        <w:rPr>
          <w:rFonts w:ascii="Times New Roman" w:hAnsi="Times New Roman" w:cs="Times New Roman"/>
          <w:sz w:val="28"/>
          <w:szCs w:val="28"/>
        </w:rPr>
        <w:t>.</w:t>
      </w:r>
    </w:p>
    <w:p w14:paraId="1313A879" w14:textId="15C8007E" w:rsidR="007A5A98" w:rsidRPr="00625153" w:rsidRDefault="004F7CCE" w:rsidP="00E012E8">
      <w:pPr>
        <w:pStyle w:val="a6"/>
        <w:numPr>
          <w:ilvl w:val="0"/>
          <w:numId w:val="38"/>
        </w:numPr>
        <w:spacing w:line="276" w:lineRule="auto"/>
        <w:ind w:left="0" w:firstLine="786"/>
        <w:jc w:val="both"/>
        <w:rPr>
          <w:rFonts w:ascii="Times New Roman" w:hAnsi="Times New Roman" w:cs="Times New Roman"/>
          <w:sz w:val="28"/>
          <w:szCs w:val="28"/>
        </w:rPr>
      </w:pPr>
      <w:r w:rsidRPr="007A5A98">
        <w:rPr>
          <w:rFonts w:ascii="Times New Roman" w:hAnsi="Times New Roman" w:cs="Times New Roman"/>
          <w:sz w:val="28"/>
          <w:szCs w:val="28"/>
        </w:rPr>
        <w:t>Администрация</w:t>
      </w:r>
      <w:r w:rsidR="000B3961">
        <w:rPr>
          <w:rFonts w:ascii="Times New Roman" w:hAnsi="Times New Roman" w:cs="Times New Roman"/>
          <w:sz w:val="28"/>
          <w:szCs w:val="28"/>
        </w:rPr>
        <w:t xml:space="preserve"> регистрирует отчет (</w:t>
      </w:r>
      <w:r w:rsidR="004F7811" w:rsidRPr="007A5A98">
        <w:rPr>
          <w:rFonts w:ascii="Times New Roman" w:hAnsi="Times New Roman" w:cs="Times New Roman"/>
          <w:sz w:val="28"/>
          <w:szCs w:val="28"/>
        </w:rPr>
        <w:t>корректирующий отчет</w:t>
      </w:r>
      <w:r w:rsidR="000B3961">
        <w:rPr>
          <w:rFonts w:ascii="Times New Roman" w:hAnsi="Times New Roman" w:cs="Times New Roman"/>
          <w:sz w:val="28"/>
          <w:szCs w:val="28"/>
        </w:rPr>
        <w:t>)</w:t>
      </w:r>
      <w:r w:rsidR="004F7811" w:rsidRPr="007A5A98">
        <w:rPr>
          <w:rFonts w:ascii="Times New Roman" w:hAnsi="Times New Roman" w:cs="Times New Roman"/>
          <w:sz w:val="28"/>
          <w:szCs w:val="28"/>
        </w:rPr>
        <w:t xml:space="preserve"> </w:t>
      </w:r>
      <w:r w:rsidR="00E012E8">
        <w:rPr>
          <w:rFonts w:ascii="Times New Roman" w:hAnsi="Times New Roman" w:cs="Times New Roman"/>
          <w:sz w:val="28"/>
          <w:szCs w:val="28"/>
        </w:rPr>
        <w:br/>
      </w:r>
      <w:r w:rsidR="004F7811" w:rsidRPr="007A5A98">
        <w:rPr>
          <w:rFonts w:ascii="Times New Roman" w:hAnsi="Times New Roman" w:cs="Times New Roman"/>
          <w:sz w:val="28"/>
          <w:szCs w:val="28"/>
        </w:rPr>
        <w:t xml:space="preserve">в </w:t>
      </w:r>
      <w:r w:rsidR="004F7811" w:rsidRPr="00625153">
        <w:rPr>
          <w:rFonts w:ascii="Times New Roman" w:hAnsi="Times New Roman" w:cs="Times New Roman"/>
          <w:sz w:val="28"/>
          <w:szCs w:val="28"/>
        </w:rPr>
        <w:t>течении трех рабочих дней и рассматривает его на:</w:t>
      </w:r>
    </w:p>
    <w:p w14:paraId="27DE4067" w14:textId="10BAF201" w:rsidR="007A5A98" w:rsidRPr="00625153" w:rsidRDefault="004F7811" w:rsidP="00E012E8">
      <w:pPr>
        <w:pStyle w:val="a6"/>
        <w:numPr>
          <w:ilvl w:val="0"/>
          <w:numId w:val="36"/>
        </w:numPr>
        <w:spacing w:line="276" w:lineRule="auto"/>
        <w:ind w:left="0" w:firstLine="786"/>
        <w:jc w:val="both"/>
        <w:rPr>
          <w:rFonts w:ascii="Times New Roman" w:hAnsi="Times New Roman" w:cs="Times New Roman"/>
          <w:sz w:val="28"/>
          <w:szCs w:val="28"/>
        </w:rPr>
      </w:pPr>
      <w:r w:rsidRPr="00625153">
        <w:rPr>
          <w:rFonts w:ascii="Times New Roman" w:hAnsi="Times New Roman" w:cs="Times New Roman"/>
          <w:sz w:val="28"/>
          <w:szCs w:val="28"/>
        </w:rPr>
        <w:t>соответствие форме отчета, установленной приложением</w:t>
      </w:r>
      <w:r w:rsidR="005E3AFC" w:rsidRPr="00625153">
        <w:rPr>
          <w:rFonts w:ascii="Times New Roman" w:hAnsi="Times New Roman" w:cs="Times New Roman"/>
          <w:sz w:val="28"/>
          <w:szCs w:val="28"/>
        </w:rPr>
        <w:t xml:space="preserve"> </w:t>
      </w:r>
      <w:r w:rsidR="009A2F27" w:rsidRPr="00625153">
        <w:rPr>
          <w:rFonts w:ascii="Times New Roman" w:hAnsi="Times New Roman" w:cs="Times New Roman"/>
          <w:sz w:val="28"/>
          <w:szCs w:val="28"/>
        </w:rPr>
        <w:t>6</w:t>
      </w:r>
      <w:r w:rsidR="005E3AFC" w:rsidRPr="00625153">
        <w:rPr>
          <w:rFonts w:ascii="Times New Roman" w:hAnsi="Times New Roman" w:cs="Times New Roman"/>
          <w:sz w:val="28"/>
          <w:szCs w:val="28"/>
        </w:rPr>
        <w:t xml:space="preserve"> </w:t>
      </w:r>
      <w:r w:rsidR="00E012E8">
        <w:rPr>
          <w:rFonts w:ascii="Times New Roman" w:hAnsi="Times New Roman" w:cs="Times New Roman"/>
          <w:sz w:val="28"/>
          <w:szCs w:val="28"/>
        </w:rPr>
        <w:br/>
      </w:r>
      <w:r w:rsidRPr="00625153">
        <w:rPr>
          <w:rFonts w:ascii="Times New Roman" w:hAnsi="Times New Roman" w:cs="Times New Roman"/>
          <w:sz w:val="28"/>
          <w:szCs w:val="28"/>
        </w:rPr>
        <w:t>к</w:t>
      </w:r>
      <w:r w:rsidR="005E3AFC" w:rsidRPr="00625153">
        <w:rPr>
          <w:rFonts w:ascii="Times New Roman" w:hAnsi="Times New Roman" w:cs="Times New Roman"/>
          <w:sz w:val="28"/>
          <w:szCs w:val="28"/>
        </w:rPr>
        <w:t xml:space="preserve"> </w:t>
      </w:r>
      <w:r w:rsidRPr="00625153">
        <w:rPr>
          <w:rFonts w:ascii="Times New Roman" w:hAnsi="Times New Roman" w:cs="Times New Roman"/>
          <w:sz w:val="28"/>
          <w:szCs w:val="28"/>
        </w:rPr>
        <w:t xml:space="preserve">настоящему </w:t>
      </w:r>
      <w:r w:rsidR="00AB39DA" w:rsidRPr="00625153">
        <w:rPr>
          <w:rFonts w:ascii="Times New Roman" w:hAnsi="Times New Roman" w:cs="Times New Roman"/>
          <w:sz w:val="28"/>
          <w:szCs w:val="28"/>
        </w:rPr>
        <w:t>П</w:t>
      </w:r>
      <w:r w:rsidR="004F7CCE" w:rsidRPr="00625153">
        <w:rPr>
          <w:rFonts w:ascii="Times New Roman" w:hAnsi="Times New Roman" w:cs="Times New Roman"/>
          <w:sz w:val="28"/>
          <w:szCs w:val="28"/>
        </w:rPr>
        <w:t>орядку</w:t>
      </w:r>
      <w:r w:rsidRPr="00625153">
        <w:rPr>
          <w:rFonts w:ascii="Times New Roman" w:hAnsi="Times New Roman" w:cs="Times New Roman"/>
          <w:sz w:val="28"/>
          <w:szCs w:val="28"/>
        </w:rPr>
        <w:t>;</w:t>
      </w:r>
    </w:p>
    <w:p w14:paraId="1B87F5F4" w14:textId="77777777" w:rsidR="007A5A98" w:rsidRPr="007A5A98" w:rsidRDefault="004F7811" w:rsidP="00E012E8">
      <w:pPr>
        <w:pStyle w:val="a6"/>
        <w:numPr>
          <w:ilvl w:val="0"/>
          <w:numId w:val="36"/>
        </w:numPr>
        <w:spacing w:line="276" w:lineRule="auto"/>
        <w:ind w:left="0" w:firstLine="786"/>
        <w:jc w:val="both"/>
        <w:rPr>
          <w:rFonts w:ascii="Times New Roman" w:hAnsi="Times New Roman" w:cs="Times New Roman"/>
          <w:sz w:val="28"/>
          <w:szCs w:val="28"/>
        </w:rPr>
      </w:pPr>
      <w:r w:rsidRPr="007A5A98">
        <w:rPr>
          <w:rFonts w:ascii="Times New Roman" w:hAnsi="Times New Roman" w:cs="Times New Roman"/>
          <w:sz w:val="28"/>
          <w:szCs w:val="28"/>
        </w:rPr>
        <w:t>полноту предоставления сведений;</w:t>
      </w:r>
    </w:p>
    <w:p w14:paraId="67CE5DEF" w14:textId="77777777" w:rsidR="007A5A98" w:rsidRPr="007A5A98" w:rsidRDefault="004F7811" w:rsidP="00E012E8">
      <w:pPr>
        <w:pStyle w:val="a6"/>
        <w:numPr>
          <w:ilvl w:val="0"/>
          <w:numId w:val="36"/>
        </w:numPr>
        <w:spacing w:line="276" w:lineRule="auto"/>
        <w:ind w:left="0" w:firstLine="786"/>
        <w:jc w:val="both"/>
        <w:rPr>
          <w:rFonts w:ascii="Times New Roman" w:hAnsi="Times New Roman" w:cs="Times New Roman"/>
          <w:sz w:val="28"/>
          <w:szCs w:val="28"/>
        </w:rPr>
      </w:pPr>
      <w:r w:rsidRPr="007A5A98">
        <w:rPr>
          <w:rFonts w:ascii="Times New Roman" w:hAnsi="Times New Roman" w:cs="Times New Roman"/>
          <w:sz w:val="28"/>
          <w:szCs w:val="28"/>
        </w:rPr>
        <w:lastRenderedPageBreak/>
        <w:t>наличие технических ошибок.</w:t>
      </w:r>
    </w:p>
    <w:p w14:paraId="43CE4060" w14:textId="4042989C" w:rsidR="007A5A98" w:rsidRPr="007A5A98" w:rsidRDefault="004F7811" w:rsidP="00E012E8">
      <w:pPr>
        <w:pStyle w:val="a6"/>
        <w:numPr>
          <w:ilvl w:val="0"/>
          <w:numId w:val="38"/>
        </w:numPr>
        <w:spacing w:line="276" w:lineRule="auto"/>
        <w:ind w:left="0" w:firstLine="786"/>
        <w:jc w:val="both"/>
        <w:rPr>
          <w:rFonts w:ascii="Times New Roman" w:hAnsi="Times New Roman" w:cs="Times New Roman"/>
          <w:sz w:val="28"/>
          <w:szCs w:val="28"/>
        </w:rPr>
      </w:pPr>
      <w:r w:rsidRPr="007A5A98">
        <w:rPr>
          <w:rFonts w:ascii="Times New Roman" w:hAnsi="Times New Roman" w:cs="Times New Roman"/>
          <w:sz w:val="28"/>
          <w:szCs w:val="28"/>
        </w:rPr>
        <w:t>В случае если сведения, содержащиеся в отчете</w:t>
      </w:r>
      <w:r w:rsidR="000B3961">
        <w:rPr>
          <w:rFonts w:ascii="Times New Roman" w:hAnsi="Times New Roman" w:cs="Times New Roman"/>
          <w:sz w:val="28"/>
          <w:szCs w:val="28"/>
        </w:rPr>
        <w:t xml:space="preserve"> (</w:t>
      </w:r>
      <w:r w:rsidRPr="007A5A98">
        <w:rPr>
          <w:rFonts w:ascii="Times New Roman" w:hAnsi="Times New Roman" w:cs="Times New Roman"/>
          <w:sz w:val="28"/>
          <w:szCs w:val="28"/>
        </w:rPr>
        <w:t>корректирующем отчете</w:t>
      </w:r>
      <w:r w:rsidR="000B3961">
        <w:rPr>
          <w:rFonts w:ascii="Times New Roman" w:hAnsi="Times New Roman" w:cs="Times New Roman"/>
          <w:sz w:val="28"/>
          <w:szCs w:val="28"/>
        </w:rPr>
        <w:t>)</w:t>
      </w:r>
      <w:r w:rsidRPr="007A5A98">
        <w:rPr>
          <w:rFonts w:ascii="Times New Roman" w:hAnsi="Times New Roman" w:cs="Times New Roman"/>
          <w:sz w:val="28"/>
          <w:szCs w:val="28"/>
        </w:rPr>
        <w:t xml:space="preserve">, соответствуют форме, установленной приложением </w:t>
      </w:r>
      <w:r w:rsidR="009A2F27" w:rsidRPr="007A5A98">
        <w:rPr>
          <w:rFonts w:ascii="Times New Roman" w:hAnsi="Times New Roman" w:cs="Times New Roman"/>
          <w:sz w:val="28"/>
          <w:szCs w:val="28"/>
        </w:rPr>
        <w:t>6</w:t>
      </w:r>
      <w:r w:rsidRPr="007A5A98">
        <w:rPr>
          <w:rFonts w:ascii="Times New Roman" w:hAnsi="Times New Roman" w:cs="Times New Roman"/>
          <w:sz w:val="28"/>
          <w:szCs w:val="28"/>
        </w:rPr>
        <w:t xml:space="preserve"> к настоящему </w:t>
      </w:r>
      <w:r w:rsidR="00AB39DA" w:rsidRPr="007A5A98">
        <w:rPr>
          <w:rFonts w:ascii="Times New Roman" w:hAnsi="Times New Roman" w:cs="Times New Roman"/>
          <w:sz w:val="28"/>
          <w:szCs w:val="28"/>
        </w:rPr>
        <w:t>П</w:t>
      </w:r>
      <w:r w:rsidR="004F7CCE" w:rsidRPr="007A5A98">
        <w:rPr>
          <w:rFonts w:ascii="Times New Roman" w:hAnsi="Times New Roman" w:cs="Times New Roman"/>
          <w:sz w:val="28"/>
          <w:szCs w:val="28"/>
        </w:rPr>
        <w:t>орядку</w:t>
      </w:r>
      <w:r w:rsidRPr="007A5A98">
        <w:rPr>
          <w:rFonts w:ascii="Times New Roman" w:hAnsi="Times New Roman" w:cs="Times New Roman"/>
          <w:sz w:val="28"/>
          <w:szCs w:val="28"/>
        </w:rPr>
        <w:t xml:space="preserve">, представлены в полном объеме, отсутствуют технические ошибки, </w:t>
      </w:r>
      <w:r w:rsidR="007A5A98" w:rsidRPr="007A5A98">
        <w:rPr>
          <w:rFonts w:ascii="Times New Roman" w:hAnsi="Times New Roman" w:cs="Times New Roman"/>
          <w:sz w:val="28"/>
          <w:szCs w:val="28"/>
        </w:rPr>
        <w:t>а</w:t>
      </w:r>
      <w:r w:rsidR="004F7CCE" w:rsidRPr="007A5A98">
        <w:rPr>
          <w:rFonts w:ascii="Times New Roman" w:hAnsi="Times New Roman" w:cs="Times New Roman"/>
          <w:sz w:val="28"/>
          <w:szCs w:val="28"/>
        </w:rPr>
        <w:t xml:space="preserve">дминистрация </w:t>
      </w:r>
      <w:r w:rsidRPr="007A5A98">
        <w:rPr>
          <w:rFonts w:ascii="Times New Roman" w:hAnsi="Times New Roman" w:cs="Times New Roman"/>
          <w:sz w:val="28"/>
          <w:szCs w:val="28"/>
        </w:rPr>
        <w:t>не позднее семи рабочих дней со дня регистрации отчета или корректирующего отчета размещает сведения о представлении оператором курортного сбора отчета</w:t>
      </w:r>
      <w:r w:rsidR="000B3961">
        <w:rPr>
          <w:rFonts w:ascii="Times New Roman" w:hAnsi="Times New Roman" w:cs="Times New Roman"/>
          <w:sz w:val="28"/>
          <w:szCs w:val="28"/>
        </w:rPr>
        <w:t xml:space="preserve"> (</w:t>
      </w:r>
      <w:r w:rsidRPr="007A5A98">
        <w:rPr>
          <w:rFonts w:ascii="Times New Roman" w:hAnsi="Times New Roman" w:cs="Times New Roman"/>
          <w:sz w:val="28"/>
          <w:szCs w:val="28"/>
        </w:rPr>
        <w:t>корректирующего отчета</w:t>
      </w:r>
      <w:r w:rsidR="000B3961">
        <w:rPr>
          <w:rFonts w:ascii="Times New Roman" w:hAnsi="Times New Roman" w:cs="Times New Roman"/>
          <w:sz w:val="28"/>
          <w:szCs w:val="28"/>
        </w:rPr>
        <w:t>)</w:t>
      </w:r>
      <w:r w:rsidRPr="007A5A98">
        <w:rPr>
          <w:rFonts w:ascii="Times New Roman" w:hAnsi="Times New Roman" w:cs="Times New Roman"/>
          <w:sz w:val="28"/>
          <w:szCs w:val="28"/>
        </w:rPr>
        <w:t xml:space="preserve"> на официальном сайте</w:t>
      </w:r>
      <w:r w:rsidR="005E3AFC" w:rsidRPr="007A5A98">
        <w:rPr>
          <w:rFonts w:ascii="Times New Roman" w:hAnsi="Times New Roman" w:cs="Times New Roman"/>
          <w:sz w:val="28"/>
          <w:szCs w:val="28"/>
        </w:rPr>
        <w:t xml:space="preserve"> </w:t>
      </w:r>
      <w:r w:rsidR="00E012E8">
        <w:rPr>
          <w:rFonts w:ascii="Times New Roman" w:hAnsi="Times New Roman" w:cs="Times New Roman"/>
          <w:sz w:val="28"/>
          <w:szCs w:val="28"/>
        </w:rPr>
        <w:br/>
      </w:r>
      <w:r w:rsidRPr="007A5A98">
        <w:rPr>
          <w:rFonts w:ascii="Times New Roman" w:hAnsi="Times New Roman" w:cs="Times New Roman"/>
          <w:sz w:val="28"/>
          <w:szCs w:val="28"/>
        </w:rPr>
        <w:t xml:space="preserve">с соблюдением требований Федерального закона от 27 июля 2006 года </w:t>
      </w:r>
      <w:r w:rsidR="00E012E8">
        <w:rPr>
          <w:rFonts w:ascii="Times New Roman" w:hAnsi="Times New Roman" w:cs="Times New Roman"/>
          <w:sz w:val="28"/>
          <w:szCs w:val="28"/>
        </w:rPr>
        <w:br/>
      </w:r>
      <w:r w:rsidRPr="007A5A98">
        <w:rPr>
          <w:rFonts w:ascii="Times New Roman" w:hAnsi="Times New Roman" w:cs="Times New Roman"/>
          <w:sz w:val="28"/>
          <w:szCs w:val="28"/>
        </w:rPr>
        <w:t xml:space="preserve">№ 152-ФЗ «О персональных данных» по </w:t>
      </w:r>
      <w:r w:rsidR="00CA55F0" w:rsidRPr="007A5A98">
        <w:rPr>
          <w:rFonts w:ascii="Times New Roman" w:hAnsi="Times New Roman" w:cs="Times New Roman"/>
          <w:sz w:val="28"/>
          <w:szCs w:val="28"/>
        </w:rPr>
        <w:t>форме, установленной приложением 7</w:t>
      </w:r>
      <w:r w:rsidRPr="007A5A98">
        <w:rPr>
          <w:rFonts w:ascii="Times New Roman" w:hAnsi="Times New Roman" w:cs="Times New Roman"/>
          <w:sz w:val="28"/>
          <w:szCs w:val="28"/>
        </w:rPr>
        <w:t xml:space="preserve"> к настоящему </w:t>
      </w:r>
      <w:r w:rsidR="00AB39DA" w:rsidRPr="007A5A98">
        <w:rPr>
          <w:rFonts w:ascii="Times New Roman" w:hAnsi="Times New Roman" w:cs="Times New Roman"/>
          <w:sz w:val="28"/>
          <w:szCs w:val="28"/>
        </w:rPr>
        <w:t>П</w:t>
      </w:r>
      <w:r w:rsidR="004F7CCE" w:rsidRPr="007A5A98">
        <w:rPr>
          <w:rFonts w:ascii="Times New Roman" w:hAnsi="Times New Roman" w:cs="Times New Roman"/>
          <w:sz w:val="28"/>
          <w:szCs w:val="28"/>
        </w:rPr>
        <w:t>орядку.</w:t>
      </w:r>
    </w:p>
    <w:p w14:paraId="2F2BE6E8" w14:textId="11142CC2" w:rsidR="007A5A98" w:rsidRPr="007A5A98" w:rsidRDefault="004F7811" w:rsidP="00E012E8">
      <w:pPr>
        <w:pStyle w:val="a6"/>
        <w:numPr>
          <w:ilvl w:val="0"/>
          <w:numId w:val="38"/>
        </w:numPr>
        <w:spacing w:line="276" w:lineRule="auto"/>
        <w:ind w:left="0" w:firstLine="786"/>
        <w:jc w:val="both"/>
        <w:rPr>
          <w:rFonts w:ascii="Times New Roman" w:hAnsi="Times New Roman" w:cs="Times New Roman"/>
          <w:sz w:val="28"/>
          <w:szCs w:val="28"/>
        </w:rPr>
      </w:pPr>
      <w:r w:rsidRPr="007A5A98">
        <w:rPr>
          <w:rFonts w:ascii="Times New Roman" w:hAnsi="Times New Roman" w:cs="Times New Roman"/>
          <w:sz w:val="28"/>
          <w:szCs w:val="28"/>
        </w:rPr>
        <w:t>В случае представления отчета</w:t>
      </w:r>
      <w:r w:rsidR="000B3961">
        <w:rPr>
          <w:rFonts w:ascii="Times New Roman" w:hAnsi="Times New Roman" w:cs="Times New Roman"/>
          <w:sz w:val="28"/>
          <w:szCs w:val="28"/>
        </w:rPr>
        <w:t xml:space="preserve"> (</w:t>
      </w:r>
      <w:r w:rsidRPr="007A5A98">
        <w:rPr>
          <w:rFonts w:ascii="Times New Roman" w:hAnsi="Times New Roman" w:cs="Times New Roman"/>
          <w:sz w:val="28"/>
          <w:szCs w:val="28"/>
        </w:rPr>
        <w:t>корректирующего отчета</w:t>
      </w:r>
      <w:r w:rsidR="000B3961">
        <w:rPr>
          <w:rFonts w:ascii="Times New Roman" w:hAnsi="Times New Roman" w:cs="Times New Roman"/>
          <w:sz w:val="28"/>
          <w:szCs w:val="28"/>
        </w:rPr>
        <w:t>)</w:t>
      </w:r>
      <w:r w:rsidRPr="007A5A98">
        <w:rPr>
          <w:rFonts w:ascii="Times New Roman" w:hAnsi="Times New Roman" w:cs="Times New Roman"/>
          <w:sz w:val="28"/>
          <w:szCs w:val="28"/>
        </w:rPr>
        <w:t xml:space="preserve"> </w:t>
      </w:r>
      <w:r w:rsidR="00E012E8">
        <w:rPr>
          <w:rFonts w:ascii="Times New Roman" w:hAnsi="Times New Roman" w:cs="Times New Roman"/>
          <w:sz w:val="28"/>
          <w:szCs w:val="28"/>
        </w:rPr>
        <w:br/>
      </w:r>
      <w:r w:rsidRPr="007A5A98">
        <w:rPr>
          <w:rFonts w:ascii="Times New Roman" w:hAnsi="Times New Roman" w:cs="Times New Roman"/>
          <w:sz w:val="28"/>
          <w:szCs w:val="28"/>
        </w:rPr>
        <w:t xml:space="preserve">не в соответствии с формой отчета, установленной приложением </w:t>
      </w:r>
      <w:r w:rsidR="009A2F27" w:rsidRPr="007A5A98">
        <w:rPr>
          <w:rFonts w:ascii="Times New Roman" w:hAnsi="Times New Roman" w:cs="Times New Roman"/>
          <w:sz w:val="28"/>
          <w:szCs w:val="28"/>
        </w:rPr>
        <w:t>6</w:t>
      </w:r>
      <w:r w:rsidRPr="007A5A98">
        <w:rPr>
          <w:rFonts w:ascii="Times New Roman" w:hAnsi="Times New Roman" w:cs="Times New Roman"/>
          <w:sz w:val="28"/>
          <w:szCs w:val="28"/>
        </w:rPr>
        <w:t xml:space="preserve"> </w:t>
      </w:r>
      <w:r w:rsidR="00E012E8">
        <w:rPr>
          <w:rFonts w:ascii="Times New Roman" w:hAnsi="Times New Roman" w:cs="Times New Roman"/>
          <w:sz w:val="28"/>
          <w:szCs w:val="28"/>
        </w:rPr>
        <w:br/>
      </w:r>
      <w:r w:rsidRPr="007A5A98">
        <w:rPr>
          <w:rFonts w:ascii="Times New Roman" w:hAnsi="Times New Roman" w:cs="Times New Roman"/>
          <w:sz w:val="28"/>
          <w:szCs w:val="28"/>
        </w:rPr>
        <w:t xml:space="preserve">к настоящему </w:t>
      </w:r>
      <w:r w:rsidR="00AB39DA" w:rsidRPr="007A5A98">
        <w:rPr>
          <w:rFonts w:ascii="Times New Roman" w:hAnsi="Times New Roman" w:cs="Times New Roman"/>
          <w:sz w:val="28"/>
          <w:szCs w:val="28"/>
        </w:rPr>
        <w:t>П</w:t>
      </w:r>
      <w:r w:rsidR="004F7CCE" w:rsidRPr="007A5A98">
        <w:rPr>
          <w:rFonts w:ascii="Times New Roman" w:hAnsi="Times New Roman" w:cs="Times New Roman"/>
          <w:sz w:val="28"/>
          <w:szCs w:val="28"/>
        </w:rPr>
        <w:t>орядку</w:t>
      </w:r>
      <w:r w:rsidRPr="007A5A98">
        <w:rPr>
          <w:rFonts w:ascii="Times New Roman" w:hAnsi="Times New Roman" w:cs="Times New Roman"/>
          <w:sz w:val="28"/>
          <w:szCs w:val="28"/>
        </w:rPr>
        <w:t xml:space="preserve">, и (или) не в полном объеме, и (или) в случае выявления технических ошибок </w:t>
      </w:r>
      <w:r w:rsidR="007A5A98" w:rsidRPr="007A5A98">
        <w:rPr>
          <w:rFonts w:ascii="Times New Roman" w:hAnsi="Times New Roman" w:cs="Times New Roman"/>
          <w:sz w:val="28"/>
          <w:szCs w:val="28"/>
        </w:rPr>
        <w:t>а</w:t>
      </w:r>
      <w:r w:rsidR="004F7CCE" w:rsidRPr="007A5A98">
        <w:rPr>
          <w:rFonts w:ascii="Times New Roman" w:hAnsi="Times New Roman" w:cs="Times New Roman"/>
          <w:sz w:val="28"/>
          <w:szCs w:val="28"/>
        </w:rPr>
        <w:t xml:space="preserve">дминистрация </w:t>
      </w:r>
      <w:r w:rsidRPr="007A5A98">
        <w:rPr>
          <w:rFonts w:ascii="Times New Roman" w:hAnsi="Times New Roman" w:cs="Times New Roman"/>
          <w:sz w:val="28"/>
          <w:szCs w:val="28"/>
        </w:rPr>
        <w:t xml:space="preserve">не позднее семи рабочих дней </w:t>
      </w:r>
      <w:r w:rsidR="000B3961">
        <w:rPr>
          <w:rFonts w:ascii="Times New Roman" w:hAnsi="Times New Roman" w:cs="Times New Roman"/>
          <w:sz w:val="28"/>
          <w:szCs w:val="28"/>
        </w:rPr>
        <w:t>со дня регистрации отчета (</w:t>
      </w:r>
      <w:r w:rsidRPr="007A5A98">
        <w:rPr>
          <w:rFonts w:ascii="Times New Roman" w:hAnsi="Times New Roman" w:cs="Times New Roman"/>
          <w:sz w:val="28"/>
          <w:szCs w:val="28"/>
        </w:rPr>
        <w:t>корректирующего отчета</w:t>
      </w:r>
      <w:r w:rsidR="000B3961">
        <w:rPr>
          <w:rFonts w:ascii="Times New Roman" w:hAnsi="Times New Roman" w:cs="Times New Roman"/>
          <w:sz w:val="28"/>
          <w:szCs w:val="28"/>
        </w:rPr>
        <w:t>)</w:t>
      </w:r>
      <w:r w:rsidRPr="007A5A98">
        <w:rPr>
          <w:rFonts w:ascii="Times New Roman" w:hAnsi="Times New Roman" w:cs="Times New Roman"/>
          <w:sz w:val="28"/>
          <w:szCs w:val="28"/>
        </w:rPr>
        <w:t xml:space="preserve"> направляет оператору курортного сбора на адрес электронной п</w:t>
      </w:r>
      <w:r w:rsidR="000B3961">
        <w:rPr>
          <w:rFonts w:ascii="Times New Roman" w:hAnsi="Times New Roman" w:cs="Times New Roman"/>
          <w:sz w:val="28"/>
          <w:szCs w:val="28"/>
        </w:rPr>
        <w:t>очты, с которого поступил отчет (</w:t>
      </w:r>
      <w:r w:rsidRPr="007A5A98">
        <w:rPr>
          <w:rFonts w:ascii="Times New Roman" w:hAnsi="Times New Roman" w:cs="Times New Roman"/>
          <w:sz w:val="28"/>
          <w:szCs w:val="28"/>
        </w:rPr>
        <w:t>корректирующий отчет</w:t>
      </w:r>
      <w:r w:rsidR="000B3961">
        <w:rPr>
          <w:rFonts w:ascii="Times New Roman" w:hAnsi="Times New Roman" w:cs="Times New Roman"/>
          <w:sz w:val="28"/>
          <w:szCs w:val="28"/>
        </w:rPr>
        <w:t>)</w:t>
      </w:r>
      <w:r w:rsidRPr="007A5A98">
        <w:rPr>
          <w:rFonts w:ascii="Times New Roman" w:hAnsi="Times New Roman" w:cs="Times New Roman"/>
          <w:sz w:val="28"/>
          <w:szCs w:val="28"/>
        </w:rPr>
        <w:t>, электронное уведомление о необходимости доработать отчет</w:t>
      </w:r>
      <w:r w:rsidR="000B3961">
        <w:rPr>
          <w:rFonts w:ascii="Times New Roman" w:hAnsi="Times New Roman" w:cs="Times New Roman"/>
          <w:sz w:val="28"/>
          <w:szCs w:val="28"/>
        </w:rPr>
        <w:t xml:space="preserve"> (</w:t>
      </w:r>
      <w:r w:rsidRPr="007A5A98">
        <w:rPr>
          <w:rFonts w:ascii="Times New Roman" w:hAnsi="Times New Roman" w:cs="Times New Roman"/>
          <w:sz w:val="28"/>
          <w:szCs w:val="28"/>
        </w:rPr>
        <w:t>корректирующий отчет</w:t>
      </w:r>
      <w:r w:rsidR="000B3961">
        <w:rPr>
          <w:rFonts w:ascii="Times New Roman" w:hAnsi="Times New Roman" w:cs="Times New Roman"/>
          <w:sz w:val="28"/>
          <w:szCs w:val="28"/>
        </w:rPr>
        <w:t>)</w:t>
      </w:r>
      <w:r w:rsidRPr="007A5A98">
        <w:rPr>
          <w:rFonts w:ascii="Times New Roman" w:hAnsi="Times New Roman" w:cs="Times New Roman"/>
          <w:sz w:val="28"/>
          <w:szCs w:val="28"/>
        </w:rPr>
        <w:t xml:space="preserve"> с указанием причин направления </w:t>
      </w:r>
      <w:r w:rsidR="00E012E8">
        <w:rPr>
          <w:rFonts w:ascii="Times New Roman" w:hAnsi="Times New Roman" w:cs="Times New Roman"/>
          <w:sz w:val="28"/>
          <w:szCs w:val="28"/>
        </w:rPr>
        <w:br/>
      </w:r>
      <w:r w:rsidRPr="007A5A98">
        <w:rPr>
          <w:rFonts w:ascii="Times New Roman" w:hAnsi="Times New Roman" w:cs="Times New Roman"/>
          <w:sz w:val="28"/>
          <w:szCs w:val="28"/>
        </w:rPr>
        <w:t xml:space="preserve">на доработку (далее </w:t>
      </w:r>
      <w:r w:rsidR="00AC55C9">
        <w:rPr>
          <w:rFonts w:ascii="Times New Roman" w:hAnsi="Times New Roman" w:cs="Times New Roman"/>
          <w:sz w:val="28"/>
          <w:szCs w:val="28"/>
        </w:rPr>
        <w:t>–</w:t>
      </w:r>
      <w:r w:rsidRPr="007A5A98">
        <w:rPr>
          <w:rFonts w:ascii="Times New Roman" w:hAnsi="Times New Roman" w:cs="Times New Roman"/>
          <w:sz w:val="28"/>
          <w:szCs w:val="28"/>
        </w:rPr>
        <w:t xml:space="preserve"> электронное уведомление).</w:t>
      </w:r>
    </w:p>
    <w:p w14:paraId="6F011578" w14:textId="37131A31" w:rsidR="007A5A98" w:rsidRPr="007A5A98" w:rsidRDefault="004F7811" w:rsidP="00E012E8">
      <w:pPr>
        <w:pStyle w:val="a6"/>
        <w:numPr>
          <w:ilvl w:val="0"/>
          <w:numId w:val="38"/>
        </w:numPr>
        <w:spacing w:line="276" w:lineRule="auto"/>
        <w:ind w:left="0" w:firstLine="786"/>
        <w:jc w:val="both"/>
        <w:rPr>
          <w:rFonts w:ascii="Times New Roman" w:hAnsi="Times New Roman" w:cs="Times New Roman"/>
          <w:sz w:val="28"/>
          <w:szCs w:val="28"/>
        </w:rPr>
      </w:pPr>
      <w:r w:rsidRPr="007A5A98">
        <w:rPr>
          <w:rFonts w:ascii="Times New Roman" w:hAnsi="Times New Roman" w:cs="Times New Roman"/>
          <w:sz w:val="28"/>
          <w:szCs w:val="28"/>
        </w:rPr>
        <w:t>Оператор курортного сбора обязан в течение трех рабочих дней после получения электронного уведомления дорабо</w:t>
      </w:r>
      <w:r w:rsidR="000B3961">
        <w:rPr>
          <w:rFonts w:ascii="Times New Roman" w:hAnsi="Times New Roman" w:cs="Times New Roman"/>
          <w:sz w:val="28"/>
          <w:szCs w:val="28"/>
        </w:rPr>
        <w:t>тать и повторно направить отчет (</w:t>
      </w:r>
      <w:r w:rsidRPr="007A5A98">
        <w:rPr>
          <w:rFonts w:ascii="Times New Roman" w:hAnsi="Times New Roman" w:cs="Times New Roman"/>
          <w:sz w:val="28"/>
          <w:szCs w:val="28"/>
        </w:rPr>
        <w:t>корректирующий отчет</w:t>
      </w:r>
      <w:r w:rsidR="000B3961">
        <w:rPr>
          <w:rFonts w:ascii="Times New Roman" w:hAnsi="Times New Roman" w:cs="Times New Roman"/>
          <w:sz w:val="28"/>
          <w:szCs w:val="28"/>
        </w:rPr>
        <w:t>)</w:t>
      </w:r>
      <w:r w:rsidRPr="007A5A98">
        <w:rPr>
          <w:rFonts w:ascii="Times New Roman" w:hAnsi="Times New Roman" w:cs="Times New Roman"/>
          <w:sz w:val="28"/>
          <w:szCs w:val="28"/>
        </w:rPr>
        <w:t xml:space="preserve"> в </w:t>
      </w:r>
      <w:r w:rsidR="007A5A98" w:rsidRPr="007A5A98">
        <w:rPr>
          <w:rFonts w:ascii="Times New Roman" w:hAnsi="Times New Roman" w:cs="Times New Roman"/>
          <w:sz w:val="28"/>
          <w:szCs w:val="28"/>
        </w:rPr>
        <w:t>а</w:t>
      </w:r>
      <w:r w:rsidR="004F7CCE" w:rsidRPr="007A5A98">
        <w:rPr>
          <w:rFonts w:ascii="Times New Roman" w:hAnsi="Times New Roman" w:cs="Times New Roman"/>
          <w:sz w:val="28"/>
          <w:szCs w:val="28"/>
        </w:rPr>
        <w:t>дминистрацию.</w:t>
      </w:r>
    </w:p>
    <w:p w14:paraId="3D6F337B" w14:textId="391FA987" w:rsidR="007A5A98" w:rsidRPr="007A5A98" w:rsidRDefault="004F7811" w:rsidP="00E012E8">
      <w:pPr>
        <w:pStyle w:val="a6"/>
        <w:numPr>
          <w:ilvl w:val="0"/>
          <w:numId w:val="38"/>
        </w:numPr>
        <w:spacing w:line="276" w:lineRule="auto"/>
        <w:ind w:left="0" w:firstLine="786"/>
        <w:jc w:val="both"/>
        <w:rPr>
          <w:rFonts w:ascii="Times New Roman" w:hAnsi="Times New Roman" w:cs="Times New Roman"/>
          <w:sz w:val="28"/>
          <w:szCs w:val="28"/>
        </w:rPr>
      </w:pPr>
      <w:r w:rsidRPr="007A5A98">
        <w:rPr>
          <w:rFonts w:ascii="Times New Roman" w:hAnsi="Times New Roman" w:cs="Times New Roman"/>
          <w:sz w:val="28"/>
          <w:szCs w:val="28"/>
        </w:rPr>
        <w:t>Рассмотрение</w:t>
      </w:r>
      <w:r w:rsidR="005E3AFC" w:rsidRPr="007A5A98">
        <w:rPr>
          <w:rFonts w:ascii="Times New Roman" w:hAnsi="Times New Roman" w:cs="Times New Roman"/>
          <w:sz w:val="28"/>
          <w:szCs w:val="28"/>
        </w:rPr>
        <w:t xml:space="preserve"> </w:t>
      </w:r>
      <w:r w:rsidRPr="007A5A98">
        <w:rPr>
          <w:rFonts w:ascii="Times New Roman" w:hAnsi="Times New Roman" w:cs="Times New Roman"/>
          <w:sz w:val="28"/>
          <w:szCs w:val="28"/>
        </w:rPr>
        <w:t xml:space="preserve">корректирующего отчета, полученного </w:t>
      </w:r>
      <w:r w:rsidR="00AC55C9">
        <w:rPr>
          <w:rFonts w:ascii="Times New Roman" w:hAnsi="Times New Roman" w:cs="Times New Roman"/>
          <w:sz w:val="28"/>
          <w:szCs w:val="28"/>
        </w:rPr>
        <w:t>а</w:t>
      </w:r>
      <w:r w:rsidR="004F7CCE" w:rsidRPr="007A5A98">
        <w:rPr>
          <w:rFonts w:ascii="Times New Roman" w:hAnsi="Times New Roman" w:cs="Times New Roman"/>
          <w:sz w:val="28"/>
          <w:szCs w:val="28"/>
        </w:rPr>
        <w:t>дминистрацией</w:t>
      </w:r>
      <w:r w:rsidRPr="007A5A98">
        <w:rPr>
          <w:rFonts w:ascii="Times New Roman" w:hAnsi="Times New Roman" w:cs="Times New Roman"/>
          <w:sz w:val="28"/>
          <w:szCs w:val="28"/>
        </w:rPr>
        <w:t xml:space="preserve"> от оператора курортного сбора после доработки, осуществляется в порядке, предусмотренном пунктами </w:t>
      </w:r>
      <w:r w:rsidR="00DF216B" w:rsidRPr="007A5A98">
        <w:rPr>
          <w:rFonts w:ascii="Times New Roman" w:hAnsi="Times New Roman" w:cs="Times New Roman"/>
          <w:sz w:val="28"/>
          <w:szCs w:val="28"/>
        </w:rPr>
        <w:t>2</w:t>
      </w:r>
      <w:r w:rsidR="009A2F27" w:rsidRPr="007A5A98">
        <w:rPr>
          <w:rFonts w:ascii="Times New Roman" w:hAnsi="Times New Roman" w:cs="Times New Roman"/>
          <w:sz w:val="28"/>
          <w:szCs w:val="28"/>
        </w:rPr>
        <w:t>5</w:t>
      </w:r>
      <w:r w:rsidRPr="007A5A98">
        <w:rPr>
          <w:rFonts w:ascii="Times New Roman" w:hAnsi="Times New Roman" w:cs="Times New Roman"/>
          <w:sz w:val="28"/>
          <w:szCs w:val="28"/>
        </w:rPr>
        <w:t xml:space="preserve"> – </w:t>
      </w:r>
      <w:r w:rsidR="00DF216B" w:rsidRPr="007A5A98">
        <w:rPr>
          <w:rFonts w:ascii="Times New Roman" w:hAnsi="Times New Roman" w:cs="Times New Roman"/>
          <w:sz w:val="28"/>
          <w:szCs w:val="28"/>
        </w:rPr>
        <w:t>2</w:t>
      </w:r>
      <w:r w:rsidR="009A2F27" w:rsidRPr="007A5A98">
        <w:rPr>
          <w:rFonts w:ascii="Times New Roman" w:hAnsi="Times New Roman" w:cs="Times New Roman"/>
          <w:sz w:val="28"/>
          <w:szCs w:val="28"/>
        </w:rPr>
        <w:t>7</w:t>
      </w:r>
      <w:r w:rsidRPr="007A5A98">
        <w:rPr>
          <w:rFonts w:ascii="Times New Roman" w:hAnsi="Times New Roman" w:cs="Times New Roman"/>
          <w:sz w:val="28"/>
          <w:szCs w:val="28"/>
        </w:rPr>
        <w:t xml:space="preserve"> настоящего </w:t>
      </w:r>
      <w:r w:rsidR="00DF216B" w:rsidRPr="007A5A98">
        <w:rPr>
          <w:rFonts w:ascii="Times New Roman" w:hAnsi="Times New Roman" w:cs="Times New Roman"/>
          <w:sz w:val="28"/>
          <w:szCs w:val="28"/>
        </w:rPr>
        <w:t>Порядка.</w:t>
      </w:r>
    </w:p>
    <w:p w14:paraId="32E31D70" w14:textId="7116C05F" w:rsidR="004F7811" w:rsidRPr="007A5A98" w:rsidRDefault="000B3961" w:rsidP="00E012E8">
      <w:pPr>
        <w:pStyle w:val="a6"/>
        <w:numPr>
          <w:ilvl w:val="0"/>
          <w:numId w:val="38"/>
        </w:numPr>
        <w:spacing w:line="276" w:lineRule="auto"/>
        <w:ind w:left="0" w:firstLine="78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 о направлении отчета (</w:t>
      </w:r>
      <w:r w:rsidR="004F7811" w:rsidRPr="007A5A98">
        <w:rPr>
          <w:rFonts w:ascii="Times New Roman" w:hAnsi="Times New Roman" w:cs="Times New Roman"/>
          <w:sz w:val="28"/>
          <w:szCs w:val="28"/>
        </w:rPr>
        <w:t>корректирующего отчета</w:t>
      </w:r>
      <w:r>
        <w:rPr>
          <w:rFonts w:ascii="Times New Roman" w:hAnsi="Times New Roman" w:cs="Times New Roman"/>
          <w:sz w:val="28"/>
          <w:szCs w:val="28"/>
        </w:rPr>
        <w:t>)</w:t>
      </w:r>
      <w:r w:rsidR="004F7811" w:rsidRPr="007A5A98">
        <w:rPr>
          <w:rFonts w:ascii="Times New Roman" w:hAnsi="Times New Roman" w:cs="Times New Roman"/>
          <w:sz w:val="28"/>
          <w:szCs w:val="28"/>
        </w:rPr>
        <w:t xml:space="preserve"> </w:t>
      </w:r>
      <w:r w:rsidR="00E012E8">
        <w:rPr>
          <w:rFonts w:ascii="Times New Roman" w:hAnsi="Times New Roman" w:cs="Times New Roman"/>
          <w:sz w:val="28"/>
          <w:szCs w:val="28"/>
        </w:rPr>
        <w:br/>
      </w:r>
      <w:r w:rsidR="004F7811" w:rsidRPr="007A5A98">
        <w:rPr>
          <w:rFonts w:ascii="Times New Roman" w:hAnsi="Times New Roman" w:cs="Times New Roman"/>
          <w:sz w:val="28"/>
          <w:szCs w:val="28"/>
        </w:rPr>
        <w:t xml:space="preserve">на доработку размещается на официальном сайте с соблюдением требований Федерального закона от 27 июля 2006 года № 152-ФЗ «О персональных данных» по форме, установленной приложением </w:t>
      </w:r>
      <w:r w:rsidR="00CA55F0" w:rsidRPr="007A5A98">
        <w:rPr>
          <w:rFonts w:ascii="Times New Roman" w:hAnsi="Times New Roman" w:cs="Times New Roman"/>
          <w:sz w:val="28"/>
          <w:szCs w:val="28"/>
        </w:rPr>
        <w:t>7</w:t>
      </w:r>
      <w:r w:rsidR="00AB39DA" w:rsidRPr="007A5A98">
        <w:rPr>
          <w:rFonts w:ascii="Times New Roman" w:hAnsi="Times New Roman" w:cs="Times New Roman"/>
          <w:sz w:val="28"/>
          <w:szCs w:val="28"/>
        </w:rPr>
        <w:t xml:space="preserve"> </w:t>
      </w:r>
      <w:r w:rsidR="004F7811" w:rsidRPr="007A5A98">
        <w:rPr>
          <w:rFonts w:ascii="Times New Roman" w:hAnsi="Times New Roman" w:cs="Times New Roman"/>
          <w:sz w:val="28"/>
          <w:szCs w:val="28"/>
        </w:rPr>
        <w:t xml:space="preserve">к настоящему </w:t>
      </w:r>
      <w:r w:rsidR="00AB39DA" w:rsidRPr="007A5A98">
        <w:rPr>
          <w:rFonts w:ascii="Times New Roman" w:hAnsi="Times New Roman" w:cs="Times New Roman"/>
          <w:sz w:val="28"/>
          <w:szCs w:val="28"/>
        </w:rPr>
        <w:t>П</w:t>
      </w:r>
      <w:r w:rsidR="004F7CCE" w:rsidRPr="007A5A98">
        <w:rPr>
          <w:rFonts w:ascii="Times New Roman" w:hAnsi="Times New Roman" w:cs="Times New Roman"/>
          <w:sz w:val="28"/>
          <w:szCs w:val="28"/>
        </w:rPr>
        <w:t>орядку.</w:t>
      </w:r>
    </w:p>
    <w:p w14:paraId="6814CCA0" w14:textId="12AE1269" w:rsidR="00F3391D" w:rsidRPr="005E3AFC" w:rsidRDefault="00F3391D" w:rsidP="008043D8">
      <w:pPr>
        <w:pStyle w:val="a6"/>
        <w:spacing w:after="0" w:line="276" w:lineRule="auto"/>
        <w:ind w:left="927"/>
        <w:jc w:val="both"/>
        <w:rPr>
          <w:rFonts w:ascii="Times New Roman" w:hAnsi="Times New Roman" w:cs="Times New Roman"/>
          <w:bCs/>
          <w:sz w:val="28"/>
          <w:szCs w:val="28"/>
          <w:lang w:eastAsia="zh-CN"/>
        </w:rPr>
      </w:pPr>
    </w:p>
    <w:sectPr w:rsidR="00F3391D" w:rsidRPr="005E3AFC" w:rsidSect="00CB00FF">
      <w:headerReference w:type="default" r:id="rId12"/>
      <w:headerReference w:type="first" r:id="rId13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599802C" w14:textId="77777777" w:rsidR="006B55B2" w:rsidRDefault="006B55B2">
      <w:pPr>
        <w:spacing w:after="0" w:line="240" w:lineRule="auto"/>
      </w:pPr>
      <w:r>
        <w:separator/>
      </w:r>
    </w:p>
  </w:endnote>
  <w:endnote w:type="continuationSeparator" w:id="0">
    <w:p w14:paraId="000A5ABE" w14:textId="77777777" w:rsidR="006B55B2" w:rsidRDefault="006B55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735AED6" w14:textId="77777777" w:rsidR="006B55B2" w:rsidRDefault="006B55B2">
      <w:pPr>
        <w:spacing w:after="0" w:line="240" w:lineRule="auto"/>
      </w:pPr>
      <w:r>
        <w:separator/>
      </w:r>
    </w:p>
  </w:footnote>
  <w:footnote w:type="continuationSeparator" w:id="0">
    <w:p w14:paraId="12343FD4" w14:textId="77777777" w:rsidR="006B55B2" w:rsidRDefault="006B55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 w:val="28"/>
        <w:szCs w:val="28"/>
      </w:rPr>
      <w:id w:val="515973832"/>
      <w:docPartObj>
        <w:docPartGallery w:val="Page Numbers (Top of Page)"/>
        <w:docPartUnique/>
      </w:docPartObj>
    </w:sdtPr>
    <w:sdtEndPr/>
    <w:sdtContent>
      <w:p w14:paraId="0662C7CB" w14:textId="47F83E54" w:rsidR="00CB00FF" w:rsidRPr="00AA1728" w:rsidRDefault="00CB00FF">
        <w:pPr>
          <w:pStyle w:val="a4"/>
          <w:jc w:val="center"/>
          <w:rPr>
            <w:sz w:val="28"/>
            <w:szCs w:val="28"/>
          </w:rPr>
        </w:pPr>
        <w:r w:rsidRPr="00AA1728">
          <w:rPr>
            <w:sz w:val="28"/>
            <w:szCs w:val="28"/>
          </w:rPr>
          <w:fldChar w:fldCharType="begin"/>
        </w:r>
        <w:r w:rsidRPr="00AA1728">
          <w:rPr>
            <w:sz w:val="28"/>
            <w:szCs w:val="28"/>
          </w:rPr>
          <w:instrText>PAGE   \* MERGEFORMAT</w:instrText>
        </w:r>
        <w:r w:rsidRPr="00AA1728">
          <w:rPr>
            <w:sz w:val="28"/>
            <w:szCs w:val="28"/>
          </w:rPr>
          <w:fldChar w:fldCharType="separate"/>
        </w:r>
        <w:r w:rsidR="001A3627">
          <w:rPr>
            <w:noProof/>
            <w:sz w:val="28"/>
            <w:szCs w:val="28"/>
          </w:rPr>
          <w:t>9</w:t>
        </w:r>
        <w:r w:rsidRPr="00AA1728">
          <w:rPr>
            <w:sz w:val="28"/>
            <w:szCs w:val="28"/>
          </w:rPr>
          <w:fldChar w:fldCharType="end"/>
        </w:r>
      </w:p>
    </w:sdtContent>
  </w:sdt>
  <w:p w14:paraId="3D437F16" w14:textId="77777777" w:rsidR="00AA1728" w:rsidRDefault="00AA1728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CE0D752" w14:textId="1AB757AB" w:rsidR="00BD365B" w:rsidRDefault="00BD365B">
    <w:pPr>
      <w:pStyle w:val="a4"/>
      <w:jc w:val="center"/>
    </w:pPr>
  </w:p>
  <w:p w14:paraId="7DF064EB" w14:textId="77777777" w:rsidR="00BD365B" w:rsidRDefault="00BD365B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BD371B"/>
    <w:multiLevelType w:val="hybridMultilevel"/>
    <w:tmpl w:val="EF6E0ABC"/>
    <w:lvl w:ilvl="0" w:tplc="4716A2B2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49E4AB8"/>
    <w:multiLevelType w:val="hybridMultilevel"/>
    <w:tmpl w:val="61D6C65C"/>
    <w:lvl w:ilvl="0" w:tplc="60E82ED8">
      <w:start w:val="1"/>
      <w:numFmt w:val="decimal"/>
      <w:lvlText w:val="%1)"/>
      <w:lvlJc w:val="left"/>
      <w:pPr>
        <w:ind w:left="17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2" w15:restartNumberingAfterBreak="0">
    <w:nsid w:val="0CAC5506"/>
    <w:multiLevelType w:val="hybridMultilevel"/>
    <w:tmpl w:val="2C704CA8"/>
    <w:lvl w:ilvl="0" w:tplc="2DE659AA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3694B60"/>
    <w:multiLevelType w:val="hybridMultilevel"/>
    <w:tmpl w:val="22184DCE"/>
    <w:lvl w:ilvl="0" w:tplc="7B7A77D2">
      <w:start w:val="1"/>
      <w:numFmt w:val="decimal"/>
      <w:suff w:val="space"/>
      <w:lvlText w:val="%1)"/>
      <w:lvlJc w:val="left"/>
      <w:pPr>
        <w:ind w:left="1153" w:hanging="44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3A377AE"/>
    <w:multiLevelType w:val="hybridMultilevel"/>
    <w:tmpl w:val="B4FC9E1C"/>
    <w:lvl w:ilvl="0" w:tplc="8E2E25B0">
      <w:start w:val="1"/>
      <w:numFmt w:val="upperRoman"/>
      <w:suff w:val="space"/>
      <w:lvlText w:val="%1."/>
      <w:lvlJc w:val="left"/>
      <w:pPr>
        <w:ind w:left="1429" w:hanging="72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3C07299"/>
    <w:multiLevelType w:val="hybridMultilevel"/>
    <w:tmpl w:val="BDE6B768"/>
    <w:lvl w:ilvl="0" w:tplc="3970D2FE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3D80CD2"/>
    <w:multiLevelType w:val="hybridMultilevel"/>
    <w:tmpl w:val="C652CA5A"/>
    <w:lvl w:ilvl="0" w:tplc="08D42214">
      <w:start w:val="1"/>
      <w:numFmt w:val="decimal"/>
      <w:suff w:val="space"/>
      <w:lvlText w:val="%1)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26" w:hanging="360"/>
      </w:pPr>
    </w:lvl>
    <w:lvl w:ilvl="2" w:tplc="0419001B" w:tentative="1">
      <w:start w:val="1"/>
      <w:numFmt w:val="lowerRoman"/>
      <w:lvlText w:val="%3."/>
      <w:lvlJc w:val="right"/>
      <w:pPr>
        <w:ind w:left="2946" w:hanging="180"/>
      </w:pPr>
    </w:lvl>
    <w:lvl w:ilvl="3" w:tplc="0419000F" w:tentative="1">
      <w:start w:val="1"/>
      <w:numFmt w:val="decimal"/>
      <w:lvlText w:val="%4."/>
      <w:lvlJc w:val="left"/>
      <w:pPr>
        <w:ind w:left="3666" w:hanging="360"/>
      </w:pPr>
    </w:lvl>
    <w:lvl w:ilvl="4" w:tplc="04190019" w:tentative="1">
      <w:start w:val="1"/>
      <w:numFmt w:val="lowerLetter"/>
      <w:lvlText w:val="%5."/>
      <w:lvlJc w:val="left"/>
      <w:pPr>
        <w:ind w:left="4386" w:hanging="360"/>
      </w:pPr>
    </w:lvl>
    <w:lvl w:ilvl="5" w:tplc="0419001B" w:tentative="1">
      <w:start w:val="1"/>
      <w:numFmt w:val="lowerRoman"/>
      <w:lvlText w:val="%6."/>
      <w:lvlJc w:val="right"/>
      <w:pPr>
        <w:ind w:left="5106" w:hanging="180"/>
      </w:pPr>
    </w:lvl>
    <w:lvl w:ilvl="6" w:tplc="0419000F" w:tentative="1">
      <w:start w:val="1"/>
      <w:numFmt w:val="decimal"/>
      <w:lvlText w:val="%7."/>
      <w:lvlJc w:val="left"/>
      <w:pPr>
        <w:ind w:left="5826" w:hanging="360"/>
      </w:pPr>
    </w:lvl>
    <w:lvl w:ilvl="7" w:tplc="04190019" w:tentative="1">
      <w:start w:val="1"/>
      <w:numFmt w:val="lowerLetter"/>
      <w:lvlText w:val="%8."/>
      <w:lvlJc w:val="left"/>
      <w:pPr>
        <w:ind w:left="6546" w:hanging="360"/>
      </w:pPr>
    </w:lvl>
    <w:lvl w:ilvl="8" w:tplc="0419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7" w15:restartNumberingAfterBreak="0">
    <w:nsid w:val="18C5639C"/>
    <w:multiLevelType w:val="hybridMultilevel"/>
    <w:tmpl w:val="A8625B4C"/>
    <w:lvl w:ilvl="0" w:tplc="B4166798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08B2D6F"/>
    <w:multiLevelType w:val="hybridMultilevel"/>
    <w:tmpl w:val="F83A78CC"/>
    <w:lvl w:ilvl="0" w:tplc="E0EEA0B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44F3071"/>
    <w:multiLevelType w:val="hybridMultilevel"/>
    <w:tmpl w:val="12FCBCBC"/>
    <w:lvl w:ilvl="0" w:tplc="5EDC824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277A1E50"/>
    <w:multiLevelType w:val="hybridMultilevel"/>
    <w:tmpl w:val="9D16024E"/>
    <w:lvl w:ilvl="0" w:tplc="C65652DE">
      <w:start w:val="1"/>
      <w:numFmt w:val="decimal"/>
      <w:lvlText w:val="%1)"/>
      <w:lvlJc w:val="left"/>
      <w:pPr>
        <w:ind w:left="1189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29927B16"/>
    <w:multiLevelType w:val="multilevel"/>
    <w:tmpl w:val="D15EA512"/>
    <w:lvl w:ilvl="0">
      <w:start w:val="1"/>
      <w:numFmt w:val="decimal"/>
      <w:suff w:val="space"/>
      <w:lvlText w:val="%1."/>
      <w:lvlJc w:val="left"/>
      <w:pPr>
        <w:ind w:left="206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39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539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75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75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11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47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47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839" w:hanging="2160"/>
      </w:pPr>
      <w:rPr>
        <w:rFonts w:hint="default"/>
      </w:rPr>
    </w:lvl>
  </w:abstractNum>
  <w:abstractNum w:abstractNumId="12" w15:restartNumberingAfterBreak="0">
    <w:nsid w:val="2B436954"/>
    <w:multiLevelType w:val="hybridMultilevel"/>
    <w:tmpl w:val="91109E46"/>
    <w:lvl w:ilvl="0" w:tplc="670CC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C13D7C"/>
    <w:multiLevelType w:val="hybridMultilevel"/>
    <w:tmpl w:val="9EBAB188"/>
    <w:lvl w:ilvl="0" w:tplc="0CA470EE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2C834BD1"/>
    <w:multiLevelType w:val="hybridMultilevel"/>
    <w:tmpl w:val="71CAABA0"/>
    <w:lvl w:ilvl="0" w:tplc="64269198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2CC5340B"/>
    <w:multiLevelType w:val="hybridMultilevel"/>
    <w:tmpl w:val="8EF277E4"/>
    <w:lvl w:ilvl="0" w:tplc="64C2DC76">
      <w:start w:val="1"/>
      <w:numFmt w:val="decimal"/>
      <w:suff w:val="space"/>
      <w:lvlText w:val="%1)"/>
      <w:lvlJc w:val="left"/>
      <w:pPr>
        <w:ind w:left="333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16" w15:restartNumberingAfterBreak="0">
    <w:nsid w:val="2DEC0344"/>
    <w:multiLevelType w:val="hybridMultilevel"/>
    <w:tmpl w:val="E23CCDE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303B0B0B"/>
    <w:multiLevelType w:val="hybridMultilevel"/>
    <w:tmpl w:val="C56C4D9A"/>
    <w:lvl w:ilvl="0" w:tplc="BE2C2810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30BB3B21"/>
    <w:multiLevelType w:val="hybridMultilevel"/>
    <w:tmpl w:val="CE24D134"/>
    <w:lvl w:ilvl="0" w:tplc="1B04BAE8">
      <w:start w:val="1"/>
      <w:numFmt w:val="decimal"/>
      <w:suff w:val="space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329A0288"/>
    <w:multiLevelType w:val="hybridMultilevel"/>
    <w:tmpl w:val="8A5EE3D6"/>
    <w:lvl w:ilvl="0" w:tplc="D3C0232A">
      <w:start w:val="1"/>
      <w:numFmt w:val="decimal"/>
      <w:suff w:val="space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36D2437C"/>
    <w:multiLevelType w:val="hybridMultilevel"/>
    <w:tmpl w:val="4CCA6A8C"/>
    <w:lvl w:ilvl="0" w:tplc="D1B8FDEC">
      <w:start w:val="1"/>
      <w:numFmt w:val="decimal"/>
      <w:suff w:val="space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376D1D2A"/>
    <w:multiLevelType w:val="hybridMultilevel"/>
    <w:tmpl w:val="B37C2210"/>
    <w:lvl w:ilvl="0" w:tplc="C0B2246E">
      <w:start w:val="1"/>
      <w:numFmt w:val="decimal"/>
      <w:suff w:val="space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3A9D64BB"/>
    <w:multiLevelType w:val="hybridMultilevel"/>
    <w:tmpl w:val="8668C068"/>
    <w:lvl w:ilvl="0" w:tplc="FFF888D2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 w15:restartNumberingAfterBreak="0">
    <w:nsid w:val="3EB56E4B"/>
    <w:multiLevelType w:val="hybridMultilevel"/>
    <w:tmpl w:val="784C6EA2"/>
    <w:lvl w:ilvl="0" w:tplc="B324DFCE">
      <w:start w:val="1"/>
      <w:numFmt w:val="decimal"/>
      <w:suff w:val="space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 w15:restartNumberingAfterBreak="0">
    <w:nsid w:val="42404D8C"/>
    <w:multiLevelType w:val="hybridMultilevel"/>
    <w:tmpl w:val="1A4E915E"/>
    <w:lvl w:ilvl="0" w:tplc="E200DD84">
      <w:start w:val="1"/>
      <w:numFmt w:val="decimal"/>
      <w:suff w:val="space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42EA4E1B"/>
    <w:multiLevelType w:val="hybridMultilevel"/>
    <w:tmpl w:val="6A50D5D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6" w15:restartNumberingAfterBreak="0">
    <w:nsid w:val="43671395"/>
    <w:multiLevelType w:val="hybridMultilevel"/>
    <w:tmpl w:val="E1AC1DE2"/>
    <w:lvl w:ilvl="0" w:tplc="0922D3A6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45DB2581"/>
    <w:multiLevelType w:val="hybridMultilevel"/>
    <w:tmpl w:val="D6E0040C"/>
    <w:lvl w:ilvl="0" w:tplc="740C6AD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49E40273"/>
    <w:multiLevelType w:val="hybridMultilevel"/>
    <w:tmpl w:val="BF6077FC"/>
    <w:lvl w:ilvl="0" w:tplc="B5E482C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4D58784C"/>
    <w:multiLevelType w:val="hybridMultilevel"/>
    <w:tmpl w:val="E7F2DD6C"/>
    <w:lvl w:ilvl="0" w:tplc="863881EC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52183943"/>
    <w:multiLevelType w:val="hybridMultilevel"/>
    <w:tmpl w:val="559E176C"/>
    <w:lvl w:ilvl="0" w:tplc="DAB874FA">
      <w:start w:val="1"/>
      <w:numFmt w:val="upperRoman"/>
      <w:suff w:val="space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52C806FA"/>
    <w:multiLevelType w:val="hybridMultilevel"/>
    <w:tmpl w:val="4C4C835A"/>
    <w:lvl w:ilvl="0" w:tplc="E8CEB91C">
      <w:start w:val="1"/>
      <w:numFmt w:val="decimal"/>
      <w:suff w:val="space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54B85231"/>
    <w:multiLevelType w:val="hybridMultilevel"/>
    <w:tmpl w:val="51A6ACAE"/>
    <w:lvl w:ilvl="0" w:tplc="36ACD598">
      <w:start w:val="1"/>
      <w:numFmt w:val="decimal"/>
      <w:suff w:val="space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557125D6"/>
    <w:multiLevelType w:val="hybridMultilevel"/>
    <w:tmpl w:val="D4CA04EA"/>
    <w:lvl w:ilvl="0" w:tplc="5C242AF0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 w15:restartNumberingAfterBreak="0">
    <w:nsid w:val="55C126F7"/>
    <w:multiLevelType w:val="hybridMultilevel"/>
    <w:tmpl w:val="32C63340"/>
    <w:lvl w:ilvl="0" w:tplc="37981DF8">
      <w:start w:val="1"/>
      <w:numFmt w:val="decimal"/>
      <w:lvlText w:val="%1)"/>
      <w:lvlJc w:val="left"/>
      <w:pPr>
        <w:ind w:left="150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26" w:hanging="360"/>
      </w:pPr>
    </w:lvl>
    <w:lvl w:ilvl="2" w:tplc="0419001B" w:tentative="1">
      <w:start w:val="1"/>
      <w:numFmt w:val="lowerRoman"/>
      <w:lvlText w:val="%3."/>
      <w:lvlJc w:val="right"/>
      <w:pPr>
        <w:ind w:left="2946" w:hanging="180"/>
      </w:pPr>
    </w:lvl>
    <w:lvl w:ilvl="3" w:tplc="0419000F" w:tentative="1">
      <w:start w:val="1"/>
      <w:numFmt w:val="decimal"/>
      <w:lvlText w:val="%4."/>
      <w:lvlJc w:val="left"/>
      <w:pPr>
        <w:ind w:left="3666" w:hanging="360"/>
      </w:pPr>
    </w:lvl>
    <w:lvl w:ilvl="4" w:tplc="04190019" w:tentative="1">
      <w:start w:val="1"/>
      <w:numFmt w:val="lowerLetter"/>
      <w:lvlText w:val="%5."/>
      <w:lvlJc w:val="left"/>
      <w:pPr>
        <w:ind w:left="4386" w:hanging="360"/>
      </w:pPr>
    </w:lvl>
    <w:lvl w:ilvl="5" w:tplc="0419001B" w:tentative="1">
      <w:start w:val="1"/>
      <w:numFmt w:val="lowerRoman"/>
      <w:lvlText w:val="%6."/>
      <w:lvlJc w:val="right"/>
      <w:pPr>
        <w:ind w:left="5106" w:hanging="180"/>
      </w:pPr>
    </w:lvl>
    <w:lvl w:ilvl="6" w:tplc="0419000F" w:tentative="1">
      <w:start w:val="1"/>
      <w:numFmt w:val="decimal"/>
      <w:lvlText w:val="%7."/>
      <w:lvlJc w:val="left"/>
      <w:pPr>
        <w:ind w:left="5826" w:hanging="360"/>
      </w:pPr>
    </w:lvl>
    <w:lvl w:ilvl="7" w:tplc="04190019" w:tentative="1">
      <w:start w:val="1"/>
      <w:numFmt w:val="lowerLetter"/>
      <w:lvlText w:val="%8."/>
      <w:lvlJc w:val="left"/>
      <w:pPr>
        <w:ind w:left="6546" w:hanging="360"/>
      </w:pPr>
    </w:lvl>
    <w:lvl w:ilvl="8" w:tplc="0419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35" w15:restartNumberingAfterBreak="0">
    <w:nsid w:val="5CA73EE1"/>
    <w:multiLevelType w:val="hybridMultilevel"/>
    <w:tmpl w:val="E79831EA"/>
    <w:lvl w:ilvl="0" w:tplc="A128F574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 w15:restartNumberingAfterBreak="0">
    <w:nsid w:val="60CB2A16"/>
    <w:multiLevelType w:val="multilevel"/>
    <w:tmpl w:val="F0FA2ADA"/>
    <w:lvl w:ilvl="0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37" w15:restartNumberingAfterBreak="0">
    <w:nsid w:val="65A82603"/>
    <w:multiLevelType w:val="hybridMultilevel"/>
    <w:tmpl w:val="AED0EEEC"/>
    <w:lvl w:ilvl="0" w:tplc="F7C25708">
      <w:start w:val="1"/>
      <w:numFmt w:val="decimal"/>
      <w:suff w:val="space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8" w15:restartNumberingAfterBreak="0">
    <w:nsid w:val="679B6473"/>
    <w:multiLevelType w:val="hybridMultilevel"/>
    <w:tmpl w:val="D34C8D42"/>
    <w:lvl w:ilvl="0" w:tplc="126621D2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9" w15:restartNumberingAfterBreak="0">
    <w:nsid w:val="67C6582A"/>
    <w:multiLevelType w:val="hybridMultilevel"/>
    <w:tmpl w:val="D5F6B8E6"/>
    <w:lvl w:ilvl="0" w:tplc="E8B0506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0" w15:restartNumberingAfterBreak="0">
    <w:nsid w:val="699E2852"/>
    <w:multiLevelType w:val="hybridMultilevel"/>
    <w:tmpl w:val="CA3CEA94"/>
    <w:lvl w:ilvl="0" w:tplc="E310A2C8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1" w15:restartNumberingAfterBreak="0">
    <w:nsid w:val="6A8779F1"/>
    <w:multiLevelType w:val="multilevel"/>
    <w:tmpl w:val="D15EA512"/>
    <w:lvl w:ilvl="0">
      <w:start w:val="1"/>
      <w:numFmt w:val="decimal"/>
      <w:suff w:val="space"/>
      <w:lvlText w:val="%1."/>
      <w:lvlJc w:val="left"/>
      <w:pPr>
        <w:ind w:left="206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39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539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75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75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11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47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47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839" w:hanging="2160"/>
      </w:pPr>
      <w:rPr>
        <w:rFonts w:hint="default"/>
      </w:rPr>
    </w:lvl>
  </w:abstractNum>
  <w:abstractNum w:abstractNumId="42" w15:restartNumberingAfterBreak="0">
    <w:nsid w:val="71D13B65"/>
    <w:multiLevelType w:val="hybridMultilevel"/>
    <w:tmpl w:val="652EFA30"/>
    <w:lvl w:ilvl="0" w:tplc="70304A36">
      <w:start w:val="1"/>
      <w:numFmt w:val="decimal"/>
      <w:suff w:val="space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3" w15:restartNumberingAfterBreak="0">
    <w:nsid w:val="71E35F63"/>
    <w:multiLevelType w:val="hybridMultilevel"/>
    <w:tmpl w:val="430A36D2"/>
    <w:lvl w:ilvl="0" w:tplc="020014A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4" w15:restartNumberingAfterBreak="0">
    <w:nsid w:val="75FD3303"/>
    <w:multiLevelType w:val="hybridMultilevel"/>
    <w:tmpl w:val="53C2D2D4"/>
    <w:lvl w:ilvl="0" w:tplc="372AB854">
      <w:start w:val="1"/>
      <w:numFmt w:val="decimal"/>
      <w:suff w:val="space"/>
      <w:lvlText w:val="%1)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5" w15:restartNumberingAfterBreak="0">
    <w:nsid w:val="798D73A9"/>
    <w:multiLevelType w:val="hybridMultilevel"/>
    <w:tmpl w:val="ACEA1486"/>
    <w:lvl w:ilvl="0" w:tplc="E9F2A6A2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6"/>
  </w:num>
  <w:num w:numId="2">
    <w:abstractNumId w:val="32"/>
  </w:num>
  <w:num w:numId="3">
    <w:abstractNumId w:val="45"/>
  </w:num>
  <w:num w:numId="4">
    <w:abstractNumId w:val="0"/>
  </w:num>
  <w:num w:numId="5">
    <w:abstractNumId w:val="9"/>
  </w:num>
  <w:num w:numId="6">
    <w:abstractNumId w:val="22"/>
  </w:num>
  <w:num w:numId="7">
    <w:abstractNumId w:val="29"/>
  </w:num>
  <w:num w:numId="8">
    <w:abstractNumId w:val="8"/>
  </w:num>
  <w:num w:numId="9">
    <w:abstractNumId w:val="2"/>
  </w:num>
  <w:num w:numId="10">
    <w:abstractNumId w:val="26"/>
  </w:num>
  <w:num w:numId="11">
    <w:abstractNumId w:val="17"/>
  </w:num>
  <w:num w:numId="12">
    <w:abstractNumId w:val="33"/>
  </w:num>
  <w:num w:numId="13">
    <w:abstractNumId w:val="5"/>
  </w:num>
  <w:num w:numId="14">
    <w:abstractNumId w:val="35"/>
  </w:num>
  <w:num w:numId="15">
    <w:abstractNumId w:val="13"/>
  </w:num>
  <w:num w:numId="16">
    <w:abstractNumId w:val="40"/>
  </w:num>
  <w:num w:numId="17">
    <w:abstractNumId w:val="19"/>
  </w:num>
  <w:num w:numId="18">
    <w:abstractNumId w:val="24"/>
  </w:num>
  <w:num w:numId="19">
    <w:abstractNumId w:val="21"/>
  </w:num>
  <w:num w:numId="20">
    <w:abstractNumId w:val="31"/>
  </w:num>
  <w:num w:numId="21">
    <w:abstractNumId w:val="3"/>
  </w:num>
  <w:num w:numId="22">
    <w:abstractNumId w:val="14"/>
  </w:num>
  <w:num w:numId="23">
    <w:abstractNumId w:val="7"/>
  </w:num>
  <w:num w:numId="24">
    <w:abstractNumId w:val="18"/>
  </w:num>
  <w:num w:numId="25">
    <w:abstractNumId w:val="27"/>
  </w:num>
  <w:num w:numId="26">
    <w:abstractNumId w:val="4"/>
  </w:num>
  <w:num w:numId="27">
    <w:abstractNumId w:val="20"/>
  </w:num>
  <w:num w:numId="28">
    <w:abstractNumId w:val="1"/>
  </w:num>
  <w:num w:numId="29">
    <w:abstractNumId w:val="28"/>
  </w:num>
  <w:num w:numId="30">
    <w:abstractNumId w:val="38"/>
  </w:num>
  <w:num w:numId="31">
    <w:abstractNumId w:val="25"/>
  </w:num>
  <w:num w:numId="32">
    <w:abstractNumId w:val="15"/>
  </w:num>
  <w:num w:numId="33">
    <w:abstractNumId w:val="39"/>
  </w:num>
  <w:num w:numId="34">
    <w:abstractNumId w:val="30"/>
  </w:num>
  <w:num w:numId="35">
    <w:abstractNumId w:val="12"/>
  </w:num>
  <w:num w:numId="36">
    <w:abstractNumId w:val="44"/>
  </w:num>
  <w:num w:numId="37">
    <w:abstractNumId w:val="37"/>
  </w:num>
  <w:num w:numId="38">
    <w:abstractNumId w:val="11"/>
  </w:num>
  <w:num w:numId="39">
    <w:abstractNumId w:val="43"/>
  </w:num>
  <w:num w:numId="40">
    <w:abstractNumId w:val="16"/>
  </w:num>
  <w:num w:numId="4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42"/>
  </w:num>
  <w:num w:numId="43">
    <w:abstractNumId w:val="23"/>
  </w:num>
  <w:num w:numId="44">
    <w:abstractNumId w:val="10"/>
  </w:num>
  <w:num w:numId="45">
    <w:abstractNumId w:val="34"/>
  </w:num>
  <w:num w:numId="46">
    <w:abstractNumId w:val="6"/>
  </w:num>
  <w:num w:numId="47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85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1CB6"/>
    <w:rsid w:val="000001C1"/>
    <w:rsid w:val="0000589C"/>
    <w:rsid w:val="00007C61"/>
    <w:rsid w:val="0001353B"/>
    <w:rsid w:val="000137E1"/>
    <w:rsid w:val="00013B77"/>
    <w:rsid w:val="00016798"/>
    <w:rsid w:val="00017D9B"/>
    <w:rsid w:val="00023A69"/>
    <w:rsid w:val="00024942"/>
    <w:rsid w:val="0002697B"/>
    <w:rsid w:val="00032252"/>
    <w:rsid w:val="000325B8"/>
    <w:rsid w:val="00043968"/>
    <w:rsid w:val="00044A4F"/>
    <w:rsid w:val="00050A94"/>
    <w:rsid w:val="0005304C"/>
    <w:rsid w:val="0005325E"/>
    <w:rsid w:val="000541FD"/>
    <w:rsid w:val="000574EF"/>
    <w:rsid w:val="00060327"/>
    <w:rsid w:val="000654C8"/>
    <w:rsid w:val="00073485"/>
    <w:rsid w:val="00073BFA"/>
    <w:rsid w:val="000762E7"/>
    <w:rsid w:val="00092B40"/>
    <w:rsid w:val="00094E64"/>
    <w:rsid w:val="000B0CB8"/>
    <w:rsid w:val="000B16B1"/>
    <w:rsid w:val="000B303E"/>
    <w:rsid w:val="000B3961"/>
    <w:rsid w:val="000B43EA"/>
    <w:rsid w:val="000B7286"/>
    <w:rsid w:val="000C2E15"/>
    <w:rsid w:val="000C3986"/>
    <w:rsid w:val="000C4734"/>
    <w:rsid w:val="000C6136"/>
    <w:rsid w:val="000D126D"/>
    <w:rsid w:val="000D7E04"/>
    <w:rsid w:val="000E35F2"/>
    <w:rsid w:val="000F0FB9"/>
    <w:rsid w:val="000F2545"/>
    <w:rsid w:val="000F7146"/>
    <w:rsid w:val="001000BC"/>
    <w:rsid w:val="00102288"/>
    <w:rsid w:val="001053F8"/>
    <w:rsid w:val="00107157"/>
    <w:rsid w:val="00111914"/>
    <w:rsid w:val="001145CB"/>
    <w:rsid w:val="00114A69"/>
    <w:rsid w:val="00115D85"/>
    <w:rsid w:val="001178F3"/>
    <w:rsid w:val="00132B47"/>
    <w:rsid w:val="00133B02"/>
    <w:rsid w:val="00133D65"/>
    <w:rsid w:val="00145643"/>
    <w:rsid w:val="00150931"/>
    <w:rsid w:val="00153CEB"/>
    <w:rsid w:val="0015724A"/>
    <w:rsid w:val="00157C08"/>
    <w:rsid w:val="00160D25"/>
    <w:rsid w:val="0016427D"/>
    <w:rsid w:val="00171B0E"/>
    <w:rsid w:val="001742E6"/>
    <w:rsid w:val="001771D7"/>
    <w:rsid w:val="0018117E"/>
    <w:rsid w:val="00185529"/>
    <w:rsid w:val="001909A1"/>
    <w:rsid w:val="00192CA9"/>
    <w:rsid w:val="001A04ED"/>
    <w:rsid w:val="001A271F"/>
    <w:rsid w:val="001A2C55"/>
    <w:rsid w:val="001A3627"/>
    <w:rsid w:val="001A37AB"/>
    <w:rsid w:val="001A531A"/>
    <w:rsid w:val="001B1F5E"/>
    <w:rsid w:val="001B216F"/>
    <w:rsid w:val="001B4444"/>
    <w:rsid w:val="001B48D4"/>
    <w:rsid w:val="001C20F3"/>
    <w:rsid w:val="001D6B1D"/>
    <w:rsid w:val="001D6BE4"/>
    <w:rsid w:val="001E2CD8"/>
    <w:rsid w:val="001E6131"/>
    <w:rsid w:val="001F2AA5"/>
    <w:rsid w:val="001F4C1F"/>
    <w:rsid w:val="00201FF8"/>
    <w:rsid w:val="00202032"/>
    <w:rsid w:val="00213EE4"/>
    <w:rsid w:val="00222467"/>
    <w:rsid w:val="00222AD5"/>
    <w:rsid w:val="0022341E"/>
    <w:rsid w:val="0022422C"/>
    <w:rsid w:val="00225676"/>
    <w:rsid w:val="00225DFD"/>
    <w:rsid w:val="00227576"/>
    <w:rsid w:val="002318F6"/>
    <w:rsid w:val="00235316"/>
    <w:rsid w:val="0023590A"/>
    <w:rsid w:val="00240E23"/>
    <w:rsid w:val="00240F50"/>
    <w:rsid w:val="00242E93"/>
    <w:rsid w:val="00251EDE"/>
    <w:rsid w:val="00254447"/>
    <w:rsid w:val="00256FFF"/>
    <w:rsid w:val="00267688"/>
    <w:rsid w:val="002752C6"/>
    <w:rsid w:val="0027553F"/>
    <w:rsid w:val="00277B49"/>
    <w:rsid w:val="002A2A02"/>
    <w:rsid w:val="002B3240"/>
    <w:rsid w:val="002B5255"/>
    <w:rsid w:val="002B6DBA"/>
    <w:rsid w:val="002B7063"/>
    <w:rsid w:val="002C2867"/>
    <w:rsid w:val="002C4037"/>
    <w:rsid w:val="002C5BBB"/>
    <w:rsid w:val="002C5C60"/>
    <w:rsid w:val="002D2109"/>
    <w:rsid w:val="002D3AEC"/>
    <w:rsid w:val="002D4A99"/>
    <w:rsid w:val="002D6540"/>
    <w:rsid w:val="002D771A"/>
    <w:rsid w:val="002E0FF5"/>
    <w:rsid w:val="002E2846"/>
    <w:rsid w:val="002E5C5B"/>
    <w:rsid w:val="002F3C35"/>
    <w:rsid w:val="00300280"/>
    <w:rsid w:val="003033D2"/>
    <w:rsid w:val="00307A0C"/>
    <w:rsid w:val="0031655C"/>
    <w:rsid w:val="00316721"/>
    <w:rsid w:val="00316925"/>
    <w:rsid w:val="00316E8E"/>
    <w:rsid w:val="0033361C"/>
    <w:rsid w:val="00337BE1"/>
    <w:rsid w:val="00342CFB"/>
    <w:rsid w:val="003437DC"/>
    <w:rsid w:val="003476C5"/>
    <w:rsid w:val="0034797E"/>
    <w:rsid w:val="00354EB7"/>
    <w:rsid w:val="00356092"/>
    <w:rsid w:val="00360F71"/>
    <w:rsid w:val="00365F00"/>
    <w:rsid w:val="00383462"/>
    <w:rsid w:val="0038385D"/>
    <w:rsid w:val="00384114"/>
    <w:rsid w:val="003969AF"/>
    <w:rsid w:val="003A0D03"/>
    <w:rsid w:val="003A3AF8"/>
    <w:rsid w:val="003A76EF"/>
    <w:rsid w:val="003B605E"/>
    <w:rsid w:val="003C6381"/>
    <w:rsid w:val="003D6695"/>
    <w:rsid w:val="003E2007"/>
    <w:rsid w:val="003E4FC9"/>
    <w:rsid w:val="003F1DC0"/>
    <w:rsid w:val="00404AAF"/>
    <w:rsid w:val="0040700E"/>
    <w:rsid w:val="00417709"/>
    <w:rsid w:val="00417A37"/>
    <w:rsid w:val="00432FFD"/>
    <w:rsid w:val="0044442B"/>
    <w:rsid w:val="004469A9"/>
    <w:rsid w:val="0045103E"/>
    <w:rsid w:val="004523CD"/>
    <w:rsid w:val="0045303E"/>
    <w:rsid w:val="004538B3"/>
    <w:rsid w:val="00456738"/>
    <w:rsid w:val="00456B43"/>
    <w:rsid w:val="00460594"/>
    <w:rsid w:val="004624A9"/>
    <w:rsid w:val="00463C5A"/>
    <w:rsid w:val="00466D86"/>
    <w:rsid w:val="00471176"/>
    <w:rsid w:val="00480996"/>
    <w:rsid w:val="00485026"/>
    <w:rsid w:val="004862C1"/>
    <w:rsid w:val="00487BDC"/>
    <w:rsid w:val="0049316B"/>
    <w:rsid w:val="00495418"/>
    <w:rsid w:val="004960BC"/>
    <w:rsid w:val="0049730B"/>
    <w:rsid w:val="004A3297"/>
    <w:rsid w:val="004A362D"/>
    <w:rsid w:val="004B3855"/>
    <w:rsid w:val="004D4D64"/>
    <w:rsid w:val="004E2209"/>
    <w:rsid w:val="004E2B4F"/>
    <w:rsid w:val="004E4985"/>
    <w:rsid w:val="004E5425"/>
    <w:rsid w:val="004E5AB0"/>
    <w:rsid w:val="004F0DA9"/>
    <w:rsid w:val="004F22B5"/>
    <w:rsid w:val="004F7811"/>
    <w:rsid w:val="004F7CCE"/>
    <w:rsid w:val="00500AE3"/>
    <w:rsid w:val="00505270"/>
    <w:rsid w:val="00524617"/>
    <w:rsid w:val="00525474"/>
    <w:rsid w:val="00525941"/>
    <w:rsid w:val="00525E18"/>
    <w:rsid w:val="0052624C"/>
    <w:rsid w:val="00530383"/>
    <w:rsid w:val="005350A2"/>
    <w:rsid w:val="00546A49"/>
    <w:rsid w:val="00547704"/>
    <w:rsid w:val="00554483"/>
    <w:rsid w:val="0055522E"/>
    <w:rsid w:val="005577ED"/>
    <w:rsid w:val="00564DA7"/>
    <w:rsid w:val="0056566A"/>
    <w:rsid w:val="00565A92"/>
    <w:rsid w:val="00590EA8"/>
    <w:rsid w:val="00597014"/>
    <w:rsid w:val="005A3D57"/>
    <w:rsid w:val="005A505C"/>
    <w:rsid w:val="005A5174"/>
    <w:rsid w:val="005A77A3"/>
    <w:rsid w:val="005B0118"/>
    <w:rsid w:val="005B20AF"/>
    <w:rsid w:val="005B69CD"/>
    <w:rsid w:val="005C0826"/>
    <w:rsid w:val="005D1F3E"/>
    <w:rsid w:val="005D4FC3"/>
    <w:rsid w:val="005D7D89"/>
    <w:rsid w:val="005E022A"/>
    <w:rsid w:val="005E2140"/>
    <w:rsid w:val="005E3AFC"/>
    <w:rsid w:val="005E7141"/>
    <w:rsid w:val="005F4E29"/>
    <w:rsid w:val="005F593B"/>
    <w:rsid w:val="0061399A"/>
    <w:rsid w:val="00616A55"/>
    <w:rsid w:val="006250E2"/>
    <w:rsid w:val="00625153"/>
    <w:rsid w:val="00626363"/>
    <w:rsid w:val="00627418"/>
    <w:rsid w:val="006322C2"/>
    <w:rsid w:val="00640CED"/>
    <w:rsid w:val="00645723"/>
    <w:rsid w:val="00647D7E"/>
    <w:rsid w:val="00654E1A"/>
    <w:rsid w:val="00664A23"/>
    <w:rsid w:val="0066605C"/>
    <w:rsid w:val="00671ED9"/>
    <w:rsid w:val="00674583"/>
    <w:rsid w:val="00681AB0"/>
    <w:rsid w:val="0068322F"/>
    <w:rsid w:val="0068586C"/>
    <w:rsid w:val="00696E82"/>
    <w:rsid w:val="006A6972"/>
    <w:rsid w:val="006B3C70"/>
    <w:rsid w:val="006B55B2"/>
    <w:rsid w:val="006D0F8E"/>
    <w:rsid w:val="006D3735"/>
    <w:rsid w:val="006D41FF"/>
    <w:rsid w:val="006E5200"/>
    <w:rsid w:val="006F4F0D"/>
    <w:rsid w:val="006F5E34"/>
    <w:rsid w:val="00702E7C"/>
    <w:rsid w:val="0070418A"/>
    <w:rsid w:val="007041F9"/>
    <w:rsid w:val="0070530A"/>
    <w:rsid w:val="0070678D"/>
    <w:rsid w:val="00707380"/>
    <w:rsid w:val="007131CD"/>
    <w:rsid w:val="007137BD"/>
    <w:rsid w:val="007202D8"/>
    <w:rsid w:val="00724BF4"/>
    <w:rsid w:val="00724E0F"/>
    <w:rsid w:val="0072568B"/>
    <w:rsid w:val="00730996"/>
    <w:rsid w:val="00730AE0"/>
    <w:rsid w:val="00736FAB"/>
    <w:rsid w:val="00742721"/>
    <w:rsid w:val="00742FC1"/>
    <w:rsid w:val="007460D1"/>
    <w:rsid w:val="007462CD"/>
    <w:rsid w:val="00746761"/>
    <w:rsid w:val="00751A52"/>
    <w:rsid w:val="00752353"/>
    <w:rsid w:val="00760933"/>
    <w:rsid w:val="00763277"/>
    <w:rsid w:val="00765E52"/>
    <w:rsid w:val="00771AC4"/>
    <w:rsid w:val="007773B0"/>
    <w:rsid w:val="00780E90"/>
    <w:rsid w:val="0078314C"/>
    <w:rsid w:val="007848C4"/>
    <w:rsid w:val="00787343"/>
    <w:rsid w:val="007A51D1"/>
    <w:rsid w:val="007A5A98"/>
    <w:rsid w:val="007B18FF"/>
    <w:rsid w:val="007B1AE2"/>
    <w:rsid w:val="007B350D"/>
    <w:rsid w:val="007B3FA9"/>
    <w:rsid w:val="007C1AC4"/>
    <w:rsid w:val="007C67C8"/>
    <w:rsid w:val="007D6EE9"/>
    <w:rsid w:val="007D7DCD"/>
    <w:rsid w:val="007E0AF9"/>
    <w:rsid w:val="007E0B46"/>
    <w:rsid w:val="007E43B2"/>
    <w:rsid w:val="007F0288"/>
    <w:rsid w:val="007F0BC7"/>
    <w:rsid w:val="008043D8"/>
    <w:rsid w:val="008063DB"/>
    <w:rsid w:val="008141FD"/>
    <w:rsid w:val="00825D60"/>
    <w:rsid w:val="00826D55"/>
    <w:rsid w:val="00827C67"/>
    <w:rsid w:val="008328AE"/>
    <w:rsid w:val="00832D6D"/>
    <w:rsid w:val="00834BE7"/>
    <w:rsid w:val="008509FA"/>
    <w:rsid w:val="0085174A"/>
    <w:rsid w:val="0085286D"/>
    <w:rsid w:val="008569B0"/>
    <w:rsid w:val="0085790D"/>
    <w:rsid w:val="0086196E"/>
    <w:rsid w:val="00863A1E"/>
    <w:rsid w:val="0086774D"/>
    <w:rsid w:val="00870A3F"/>
    <w:rsid w:val="00872A48"/>
    <w:rsid w:val="00873876"/>
    <w:rsid w:val="00874254"/>
    <w:rsid w:val="008849A1"/>
    <w:rsid w:val="0088504A"/>
    <w:rsid w:val="0089040C"/>
    <w:rsid w:val="008905E3"/>
    <w:rsid w:val="008916F2"/>
    <w:rsid w:val="00892CA5"/>
    <w:rsid w:val="00895BC9"/>
    <w:rsid w:val="008A0E87"/>
    <w:rsid w:val="008A2917"/>
    <w:rsid w:val="008B098D"/>
    <w:rsid w:val="008B4DC0"/>
    <w:rsid w:val="008D15E0"/>
    <w:rsid w:val="008D2DA8"/>
    <w:rsid w:val="008E13DA"/>
    <w:rsid w:val="008E14B8"/>
    <w:rsid w:val="008E7CF0"/>
    <w:rsid w:val="008F0EA4"/>
    <w:rsid w:val="008F4F75"/>
    <w:rsid w:val="008F6684"/>
    <w:rsid w:val="00902847"/>
    <w:rsid w:val="0090341A"/>
    <w:rsid w:val="009052BB"/>
    <w:rsid w:val="00907634"/>
    <w:rsid w:val="00912525"/>
    <w:rsid w:val="0091513C"/>
    <w:rsid w:val="009177DF"/>
    <w:rsid w:val="00920456"/>
    <w:rsid w:val="00920F85"/>
    <w:rsid w:val="00934164"/>
    <w:rsid w:val="009343EC"/>
    <w:rsid w:val="009444E5"/>
    <w:rsid w:val="00954D61"/>
    <w:rsid w:val="0096334B"/>
    <w:rsid w:val="00966597"/>
    <w:rsid w:val="00967D7E"/>
    <w:rsid w:val="00976183"/>
    <w:rsid w:val="00977D60"/>
    <w:rsid w:val="00981731"/>
    <w:rsid w:val="009823E4"/>
    <w:rsid w:val="00994BE0"/>
    <w:rsid w:val="00995075"/>
    <w:rsid w:val="00996A27"/>
    <w:rsid w:val="009A2140"/>
    <w:rsid w:val="009A2F27"/>
    <w:rsid w:val="009A3D90"/>
    <w:rsid w:val="009B0426"/>
    <w:rsid w:val="009B1D4D"/>
    <w:rsid w:val="009C109E"/>
    <w:rsid w:val="009C1CB6"/>
    <w:rsid w:val="009C4F1C"/>
    <w:rsid w:val="009C5923"/>
    <w:rsid w:val="009C61F5"/>
    <w:rsid w:val="009C65C1"/>
    <w:rsid w:val="009D0910"/>
    <w:rsid w:val="009D2E43"/>
    <w:rsid w:val="009D5439"/>
    <w:rsid w:val="009D72CA"/>
    <w:rsid w:val="009D72D0"/>
    <w:rsid w:val="009E019E"/>
    <w:rsid w:val="009E3AFD"/>
    <w:rsid w:val="009E75E7"/>
    <w:rsid w:val="009F1151"/>
    <w:rsid w:val="00A002DA"/>
    <w:rsid w:val="00A00B49"/>
    <w:rsid w:val="00A01781"/>
    <w:rsid w:val="00A0675E"/>
    <w:rsid w:val="00A0775B"/>
    <w:rsid w:val="00A143F1"/>
    <w:rsid w:val="00A30B98"/>
    <w:rsid w:val="00A466DC"/>
    <w:rsid w:val="00A50ABF"/>
    <w:rsid w:val="00A5487E"/>
    <w:rsid w:val="00A62689"/>
    <w:rsid w:val="00A65CD9"/>
    <w:rsid w:val="00A66506"/>
    <w:rsid w:val="00A726D8"/>
    <w:rsid w:val="00A7541B"/>
    <w:rsid w:val="00A75938"/>
    <w:rsid w:val="00A80712"/>
    <w:rsid w:val="00A91EAE"/>
    <w:rsid w:val="00A95056"/>
    <w:rsid w:val="00AA1728"/>
    <w:rsid w:val="00AA7E87"/>
    <w:rsid w:val="00AB39DA"/>
    <w:rsid w:val="00AB7883"/>
    <w:rsid w:val="00AC55C9"/>
    <w:rsid w:val="00AC7BD2"/>
    <w:rsid w:val="00AD0317"/>
    <w:rsid w:val="00AD1871"/>
    <w:rsid w:val="00AD4940"/>
    <w:rsid w:val="00AD7A79"/>
    <w:rsid w:val="00AE2586"/>
    <w:rsid w:val="00AE7123"/>
    <w:rsid w:val="00AE7F38"/>
    <w:rsid w:val="00AF2030"/>
    <w:rsid w:val="00AF294D"/>
    <w:rsid w:val="00B06476"/>
    <w:rsid w:val="00B14AF0"/>
    <w:rsid w:val="00B202A4"/>
    <w:rsid w:val="00B2695E"/>
    <w:rsid w:val="00B32DF3"/>
    <w:rsid w:val="00B35A3E"/>
    <w:rsid w:val="00B370CE"/>
    <w:rsid w:val="00B457B1"/>
    <w:rsid w:val="00B537C8"/>
    <w:rsid w:val="00B55594"/>
    <w:rsid w:val="00B745C8"/>
    <w:rsid w:val="00B83F94"/>
    <w:rsid w:val="00B841F1"/>
    <w:rsid w:val="00B865A3"/>
    <w:rsid w:val="00B876D4"/>
    <w:rsid w:val="00B87DFD"/>
    <w:rsid w:val="00B91143"/>
    <w:rsid w:val="00B92834"/>
    <w:rsid w:val="00BA105B"/>
    <w:rsid w:val="00BA33EE"/>
    <w:rsid w:val="00BB5DE1"/>
    <w:rsid w:val="00BB6500"/>
    <w:rsid w:val="00BC2C67"/>
    <w:rsid w:val="00BC5869"/>
    <w:rsid w:val="00BD365B"/>
    <w:rsid w:val="00BD44C9"/>
    <w:rsid w:val="00BD7FE6"/>
    <w:rsid w:val="00BE35D2"/>
    <w:rsid w:val="00BF3D25"/>
    <w:rsid w:val="00C06902"/>
    <w:rsid w:val="00C075FA"/>
    <w:rsid w:val="00C13B70"/>
    <w:rsid w:val="00C1757B"/>
    <w:rsid w:val="00C17BC0"/>
    <w:rsid w:val="00C2288D"/>
    <w:rsid w:val="00C22E65"/>
    <w:rsid w:val="00C32F00"/>
    <w:rsid w:val="00C40F0F"/>
    <w:rsid w:val="00C411F4"/>
    <w:rsid w:val="00C4444F"/>
    <w:rsid w:val="00C6134E"/>
    <w:rsid w:val="00C61D6B"/>
    <w:rsid w:val="00C62B07"/>
    <w:rsid w:val="00C63724"/>
    <w:rsid w:val="00C646A4"/>
    <w:rsid w:val="00C66C17"/>
    <w:rsid w:val="00C92FFF"/>
    <w:rsid w:val="00CA1039"/>
    <w:rsid w:val="00CA3EA9"/>
    <w:rsid w:val="00CA47B7"/>
    <w:rsid w:val="00CA55F0"/>
    <w:rsid w:val="00CB00FF"/>
    <w:rsid w:val="00CB2AD9"/>
    <w:rsid w:val="00CC60EF"/>
    <w:rsid w:val="00CC7076"/>
    <w:rsid w:val="00CE176A"/>
    <w:rsid w:val="00CE5294"/>
    <w:rsid w:val="00CE56B8"/>
    <w:rsid w:val="00CE7A03"/>
    <w:rsid w:val="00CF39D2"/>
    <w:rsid w:val="00D055DD"/>
    <w:rsid w:val="00D136ED"/>
    <w:rsid w:val="00D17186"/>
    <w:rsid w:val="00D26342"/>
    <w:rsid w:val="00D34D27"/>
    <w:rsid w:val="00D354DE"/>
    <w:rsid w:val="00D53648"/>
    <w:rsid w:val="00D54CE4"/>
    <w:rsid w:val="00D6454E"/>
    <w:rsid w:val="00D64E4E"/>
    <w:rsid w:val="00D666AD"/>
    <w:rsid w:val="00D70047"/>
    <w:rsid w:val="00D70ACF"/>
    <w:rsid w:val="00D755CF"/>
    <w:rsid w:val="00D77658"/>
    <w:rsid w:val="00D80FDE"/>
    <w:rsid w:val="00D82DF8"/>
    <w:rsid w:val="00D85E67"/>
    <w:rsid w:val="00DA1020"/>
    <w:rsid w:val="00DA1A00"/>
    <w:rsid w:val="00DA36B5"/>
    <w:rsid w:val="00DA39CA"/>
    <w:rsid w:val="00DA7894"/>
    <w:rsid w:val="00DB2230"/>
    <w:rsid w:val="00DB25D4"/>
    <w:rsid w:val="00DC4868"/>
    <w:rsid w:val="00DD39B2"/>
    <w:rsid w:val="00DD3C97"/>
    <w:rsid w:val="00DD42C2"/>
    <w:rsid w:val="00DD453D"/>
    <w:rsid w:val="00DD4DA7"/>
    <w:rsid w:val="00DD4F8A"/>
    <w:rsid w:val="00DD61D2"/>
    <w:rsid w:val="00DE1A10"/>
    <w:rsid w:val="00DE1FAA"/>
    <w:rsid w:val="00DE43D9"/>
    <w:rsid w:val="00DF216B"/>
    <w:rsid w:val="00DF2367"/>
    <w:rsid w:val="00DF5D01"/>
    <w:rsid w:val="00DF765D"/>
    <w:rsid w:val="00E012E8"/>
    <w:rsid w:val="00E15680"/>
    <w:rsid w:val="00E21992"/>
    <w:rsid w:val="00E22F48"/>
    <w:rsid w:val="00E32897"/>
    <w:rsid w:val="00E32C83"/>
    <w:rsid w:val="00E33E3A"/>
    <w:rsid w:val="00E366B6"/>
    <w:rsid w:val="00E37C06"/>
    <w:rsid w:val="00E427F3"/>
    <w:rsid w:val="00E47E57"/>
    <w:rsid w:val="00E61AB9"/>
    <w:rsid w:val="00E669D3"/>
    <w:rsid w:val="00E66AB0"/>
    <w:rsid w:val="00E71A51"/>
    <w:rsid w:val="00E723F8"/>
    <w:rsid w:val="00E76476"/>
    <w:rsid w:val="00E7696C"/>
    <w:rsid w:val="00E80A31"/>
    <w:rsid w:val="00E80C1C"/>
    <w:rsid w:val="00E82F5D"/>
    <w:rsid w:val="00E8390D"/>
    <w:rsid w:val="00E91ECD"/>
    <w:rsid w:val="00E93992"/>
    <w:rsid w:val="00E9468E"/>
    <w:rsid w:val="00EA728D"/>
    <w:rsid w:val="00EB272A"/>
    <w:rsid w:val="00EB3673"/>
    <w:rsid w:val="00EB4AFC"/>
    <w:rsid w:val="00EB59B5"/>
    <w:rsid w:val="00EC18E5"/>
    <w:rsid w:val="00EC3648"/>
    <w:rsid w:val="00ED4097"/>
    <w:rsid w:val="00ED4675"/>
    <w:rsid w:val="00ED7881"/>
    <w:rsid w:val="00EE2933"/>
    <w:rsid w:val="00EF3EC2"/>
    <w:rsid w:val="00EF481C"/>
    <w:rsid w:val="00EF787E"/>
    <w:rsid w:val="00F11746"/>
    <w:rsid w:val="00F12EDB"/>
    <w:rsid w:val="00F205FC"/>
    <w:rsid w:val="00F20F30"/>
    <w:rsid w:val="00F2143B"/>
    <w:rsid w:val="00F21F7B"/>
    <w:rsid w:val="00F23A9D"/>
    <w:rsid w:val="00F26352"/>
    <w:rsid w:val="00F3391D"/>
    <w:rsid w:val="00F368FD"/>
    <w:rsid w:val="00F418C8"/>
    <w:rsid w:val="00F46E3A"/>
    <w:rsid w:val="00F5207C"/>
    <w:rsid w:val="00F60E90"/>
    <w:rsid w:val="00F66ADA"/>
    <w:rsid w:val="00F82DFE"/>
    <w:rsid w:val="00F84F84"/>
    <w:rsid w:val="00F95FEA"/>
    <w:rsid w:val="00F96BB8"/>
    <w:rsid w:val="00FA7298"/>
    <w:rsid w:val="00FB047B"/>
    <w:rsid w:val="00FD3770"/>
    <w:rsid w:val="00FE052B"/>
    <w:rsid w:val="00FF7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3C0A7B"/>
  <w15:chartTrackingRefBased/>
  <w15:docId w15:val="{8BDBBC1E-3E64-466D-9146-C8152759B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36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C1CB6"/>
    <w:pPr>
      <w:spacing w:after="0" w:line="240" w:lineRule="auto"/>
    </w:pPr>
    <w:rPr>
      <w:rFonts w:ascii="Calibri" w:eastAsia="Calibri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C1CB6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hAnsi="Times New Roman" w:cs="Times New Roman"/>
      <w:sz w:val="24"/>
      <w:szCs w:val="24"/>
      <w:lang w:eastAsia="zh-CN"/>
    </w:rPr>
  </w:style>
  <w:style w:type="character" w:customStyle="1" w:styleId="a5">
    <w:name w:val="Верхний колонтитул Знак"/>
    <w:basedOn w:val="a0"/>
    <w:link w:val="a4"/>
    <w:uiPriority w:val="99"/>
    <w:rsid w:val="009C1CB6"/>
    <w:rPr>
      <w:rFonts w:ascii="Times New Roman" w:hAnsi="Times New Roman" w:cs="Times New Roman"/>
      <w:sz w:val="24"/>
      <w:szCs w:val="24"/>
      <w:lang w:eastAsia="zh-CN"/>
    </w:rPr>
  </w:style>
  <w:style w:type="paragraph" w:styleId="a6">
    <w:name w:val="List Paragraph"/>
    <w:basedOn w:val="a"/>
    <w:uiPriority w:val="34"/>
    <w:qFormat/>
    <w:rsid w:val="007D7DCD"/>
    <w:pPr>
      <w:ind w:left="720"/>
      <w:contextualSpacing/>
    </w:pPr>
  </w:style>
  <w:style w:type="paragraph" w:styleId="a7">
    <w:name w:val="No Spacing"/>
    <w:uiPriority w:val="1"/>
    <w:qFormat/>
    <w:rsid w:val="00A0775B"/>
    <w:pPr>
      <w:spacing w:after="0" w:line="240" w:lineRule="auto"/>
    </w:pPr>
  </w:style>
  <w:style w:type="paragraph" w:styleId="a8">
    <w:name w:val="footer"/>
    <w:basedOn w:val="a"/>
    <w:link w:val="a9"/>
    <w:uiPriority w:val="99"/>
    <w:unhideWhenUsed/>
    <w:rsid w:val="001145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145CB"/>
  </w:style>
  <w:style w:type="paragraph" w:customStyle="1" w:styleId="ConsPlusNormal">
    <w:name w:val="ConsPlusNormal"/>
    <w:rsid w:val="00487BD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487BD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character" w:styleId="aa">
    <w:name w:val="annotation reference"/>
    <w:basedOn w:val="a0"/>
    <w:uiPriority w:val="99"/>
    <w:semiHidden/>
    <w:unhideWhenUsed/>
    <w:rsid w:val="0052624C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52624C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52624C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52624C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52624C"/>
    <w:rPr>
      <w:b/>
      <w:bCs/>
      <w:sz w:val="20"/>
      <w:szCs w:val="20"/>
    </w:rPr>
  </w:style>
  <w:style w:type="paragraph" w:customStyle="1" w:styleId="FORMATTEXT">
    <w:name w:val=".FORMATTEXT"/>
    <w:uiPriority w:val="99"/>
    <w:rsid w:val="001A271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1A271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paragraph" w:customStyle="1" w:styleId="headertext0">
    <w:name w:val="headertext"/>
    <w:basedOn w:val="a"/>
    <w:rsid w:val="001A27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5259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525941"/>
    <w:rPr>
      <w:rFonts w:ascii="Segoe UI" w:hAnsi="Segoe UI" w:cs="Segoe UI"/>
      <w:sz w:val="18"/>
      <w:szCs w:val="18"/>
    </w:rPr>
  </w:style>
  <w:style w:type="character" w:styleId="af1">
    <w:name w:val="Hyperlink"/>
    <w:basedOn w:val="a0"/>
    <w:uiPriority w:val="99"/>
    <w:unhideWhenUsed/>
    <w:rsid w:val="003F1DC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43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2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0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0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/document/cons_doc_LAW_435980/815edc9896435be7118ac0d2bfccfcdc4caea94a/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consultant.ru/document/cons_doc_LAW_420811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consultant.ru/document/cons_doc_LAW_420811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consultant.ru/document/cons_doc_LAW_435980/815edc9896435be7118ac0d2bfccfcdc4caea94a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A8DFFD-4223-4FF4-8526-05B31698F0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2916</Words>
  <Characters>16626</Characters>
  <Application>Microsoft Office Word</Application>
  <DocSecurity>0</DocSecurity>
  <Lines>138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Тажидинова Т.А.</dc:creator>
  <cp:keywords/>
  <dc:description/>
  <cp:lastModifiedBy>Ловицкая Юлия Евгеньевна</cp:lastModifiedBy>
  <cp:revision>2</cp:revision>
  <cp:lastPrinted>2023-02-07T11:00:00Z</cp:lastPrinted>
  <dcterms:created xsi:type="dcterms:W3CDTF">2023-02-17T13:06:00Z</dcterms:created>
  <dcterms:modified xsi:type="dcterms:W3CDTF">2023-02-17T13:06:00Z</dcterms:modified>
</cp:coreProperties>
</file>