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4C2" w:rsidRDefault="00F564C2" w:rsidP="002F4F1B">
      <w:pPr>
        <w:spacing w:line="240" w:lineRule="auto"/>
        <w:jc w:val="center"/>
        <w:rPr>
          <w:rFonts w:ascii="Times New Roman" w:hAnsi="Times New Roman"/>
          <w:b/>
          <w:sz w:val="28"/>
          <w:szCs w:val="28"/>
        </w:rPr>
      </w:pPr>
      <w:bookmarkStart w:id="0" w:name="_GoBack"/>
      <w:bookmarkEnd w:id="0"/>
      <w:r>
        <w:rPr>
          <w:rFonts w:ascii="Times New Roman" w:hAnsi="Times New Roman"/>
          <w:b/>
          <w:sz w:val="28"/>
          <w:szCs w:val="28"/>
        </w:rPr>
        <w:t>Методические рекомендации по предъявляемым формам документов от категорий лиц, освобождаемых от уплаты курортного сбора в федеральной территории «Сириус»</w:t>
      </w:r>
    </w:p>
    <w:p w:rsidR="00B35447" w:rsidRPr="006148C9" w:rsidRDefault="00B35447" w:rsidP="002F4F1B">
      <w:pPr>
        <w:spacing w:line="240" w:lineRule="auto"/>
        <w:jc w:val="center"/>
        <w:rPr>
          <w:rFonts w:ascii="Times New Roman" w:hAnsi="Times New Roman"/>
          <w:b/>
          <w:sz w:val="28"/>
          <w:szCs w:val="28"/>
        </w:rPr>
      </w:pPr>
    </w:p>
    <w:p w:rsidR="006148C9" w:rsidRPr="006148C9" w:rsidRDefault="00B35447" w:rsidP="002F4F1B">
      <w:pPr>
        <w:pStyle w:val="ad"/>
        <w:ind w:firstLine="709"/>
        <w:jc w:val="both"/>
        <w:rPr>
          <w:rFonts w:ascii="Times New Roman" w:hAnsi="Times New Roman"/>
          <w:sz w:val="28"/>
          <w:szCs w:val="28"/>
        </w:rPr>
      </w:pPr>
      <w:r w:rsidRPr="006148C9">
        <w:rPr>
          <w:rFonts w:ascii="Times New Roman" w:hAnsi="Times New Roman"/>
          <w:sz w:val="28"/>
          <w:szCs w:val="28"/>
        </w:rPr>
        <w:t>Часть</w:t>
      </w:r>
      <w:r w:rsidR="00F564C2" w:rsidRPr="006148C9">
        <w:rPr>
          <w:rFonts w:ascii="Times New Roman" w:hAnsi="Times New Roman"/>
          <w:sz w:val="28"/>
          <w:szCs w:val="28"/>
        </w:rPr>
        <w:t xml:space="preserve"> 1 статьи 7 Федерального закона от 29 июля </w:t>
      </w:r>
      <w:r w:rsidRPr="006148C9">
        <w:rPr>
          <w:rFonts w:ascii="Times New Roman" w:hAnsi="Times New Roman"/>
          <w:sz w:val="28"/>
          <w:szCs w:val="28"/>
        </w:rPr>
        <w:t>2017 №</w:t>
      </w:r>
      <w:r w:rsidR="00F564C2" w:rsidRPr="006148C9">
        <w:rPr>
          <w:rFonts w:ascii="Times New Roman" w:hAnsi="Times New Roman"/>
          <w:sz w:val="28"/>
          <w:szCs w:val="28"/>
        </w:rPr>
        <w:t xml:space="preserve"> 214-ФЗ </w:t>
      </w:r>
      <w:r w:rsidRPr="006148C9">
        <w:rPr>
          <w:rFonts w:ascii="Times New Roman" w:hAnsi="Times New Roman"/>
          <w:sz w:val="28"/>
          <w:szCs w:val="28"/>
        </w:rPr>
        <w:br/>
        <w:t>«</w:t>
      </w:r>
      <w:r w:rsidR="00F564C2" w:rsidRPr="006148C9">
        <w:rPr>
          <w:rFonts w:ascii="Times New Roman" w:hAnsi="Times New Roman"/>
          <w:sz w:val="28"/>
          <w:szCs w:val="28"/>
        </w:rPr>
        <w:t>О проведении эксперимента по ра</w:t>
      </w:r>
      <w:r w:rsidRPr="006148C9">
        <w:rPr>
          <w:rFonts w:ascii="Times New Roman" w:hAnsi="Times New Roman"/>
          <w:sz w:val="28"/>
          <w:szCs w:val="28"/>
        </w:rPr>
        <w:t>звитию курортной инфраструктуры»</w:t>
      </w:r>
      <w:r w:rsidR="007213A0">
        <w:rPr>
          <w:rFonts w:ascii="Times New Roman" w:hAnsi="Times New Roman"/>
          <w:sz w:val="28"/>
          <w:szCs w:val="28"/>
        </w:rPr>
        <w:t xml:space="preserve"> </w:t>
      </w:r>
      <w:r w:rsidR="00100A81">
        <w:rPr>
          <w:rFonts w:ascii="Times New Roman" w:hAnsi="Times New Roman"/>
          <w:sz w:val="28"/>
          <w:szCs w:val="28"/>
        </w:rPr>
        <w:br/>
      </w:r>
      <w:r w:rsidR="007213A0">
        <w:rPr>
          <w:rFonts w:ascii="Times New Roman" w:hAnsi="Times New Roman"/>
          <w:sz w:val="28"/>
          <w:szCs w:val="28"/>
        </w:rPr>
        <w:t>(далее – Федеральный закон № 214-ФЗ)</w:t>
      </w:r>
      <w:r w:rsidR="006148C9">
        <w:rPr>
          <w:rFonts w:ascii="Times New Roman" w:hAnsi="Times New Roman"/>
          <w:sz w:val="28"/>
          <w:szCs w:val="28"/>
        </w:rPr>
        <w:t>.</w:t>
      </w:r>
    </w:p>
    <w:p w:rsidR="006148C9" w:rsidRDefault="006148C9" w:rsidP="002F4F1B">
      <w:pPr>
        <w:pStyle w:val="ad"/>
        <w:ind w:firstLine="709"/>
        <w:jc w:val="both"/>
        <w:rPr>
          <w:rFonts w:ascii="Times New Roman" w:hAnsi="Times New Roman"/>
          <w:sz w:val="28"/>
          <w:szCs w:val="28"/>
        </w:rPr>
      </w:pPr>
    </w:p>
    <w:p w:rsidR="00314672" w:rsidRPr="006148C9" w:rsidRDefault="0026619C" w:rsidP="002F4F1B">
      <w:pPr>
        <w:pStyle w:val="ad"/>
        <w:numPr>
          <w:ilvl w:val="0"/>
          <w:numId w:val="4"/>
        </w:numPr>
        <w:ind w:left="0" w:firstLine="567"/>
        <w:jc w:val="both"/>
        <w:rPr>
          <w:rFonts w:ascii="Times New Roman" w:hAnsi="Times New Roman"/>
          <w:b/>
          <w:sz w:val="28"/>
          <w:szCs w:val="28"/>
        </w:rPr>
      </w:pPr>
      <w:r w:rsidRPr="006148C9">
        <w:rPr>
          <w:rFonts w:ascii="Times New Roman" w:hAnsi="Times New Roman"/>
          <w:b/>
          <w:sz w:val="28"/>
          <w:szCs w:val="28"/>
        </w:rPr>
        <w:t>Л</w:t>
      </w:r>
      <w:r w:rsidR="00314672" w:rsidRPr="006148C9">
        <w:rPr>
          <w:rFonts w:ascii="Times New Roman" w:hAnsi="Times New Roman"/>
          <w:b/>
          <w:sz w:val="28"/>
          <w:szCs w:val="28"/>
        </w:rPr>
        <w:t xml:space="preserve">ица, удостоенные званий Героя Советского Союза, Героя Российской Федерации или являющиеся </w:t>
      </w:r>
      <w:r w:rsidRPr="006148C9">
        <w:rPr>
          <w:rFonts w:ascii="Times New Roman" w:hAnsi="Times New Roman"/>
          <w:b/>
          <w:sz w:val="28"/>
          <w:szCs w:val="28"/>
        </w:rPr>
        <w:t>полными кавалерами ордена Славы.</w:t>
      </w:r>
    </w:p>
    <w:p w:rsidR="00C946AE" w:rsidRPr="006148C9" w:rsidRDefault="00C946AE" w:rsidP="002F4F1B">
      <w:pPr>
        <w:pStyle w:val="FORMATTEXT"/>
        <w:ind w:left="709"/>
        <w:jc w:val="both"/>
        <w:rPr>
          <w:rFonts w:ascii="Times New Roman" w:hAnsi="Times New Roman" w:cs="Times New Roman"/>
          <w:b/>
          <w:sz w:val="28"/>
          <w:szCs w:val="28"/>
        </w:rPr>
      </w:pPr>
    </w:p>
    <w:p w:rsidR="00FB4360" w:rsidRPr="006148C9" w:rsidRDefault="00F71EAD" w:rsidP="002F4F1B">
      <w:pPr>
        <w:pStyle w:val="headertext"/>
        <w:spacing w:before="0" w:beforeAutospacing="0" w:after="0" w:afterAutospacing="0"/>
        <w:ind w:firstLine="709"/>
        <w:jc w:val="both"/>
        <w:rPr>
          <w:bCs/>
          <w:sz w:val="28"/>
          <w:szCs w:val="28"/>
        </w:rPr>
      </w:pPr>
      <w:r w:rsidRPr="006148C9">
        <w:rPr>
          <w:bCs/>
          <w:sz w:val="28"/>
          <w:szCs w:val="28"/>
        </w:rPr>
        <w:t>У</w:t>
      </w:r>
      <w:r w:rsidRPr="006148C9">
        <w:rPr>
          <w:sz w:val="28"/>
          <w:szCs w:val="28"/>
        </w:rPr>
        <w:t xml:space="preserve">казом Президента Российской Федерации от 7 сентября 2010 года </w:t>
      </w:r>
      <w:r w:rsidR="001027B4">
        <w:rPr>
          <w:sz w:val="28"/>
          <w:szCs w:val="28"/>
        </w:rPr>
        <w:t xml:space="preserve"> </w:t>
      </w:r>
      <w:r w:rsidR="001027B4">
        <w:rPr>
          <w:sz w:val="28"/>
          <w:szCs w:val="28"/>
        </w:rPr>
        <w:br/>
      </w:r>
      <w:r w:rsidRPr="006148C9">
        <w:rPr>
          <w:sz w:val="28"/>
          <w:szCs w:val="28"/>
        </w:rPr>
        <w:t>№ 1099 «</w:t>
      </w:r>
      <w:r w:rsidRPr="006148C9">
        <w:rPr>
          <w:bCs/>
          <w:sz w:val="28"/>
          <w:szCs w:val="28"/>
        </w:rPr>
        <w:t>О мерах по совершенствованию государственной наградной системы Российской Федерации» утверждены об</w:t>
      </w:r>
      <w:r w:rsidR="00FB4360" w:rsidRPr="006148C9">
        <w:rPr>
          <w:bCs/>
          <w:sz w:val="28"/>
          <w:szCs w:val="28"/>
        </w:rPr>
        <w:t xml:space="preserve">разцы бланков удостоверений </w:t>
      </w:r>
      <w:r w:rsidR="001027B4">
        <w:rPr>
          <w:bCs/>
          <w:sz w:val="28"/>
          <w:szCs w:val="28"/>
        </w:rPr>
        <w:br/>
      </w:r>
      <w:r w:rsidR="00FB4360" w:rsidRPr="006148C9">
        <w:rPr>
          <w:bCs/>
          <w:sz w:val="28"/>
          <w:szCs w:val="28"/>
        </w:rPr>
        <w:t>к государственным наградам Российской Федерации, государственным наградам СССР, званию Героя Российской Федерации, бланков Грамоты о присвоен</w:t>
      </w:r>
      <w:r w:rsidR="001027B4">
        <w:rPr>
          <w:bCs/>
          <w:sz w:val="28"/>
          <w:szCs w:val="28"/>
        </w:rPr>
        <w:t xml:space="preserve">ии звания Героя Российской </w:t>
      </w:r>
      <w:r w:rsidR="00FB4360" w:rsidRPr="006148C9">
        <w:rPr>
          <w:bCs/>
          <w:sz w:val="28"/>
          <w:szCs w:val="28"/>
        </w:rPr>
        <w:t>Федерации</w:t>
      </w:r>
      <w:r w:rsidR="0026619C" w:rsidRPr="006148C9">
        <w:rPr>
          <w:bCs/>
          <w:sz w:val="28"/>
          <w:szCs w:val="28"/>
        </w:rPr>
        <w:t>.</w:t>
      </w:r>
    </w:p>
    <w:p w:rsidR="00A514D4" w:rsidRPr="00B35447" w:rsidRDefault="00A514D4" w:rsidP="002F4F1B">
      <w:pPr>
        <w:pStyle w:val="formattext0"/>
        <w:spacing w:before="0" w:beforeAutospacing="0" w:after="0" w:afterAutospacing="0"/>
        <w:jc w:val="center"/>
        <w:rPr>
          <w:b/>
          <w:bCs/>
        </w:rPr>
      </w:pPr>
    </w:p>
    <w:p w:rsidR="00B35447" w:rsidRDefault="00955980" w:rsidP="002F4F1B">
      <w:pPr>
        <w:pStyle w:val="formattext0"/>
        <w:spacing w:before="0" w:beforeAutospacing="0" w:after="0" w:afterAutospacing="0"/>
        <w:jc w:val="center"/>
        <w:rPr>
          <w:sz w:val="28"/>
          <w:szCs w:val="28"/>
        </w:rPr>
      </w:pPr>
      <w:r w:rsidRPr="00B35447">
        <w:rPr>
          <w:bCs/>
          <w:sz w:val="28"/>
          <w:szCs w:val="28"/>
        </w:rPr>
        <w:t xml:space="preserve">Образец бланка удостоверения </w:t>
      </w:r>
      <w:r w:rsidRPr="00B35447">
        <w:rPr>
          <w:rStyle w:val="match"/>
          <w:bCs/>
          <w:sz w:val="28"/>
          <w:szCs w:val="28"/>
        </w:rPr>
        <w:t>Героя</w:t>
      </w:r>
      <w:r w:rsidRPr="00B35447">
        <w:rPr>
          <w:bCs/>
          <w:sz w:val="28"/>
          <w:szCs w:val="28"/>
        </w:rPr>
        <w:t xml:space="preserve"> Российской Федерации </w:t>
      </w:r>
      <w:r w:rsidRPr="00B35447">
        <w:rPr>
          <w:sz w:val="28"/>
          <w:szCs w:val="28"/>
        </w:rPr>
        <w:t> </w:t>
      </w:r>
    </w:p>
    <w:p w:rsidR="00955980" w:rsidRPr="00B35447" w:rsidRDefault="00955980" w:rsidP="00955980">
      <w:pPr>
        <w:pStyle w:val="formattext0"/>
        <w:spacing w:before="0" w:beforeAutospacing="0" w:after="0" w:afterAutospacing="0"/>
        <w:jc w:val="center"/>
        <w:rPr>
          <w:sz w:val="28"/>
          <w:szCs w:val="28"/>
        </w:rPr>
      </w:pPr>
      <w:r w:rsidRPr="00B35447">
        <w:rPr>
          <w:sz w:val="28"/>
          <w:szCs w:val="28"/>
        </w:rPr>
        <w:t xml:space="preserve"> </w:t>
      </w:r>
    </w:p>
    <w:p w:rsidR="00955980" w:rsidRPr="00233E3B" w:rsidRDefault="00190484" w:rsidP="00955980">
      <w:pPr>
        <w:pStyle w:val="topleveltext"/>
        <w:spacing w:before="0" w:beforeAutospacing="0" w:after="0" w:afterAutospacing="0"/>
        <w:jc w:val="center"/>
      </w:pPr>
      <w:r w:rsidRPr="00233E3B">
        <w:rPr>
          <w:noProof/>
        </w:rPr>
        <w:drawing>
          <wp:inline distT="0" distB="0" distL="0" distR="0">
            <wp:extent cx="3905250" cy="1333500"/>
            <wp:effectExtent l="0" t="0" r="0" b="0"/>
            <wp:docPr id="1" name="Рисунок 9" descr="http://46.226.227.20:8888/docs/setpict.gif?nd=902234109&amp;nh=0&amp;pictid=P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46.226.227.20:8888/docs/setpict.gif?nd=902234109&amp;nh=0&amp;pictid=P06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1333500"/>
                    </a:xfrm>
                    <a:prstGeom prst="rect">
                      <a:avLst/>
                    </a:prstGeom>
                    <a:noFill/>
                    <a:ln>
                      <a:noFill/>
                    </a:ln>
                  </pic:spPr>
                </pic:pic>
              </a:graphicData>
            </a:graphic>
          </wp:inline>
        </w:drawing>
      </w:r>
    </w:p>
    <w:p w:rsidR="00955980" w:rsidRPr="00233E3B" w:rsidRDefault="00955980" w:rsidP="00955980">
      <w:pPr>
        <w:pStyle w:val="formattext0"/>
        <w:spacing w:before="0" w:beforeAutospacing="0" w:after="0" w:afterAutospacing="0"/>
      </w:pPr>
    </w:p>
    <w:p w:rsidR="00955980" w:rsidRPr="00233E3B" w:rsidRDefault="00190484" w:rsidP="00955980">
      <w:pPr>
        <w:pStyle w:val="topleveltext"/>
        <w:spacing w:before="0" w:beforeAutospacing="0" w:after="0" w:afterAutospacing="0"/>
        <w:jc w:val="center"/>
      </w:pPr>
      <w:r w:rsidRPr="00233E3B">
        <w:rPr>
          <w:noProof/>
        </w:rPr>
        <w:drawing>
          <wp:inline distT="0" distB="0" distL="0" distR="0">
            <wp:extent cx="3905250" cy="1362075"/>
            <wp:effectExtent l="0" t="0" r="0" b="0"/>
            <wp:docPr id="2" name="Рисунок 10" descr="http://46.226.227.20:8888/docs/setpict.gif?nd=902234109&amp;nh=0&amp;pictid=P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46.226.227.20:8888/docs/setpict.gif?nd=902234109&amp;nh=0&amp;pictid=P06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362075"/>
                    </a:xfrm>
                    <a:prstGeom prst="rect">
                      <a:avLst/>
                    </a:prstGeom>
                    <a:noFill/>
                    <a:ln>
                      <a:noFill/>
                    </a:ln>
                  </pic:spPr>
                </pic:pic>
              </a:graphicData>
            </a:graphic>
          </wp:inline>
        </w:drawing>
      </w:r>
    </w:p>
    <w:p w:rsidR="00E2535C" w:rsidRPr="00233E3B" w:rsidRDefault="00E2535C" w:rsidP="00955980">
      <w:pPr>
        <w:pStyle w:val="formattext0"/>
        <w:spacing w:before="0" w:beforeAutospacing="0" w:after="0" w:afterAutospacing="0"/>
        <w:jc w:val="center"/>
        <w:rPr>
          <w:b/>
          <w:bCs/>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955980" w:rsidRDefault="00955980" w:rsidP="00955980">
      <w:pPr>
        <w:pStyle w:val="formattext0"/>
        <w:spacing w:before="0" w:beforeAutospacing="0" w:after="0" w:afterAutospacing="0"/>
        <w:jc w:val="center"/>
        <w:rPr>
          <w:bCs/>
          <w:sz w:val="28"/>
        </w:rPr>
      </w:pPr>
      <w:r w:rsidRPr="00233E3B">
        <w:rPr>
          <w:bCs/>
          <w:sz w:val="28"/>
        </w:rPr>
        <w:lastRenderedPageBreak/>
        <w:t xml:space="preserve">Образец бланка Грамоты о присвоении звания </w:t>
      </w:r>
      <w:r w:rsidRPr="00233E3B">
        <w:rPr>
          <w:rStyle w:val="match"/>
          <w:bCs/>
          <w:sz w:val="28"/>
        </w:rPr>
        <w:t>Героя</w:t>
      </w:r>
      <w:r w:rsidRPr="00233E3B">
        <w:rPr>
          <w:bCs/>
          <w:sz w:val="28"/>
        </w:rPr>
        <w:t xml:space="preserve"> Российской Федерации</w:t>
      </w:r>
    </w:p>
    <w:p w:rsidR="00B35447" w:rsidRPr="00233E3B" w:rsidRDefault="00B35447" w:rsidP="00955980">
      <w:pPr>
        <w:pStyle w:val="formattext0"/>
        <w:spacing w:before="0" w:beforeAutospacing="0" w:after="0" w:afterAutospacing="0"/>
        <w:jc w:val="center"/>
        <w:rPr>
          <w:sz w:val="28"/>
        </w:rPr>
      </w:pPr>
    </w:p>
    <w:p w:rsidR="00630302" w:rsidRDefault="00190484" w:rsidP="00B35447">
      <w:pPr>
        <w:pStyle w:val="topleveltext"/>
        <w:spacing w:before="0" w:beforeAutospacing="0" w:after="0" w:afterAutospacing="0"/>
        <w:jc w:val="center"/>
        <w:rPr>
          <w:noProof/>
        </w:rPr>
      </w:pPr>
      <w:r w:rsidRPr="00233E3B">
        <w:rPr>
          <w:noProof/>
        </w:rPr>
        <w:drawing>
          <wp:inline distT="0" distB="0" distL="0" distR="0">
            <wp:extent cx="4257675" cy="2695575"/>
            <wp:effectExtent l="0" t="0" r="0" b="0"/>
            <wp:docPr id="3" name="Рисунок 11" descr="http://46.226.227.20:8888/docs/setpict.gif?nd=902234109&amp;nh=0&amp;pictid=P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46.226.227.20:8888/docs/setpict.gif?nd=902234109&amp;nh=0&amp;pictid=P0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695575"/>
                    </a:xfrm>
                    <a:prstGeom prst="rect">
                      <a:avLst/>
                    </a:prstGeom>
                    <a:noFill/>
                    <a:ln>
                      <a:noFill/>
                    </a:ln>
                  </pic:spPr>
                </pic:pic>
              </a:graphicData>
            </a:graphic>
          </wp:inline>
        </w:drawing>
      </w:r>
    </w:p>
    <w:p w:rsidR="00B35447" w:rsidRPr="00B35447" w:rsidRDefault="00B35447" w:rsidP="00B35447">
      <w:pPr>
        <w:pStyle w:val="topleveltext"/>
        <w:spacing w:before="0" w:beforeAutospacing="0" w:after="0" w:afterAutospacing="0"/>
        <w:jc w:val="center"/>
      </w:pPr>
    </w:p>
    <w:p w:rsidR="00630302" w:rsidRPr="00233E3B" w:rsidRDefault="00630302" w:rsidP="00955980">
      <w:pPr>
        <w:pStyle w:val="FORMATTEXT"/>
        <w:rPr>
          <w:rFonts w:ascii="Times New Roman" w:hAnsi="Times New Roman" w:cs="Times New Roman"/>
          <w:sz w:val="28"/>
          <w:szCs w:val="28"/>
        </w:rPr>
      </w:pPr>
    </w:p>
    <w:p w:rsidR="00630302" w:rsidRDefault="00630302" w:rsidP="00630302">
      <w:pPr>
        <w:pStyle w:val="FORMATTEXT"/>
        <w:jc w:val="center"/>
        <w:rPr>
          <w:rFonts w:ascii="Times New Roman" w:hAnsi="Times New Roman" w:cs="Times New Roman"/>
          <w:sz w:val="28"/>
          <w:szCs w:val="28"/>
        </w:rPr>
      </w:pPr>
      <w:r w:rsidRPr="00233E3B">
        <w:rPr>
          <w:rFonts w:ascii="Times New Roman" w:hAnsi="Times New Roman" w:cs="Times New Roman"/>
          <w:sz w:val="28"/>
          <w:szCs w:val="28"/>
        </w:rPr>
        <w:t>Образец удостоверения Героя Советского Союза Полного Кавалера орденов «Слава»</w:t>
      </w:r>
    </w:p>
    <w:p w:rsidR="00343A69" w:rsidRPr="00233E3B" w:rsidRDefault="00343A69" w:rsidP="00630302">
      <w:pPr>
        <w:pStyle w:val="FORMATTEXT"/>
        <w:jc w:val="center"/>
        <w:rPr>
          <w:rFonts w:ascii="Times New Roman" w:hAnsi="Times New Roman" w:cs="Times New Roman"/>
          <w:sz w:val="28"/>
          <w:szCs w:val="28"/>
        </w:rPr>
      </w:pPr>
    </w:p>
    <w:p w:rsidR="00630302" w:rsidRPr="00233E3B" w:rsidRDefault="00190484" w:rsidP="00630302">
      <w:pPr>
        <w:pStyle w:val="FORMATTEXT"/>
        <w:jc w:val="center"/>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1847850" cy="2333625"/>
            <wp:effectExtent l="0" t="0" r="0" b="0"/>
            <wp:docPr id="4" name="Рисунок 4" descr="Орден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ден Слав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333625"/>
                    </a:xfrm>
                    <a:prstGeom prst="rect">
                      <a:avLst/>
                    </a:prstGeom>
                    <a:noFill/>
                    <a:ln>
                      <a:noFill/>
                    </a:ln>
                  </pic:spPr>
                </pic:pic>
              </a:graphicData>
            </a:graphic>
          </wp:inline>
        </w:drawing>
      </w: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6148C9">
      <w:pPr>
        <w:pStyle w:val="FORMATTEXT"/>
        <w:ind w:firstLine="709"/>
        <w:rPr>
          <w:rFonts w:ascii="Times New Roman" w:hAnsi="Times New Roman" w:cs="Times New Roman"/>
          <w:sz w:val="28"/>
          <w:szCs w:val="28"/>
        </w:rPr>
      </w:pPr>
    </w:p>
    <w:p w:rsidR="00FE2C63" w:rsidRDefault="0026619C" w:rsidP="006148C9">
      <w:pPr>
        <w:pStyle w:val="FORMATTEXT"/>
        <w:numPr>
          <w:ilvl w:val="0"/>
          <w:numId w:val="4"/>
        </w:numPr>
        <w:ind w:left="0" w:firstLine="709"/>
        <w:jc w:val="both"/>
        <w:rPr>
          <w:rFonts w:ascii="Times New Roman" w:hAnsi="Times New Roman" w:cs="Times New Roman"/>
          <w:b/>
          <w:sz w:val="28"/>
          <w:szCs w:val="28"/>
        </w:rPr>
      </w:pPr>
      <w:r w:rsidRPr="00233E3B">
        <w:rPr>
          <w:rFonts w:ascii="Times New Roman" w:hAnsi="Times New Roman" w:cs="Times New Roman"/>
          <w:b/>
          <w:sz w:val="28"/>
          <w:szCs w:val="28"/>
        </w:rPr>
        <w:lastRenderedPageBreak/>
        <w:t>Л</w:t>
      </w:r>
      <w:r w:rsidR="00FE2C63" w:rsidRPr="00233E3B">
        <w:rPr>
          <w:rFonts w:ascii="Times New Roman" w:hAnsi="Times New Roman" w:cs="Times New Roman"/>
          <w:b/>
          <w:sz w:val="28"/>
          <w:szCs w:val="28"/>
        </w:rPr>
        <w:t>ица, удостоенные звания Героя Социалистического Труда или Героя Труда Российской Федерации либо награжденные орденом Трудовой Славы трех степеней</w:t>
      </w:r>
      <w:r w:rsidRPr="00233E3B">
        <w:rPr>
          <w:rFonts w:ascii="Times New Roman" w:hAnsi="Times New Roman" w:cs="Times New Roman"/>
          <w:b/>
          <w:sz w:val="28"/>
          <w:szCs w:val="28"/>
        </w:rPr>
        <w:t>.</w:t>
      </w:r>
    </w:p>
    <w:p w:rsidR="00C946AE" w:rsidRPr="00233E3B" w:rsidRDefault="00C946AE" w:rsidP="00C946AE">
      <w:pPr>
        <w:pStyle w:val="FORMATTEXT"/>
        <w:ind w:left="709"/>
        <w:rPr>
          <w:rFonts w:ascii="Times New Roman" w:hAnsi="Times New Roman" w:cs="Times New Roman"/>
          <w:b/>
          <w:sz w:val="28"/>
          <w:szCs w:val="28"/>
        </w:rPr>
      </w:pPr>
    </w:p>
    <w:p w:rsidR="00A514D4" w:rsidRPr="00233E3B" w:rsidRDefault="00F71EAD" w:rsidP="00A514D4">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Указом Президента Российской Фе</w:t>
      </w:r>
      <w:r w:rsidR="001027B4">
        <w:rPr>
          <w:rFonts w:ascii="Times New Roman" w:hAnsi="Times New Roman" w:cs="Times New Roman"/>
          <w:sz w:val="28"/>
          <w:szCs w:val="28"/>
        </w:rPr>
        <w:t>дерации от 7 сентября 2010 года</w:t>
      </w:r>
      <w:r w:rsidR="001027B4">
        <w:rPr>
          <w:rFonts w:ascii="Times New Roman" w:hAnsi="Times New Roman" w:cs="Times New Roman"/>
          <w:sz w:val="28"/>
          <w:szCs w:val="28"/>
        </w:rPr>
        <w:br/>
      </w:r>
      <w:r w:rsidRPr="00233E3B">
        <w:rPr>
          <w:rFonts w:ascii="Times New Roman" w:hAnsi="Times New Roman" w:cs="Times New Roman"/>
          <w:sz w:val="28"/>
          <w:szCs w:val="28"/>
        </w:rPr>
        <w:t>№ 1099 «О мерах по совершенствованию государственной наградной системы Российской Федерации» утверждены о</w:t>
      </w:r>
      <w:r w:rsidR="00A514D4" w:rsidRPr="00233E3B">
        <w:rPr>
          <w:rFonts w:ascii="Times New Roman" w:hAnsi="Times New Roman" w:cs="Times New Roman"/>
          <w:sz w:val="28"/>
          <w:szCs w:val="28"/>
        </w:rPr>
        <w:t xml:space="preserve">бразцы бланков удостоверений </w:t>
      </w:r>
      <w:r w:rsidR="001027B4">
        <w:rPr>
          <w:rFonts w:ascii="Times New Roman" w:hAnsi="Times New Roman" w:cs="Times New Roman"/>
          <w:sz w:val="28"/>
          <w:szCs w:val="28"/>
        </w:rPr>
        <w:br/>
      </w:r>
      <w:r w:rsidR="00A514D4" w:rsidRPr="00233E3B">
        <w:rPr>
          <w:rFonts w:ascii="Times New Roman" w:hAnsi="Times New Roman" w:cs="Times New Roman"/>
          <w:sz w:val="28"/>
          <w:szCs w:val="28"/>
        </w:rPr>
        <w:t>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r w:rsidR="0026619C" w:rsidRPr="00233E3B">
        <w:rPr>
          <w:rFonts w:ascii="Times New Roman" w:hAnsi="Times New Roman" w:cs="Times New Roman"/>
          <w:sz w:val="28"/>
          <w:szCs w:val="28"/>
        </w:rPr>
        <w:t>.</w:t>
      </w:r>
    </w:p>
    <w:p w:rsidR="00630302" w:rsidRPr="00233E3B" w:rsidRDefault="00630302" w:rsidP="00A514D4">
      <w:pPr>
        <w:pStyle w:val="FORMATTEXT"/>
        <w:ind w:firstLine="709"/>
        <w:jc w:val="both"/>
        <w:rPr>
          <w:rFonts w:ascii="Times New Roman" w:hAnsi="Times New Roman" w:cs="Times New Roman"/>
          <w:sz w:val="28"/>
          <w:szCs w:val="28"/>
        </w:rPr>
      </w:pPr>
    </w:p>
    <w:p w:rsidR="00630302" w:rsidRDefault="00630302" w:rsidP="00630302">
      <w:pPr>
        <w:pStyle w:val="formattext0"/>
        <w:spacing w:before="0" w:beforeAutospacing="0" w:after="0" w:afterAutospacing="0"/>
        <w:jc w:val="center"/>
        <w:rPr>
          <w:bCs/>
          <w:sz w:val="28"/>
        </w:rPr>
      </w:pPr>
      <w:r w:rsidRPr="00233E3B">
        <w:rPr>
          <w:bCs/>
          <w:sz w:val="28"/>
          <w:szCs w:val="28"/>
        </w:rPr>
        <w:t xml:space="preserve">Образец бланка удостоверения к государственной награде СССР, выдаваемого лицу, которому было присвоено звание </w:t>
      </w:r>
      <w:r w:rsidRPr="00233E3B">
        <w:rPr>
          <w:rStyle w:val="match"/>
          <w:bCs/>
          <w:sz w:val="28"/>
          <w:szCs w:val="28"/>
        </w:rPr>
        <w:t>Героя</w:t>
      </w:r>
      <w:r w:rsidRPr="00233E3B">
        <w:rPr>
          <w:bCs/>
          <w:sz w:val="28"/>
          <w:szCs w:val="28"/>
        </w:rPr>
        <w:t xml:space="preserve"> </w:t>
      </w:r>
      <w:r w:rsidRPr="00233E3B">
        <w:rPr>
          <w:rStyle w:val="match"/>
          <w:bCs/>
          <w:sz w:val="28"/>
          <w:szCs w:val="28"/>
        </w:rPr>
        <w:t>Советского</w:t>
      </w:r>
      <w:r w:rsidRPr="00233E3B">
        <w:rPr>
          <w:bCs/>
          <w:sz w:val="28"/>
          <w:szCs w:val="28"/>
        </w:rPr>
        <w:t xml:space="preserve"> </w:t>
      </w:r>
      <w:r w:rsidRPr="00233E3B">
        <w:rPr>
          <w:rStyle w:val="match"/>
          <w:bCs/>
          <w:sz w:val="28"/>
          <w:szCs w:val="28"/>
        </w:rPr>
        <w:t>Союза</w:t>
      </w:r>
      <w:r w:rsidRPr="00233E3B">
        <w:rPr>
          <w:bCs/>
          <w:sz w:val="28"/>
          <w:szCs w:val="28"/>
        </w:rPr>
        <w:t xml:space="preserve"> или </w:t>
      </w:r>
      <w:r w:rsidRPr="00233E3B">
        <w:rPr>
          <w:rStyle w:val="match"/>
          <w:bCs/>
          <w:sz w:val="28"/>
          <w:szCs w:val="28"/>
        </w:rPr>
        <w:t>Героя</w:t>
      </w:r>
      <w:r w:rsidRPr="00233E3B">
        <w:rPr>
          <w:bCs/>
          <w:sz w:val="28"/>
          <w:szCs w:val="28"/>
        </w:rPr>
        <w:t xml:space="preserve"> Социалистического Труда, а также награжденным</w:t>
      </w:r>
      <w:r w:rsidRPr="00233E3B">
        <w:rPr>
          <w:bCs/>
          <w:sz w:val="28"/>
        </w:rPr>
        <w:t xml:space="preserve"> орденом СССР или </w:t>
      </w:r>
      <w:r w:rsidR="00C946AE">
        <w:rPr>
          <w:bCs/>
          <w:sz w:val="28"/>
        </w:rPr>
        <w:br/>
      </w:r>
      <w:r w:rsidRPr="00233E3B">
        <w:rPr>
          <w:bCs/>
          <w:sz w:val="28"/>
        </w:rPr>
        <w:t>медалью СССР</w:t>
      </w:r>
    </w:p>
    <w:p w:rsidR="00C946AE" w:rsidRPr="00233E3B" w:rsidRDefault="00C946AE" w:rsidP="00630302">
      <w:pPr>
        <w:pStyle w:val="formattext0"/>
        <w:spacing w:before="0" w:beforeAutospacing="0" w:after="0" w:afterAutospacing="0"/>
        <w:jc w:val="center"/>
        <w:rPr>
          <w:sz w:val="28"/>
        </w:rPr>
      </w:pPr>
    </w:p>
    <w:p w:rsidR="00630302" w:rsidRPr="00233E3B" w:rsidRDefault="00190484" w:rsidP="00630302">
      <w:pPr>
        <w:pStyle w:val="topleveltext"/>
        <w:spacing w:before="0" w:beforeAutospacing="0" w:after="0" w:afterAutospacing="0"/>
        <w:jc w:val="center"/>
        <w:rPr>
          <w:noProof/>
        </w:rPr>
      </w:pPr>
      <w:r w:rsidRPr="00233E3B">
        <w:rPr>
          <w:noProof/>
        </w:rPr>
        <w:drawing>
          <wp:inline distT="0" distB="0" distL="0" distR="0">
            <wp:extent cx="3143250" cy="1809750"/>
            <wp:effectExtent l="0" t="0" r="0" b="0"/>
            <wp:docPr id="5" name="Рисунок 6" descr="http://46.226.227.20:8888/docs/setpict.gif?nd=902234109&amp;nh=0&amp;pictid=P0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46.226.227.20:8888/docs/setpict.gif?nd=902234109&amp;nh=0&amp;pictid=P066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809750"/>
                    </a:xfrm>
                    <a:prstGeom prst="rect">
                      <a:avLst/>
                    </a:prstGeom>
                    <a:noFill/>
                    <a:ln>
                      <a:noFill/>
                    </a:ln>
                  </pic:spPr>
                </pic:pic>
              </a:graphicData>
            </a:graphic>
          </wp:inline>
        </w:drawing>
      </w:r>
    </w:p>
    <w:p w:rsidR="00630302" w:rsidRPr="00233E3B" w:rsidRDefault="00630302" w:rsidP="00630302">
      <w:pPr>
        <w:pStyle w:val="topleveltext"/>
        <w:spacing w:before="0" w:beforeAutospacing="0" w:after="0" w:afterAutospacing="0"/>
        <w:jc w:val="center"/>
        <w:rPr>
          <w:noProof/>
        </w:rPr>
      </w:pPr>
    </w:p>
    <w:p w:rsidR="00630302" w:rsidRPr="00233E3B" w:rsidRDefault="00190484" w:rsidP="00630302">
      <w:pPr>
        <w:pStyle w:val="topleveltext"/>
        <w:spacing w:before="0" w:beforeAutospacing="0" w:after="0" w:afterAutospacing="0"/>
        <w:jc w:val="center"/>
      </w:pPr>
      <w:r w:rsidRPr="00233E3B">
        <w:rPr>
          <w:noProof/>
        </w:rPr>
        <w:drawing>
          <wp:inline distT="0" distB="0" distL="0" distR="0">
            <wp:extent cx="3162300" cy="1933575"/>
            <wp:effectExtent l="0" t="0" r="0" b="0"/>
            <wp:docPr id="6" name="Рисунок 7" descr="http://46.226.227.20:8888/docs/setpict.gif?nd=902234109&amp;nh=0&amp;pictid=P0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46.226.227.20:8888/docs/setpict.gif?nd=902234109&amp;nh=0&amp;pictid=P066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933575"/>
                    </a:xfrm>
                    <a:prstGeom prst="rect">
                      <a:avLst/>
                    </a:prstGeom>
                    <a:noFill/>
                    <a:ln>
                      <a:noFill/>
                    </a:ln>
                  </pic:spPr>
                </pic:pic>
              </a:graphicData>
            </a:graphic>
          </wp:inline>
        </w:drawing>
      </w:r>
    </w:p>
    <w:p w:rsidR="00630302" w:rsidRPr="00233E3B" w:rsidRDefault="00630302" w:rsidP="00630302">
      <w:pPr>
        <w:pStyle w:val="formattext0"/>
        <w:spacing w:before="0" w:beforeAutospacing="0" w:after="0" w:afterAutospacing="0"/>
        <w:jc w:val="center"/>
      </w:pPr>
    </w:p>
    <w:p w:rsidR="00630302" w:rsidRPr="00233E3B" w:rsidRDefault="00190484" w:rsidP="00630302">
      <w:pPr>
        <w:pStyle w:val="FORMATTEXT"/>
        <w:jc w:val="center"/>
        <w:rPr>
          <w:noProof/>
        </w:rPr>
      </w:pPr>
      <w:r w:rsidRPr="00233E3B">
        <w:rPr>
          <w:noProof/>
        </w:rPr>
        <w:lastRenderedPageBreak/>
        <w:drawing>
          <wp:inline distT="0" distB="0" distL="0" distR="0">
            <wp:extent cx="3143250" cy="2133600"/>
            <wp:effectExtent l="0" t="0" r="0" b="0"/>
            <wp:docPr id="7" name="Рисунок 8" descr="http://46.226.227.20:8888/docs/setpict.gif?nd=902234109&amp;nh=0&amp;pictid=P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46.226.227.20:8888/docs/setpict.gif?nd=902234109&amp;nh=0&amp;pictid=P0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133600"/>
                    </a:xfrm>
                    <a:prstGeom prst="rect">
                      <a:avLst/>
                    </a:prstGeom>
                    <a:noFill/>
                    <a:ln>
                      <a:noFill/>
                    </a:ln>
                  </pic:spPr>
                </pic:pic>
              </a:graphicData>
            </a:graphic>
          </wp:inline>
        </w:drawing>
      </w:r>
    </w:p>
    <w:p w:rsidR="00C946AE" w:rsidRDefault="00C946AE" w:rsidP="0026619C">
      <w:pPr>
        <w:spacing w:after="0" w:line="240" w:lineRule="auto"/>
        <w:ind w:firstLine="709"/>
        <w:jc w:val="both"/>
        <w:rPr>
          <w:rFonts w:ascii="Times New Roman" w:eastAsia="Times New Roman" w:hAnsi="Times New Roman"/>
          <w:sz w:val="28"/>
          <w:szCs w:val="28"/>
          <w:lang w:eastAsia="ru-RU"/>
        </w:rPr>
      </w:pPr>
      <w:bookmarkStart w:id="1" w:name="P0672"/>
      <w:bookmarkStart w:id="2" w:name="P0673"/>
      <w:bookmarkEnd w:id="1"/>
      <w:bookmarkEnd w:id="2"/>
    </w:p>
    <w:p w:rsidR="008D0165" w:rsidRPr="00233E3B" w:rsidRDefault="00F71EAD" w:rsidP="0026619C">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Указом Президента Российской Федерации от 29 марта 2013 года № 294 «</w:t>
      </w:r>
      <w:r w:rsidRPr="00233E3B">
        <w:rPr>
          <w:rFonts w:ascii="Times New Roman" w:eastAsia="Times New Roman" w:hAnsi="Times New Roman"/>
          <w:bCs/>
          <w:sz w:val="28"/>
          <w:szCs w:val="28"/>
          <w:lang w:eastAsia="ru-RU"/>
        </w:rPr>
        <w:t>Об установлении звания Героя Труда Российской Федерации» утверждены о</w:t>
      </w:r>
      <w:r w:rsidR="008D0165" w:rsidRPr="00233E3B">
        <w:rPr>
          <w:rFonts w:ascii="Times New Roman" w:eastAsia="Times New Roman" w:hAnsi="Times New Roman"/>
          <w:bCs/>
          <w:sz w:val="28"/>
          <w:szCs w:val="28"/>
          <w:lang w:eastAsia="ru-RU"/>
        </w:rPr>
        <w:t xml:space="preserve">бразцы бланков </w:t>
      </w:r>
      <w:hyperlink r:id="rId14" w:history="1">
        <w:r w:rsidR="008D0165" w:rsidRPr="00233E3B">
          <w:rPr>
            <w:rFonts w:ascii="Times New Roman" w:eastAsia="Times New Roman" w:hAnsi="Times New Roman"/>
            <w:sz w:val="28"/>
            <w:szCs w:val="28"/>
            <w:lang w:eastAsia="ru-RU"/>
          </w:rPr>
          <w:t>Грамоты о присвоении звания Героя Труда Российской Федерации</w:t>
        </w:r>
      </w:hyperlink>
      <w:r w:rsidR="008D0165" w:rsidRPr="00233E3B">
        <w:rPr>
          <w:rFonts w:ascii="Times New Roman" w:eastAsia="Times New Roman" w:hAnsi="Times New Roman"/>
          <w:sz w:val="28"/>
          <w:szCs w:val="28"/>
          <w:lang w:eastAsia="ru-RU"/>
        </w:rPr>
        <w:t xml:space="preserve"> </w:t>
      </w:r>
      <w:bookmarkStart w:id="3" w:name="P0011"/>
      <w:bookmarkEnd w:id="3"/>
      <w:r w:rsidR="008D0165" w:rsidRPr="00233E3B">
        <w:rPr>
          <w:rFonts w:ascii="Times New Roman" w:eastAsia="Times New Roman" w:hAnsi="Times New Roman"/>
          <w:sz w:val="28"/>
          <w:szCs w:val="28"/>
          <w:lang w:eastAsia="ru-RU"/>
        </w:rPr>
        <w:t xml:space="preserve">и </w:t>
      </w:r>
      <w:hyperlink r:id="rId15" w:history="1">
        <w:r w:rsidR="008D0165" w:rsidRPr="00233E3B">
          <w:rPr>
            <w:rFonts w:ascii="Times New Roman" w:eastAsia="Times New Roman" w:hAnsi="Times New Roman"/>
            <w:sz w:val="28"/>
            <w:szCs w:val="28"/>
            <w:lang w:eastAsia="ru-RU"/>
          </w:rPr>
          <w:t>удостоверения Героя Труда Российской Федерации</w:t>
        </w:r>
      </w:hyperlink>
      <w:r w:rsidRPr="00233E3B">
        <w:rPr>
          <w:rFonts w:ascii="Times New Roman" w:eastAsia="Times New Roman" w:hAnsi="Times New Roman"/>
          <w:sz w:val="28"/>
          <w:szCs w:val="28"/>
          <w:lang w:eastAsia="ru-RU"/>
        </w:rPr>
        <w:t>.</w:t>
      </w:r>
    </w:p>
    <w:p w:rsidR="00200960" w:rsidRPr="00233E3B" w:rsidRDefault="00200960" w:rsidP="00200960">
      <w:pPr>
        <w:spacing w:after="0" w:line="240" w:lineRule="auto"/>
        <w:jc w:val="center"/>
        <w:rPr>
          <w:rFonts w:ascii="Times New Roman" w:eastAsia="Times New Roman" w:hAnsi="Times New Roman"/>
          <w:sz w:val="28"/>
          <w:szCs w:val="24"/>
          <w:lang w:eastAsia="ru-RU"/>
        </w:rPr>
      </w:pPr>
    </w:p>
    <w:p w:rsidR="008D0165" w:rsidRDefault="008D0165" w:rsidP="00200960">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t>Образец бланка Грамоты о присвоении звания Гер</w:t>
      </w:r>
      <w:r w:rsidR="00200960" w:rsidRPr="00233E3B">
        <w:rPr>
          <w:rFonts w:ascii="Times New Roman" w:eastAsia="Times New Roman" w:hAnsi="Times New Roman"/>
          <w:sz w:val="28"/>
          <w:szCs w:val="24"/>
          <w:lang w:eastAsia="ru-RU"/>
        </w:rPr>
        <w:t xml:space="preserve">оя Труда Российской Федерации </w:t>
      </w:r>
    </w:p>
    <w:p w:rsidR="00C946AE" w:rsidRPr="00233E3B" w:rsidRDefault="00C946AE" w:rsidP="00200960">
      <w:pPr>
        <w:spacing w:after="0" w:line="240" w:lineRule="auto"/>
        <w:jc w:val="center"/>
        <w:rPr>
          <w:rFonts w:ascii="Times New Roman" w:eastAsia="Times New Roman" w:hAnsi="Times New Roman"/>
          <w:sz w:val="28"/>
          <w:szCs w:val="24"/>
          <w:lang w:eastAsia="ru-RU"/>
        </w:rPr>
      </w:pPr>
    </w:p>
    <w:p w:rsidR="008D0165" w:rsidRPr="00233E3B" w:rsidRDefault="00190484" w:rsidP="0020096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3943350" cy="2752725"/>
            <wp:effectExtent l="0" t="0" r="0" b="0"/>
            <wp:docPr id="8" name="Рисунок 8"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pi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2752725"/>
                    </a:xfrm>
                    <a:prstGeom prst="rect">
                      <a:avLst/>
                    </a:prstGeom>
                    <a:noFill/>
                    <a:ln>
                      <a:noFill/>
                    </a:ln>
                  </pic:spPr>
                </pic:pic>
              </a:graphicData>
            </a:graphic>
          </wp:inline>
        </w:drawing>
      </w:r>
    </w:p>
    <w:p w:rsidR="00200960" w:rsidRPr="00233E3B" w:rsidRDefault="00200960" w:rsidP="00200960">
      <w:pPr>
        <w:spacing w:after="0" w:line="240" w:lineRule="auto"/>
        <w:jc w:val="center"/>
        <w:rPr>
          <w:rFonts w:ascii="Times New Roman" w:eastAsia="Times New Roman" w:hAnsi="Times New Roman"/>
          <w:sz w:val="28"/>
          <w:szCs w:val="24"/>
          <w:lang w:eastAsia="ru-RU"/>
        </w:rPr>
      </w:pPr>
      <w:bookmarkStart w:id="4" w:name="P0054"/>
      <w:bookmarkStart w:id="5" w:name="P0055"/>
      <w:bookmarkEnd w:id="4"/>
      <w:bookmarkEnd w:id="5"/>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8D0165" w:rsidP="00200960">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lastRenderedPageBreak/>
        <w:t>Образец бланка удостоверения Героя Труда Российской Федерации</w:t>
      </w:r>
    </w:p>
    <w:p w:rsidR="00C946AE" w:rsidRDefault="00C946AE" w:rsidP="00200960">
      <w:pPr>
        <w:spacing w:after="0" w:line="240" w:lineRule="auto"/>
        <w:jc w:val="center"/>
        <w:rPr>
          <w:rFonts w:ascii="Times New Roman" w:eastAsia="Times New Roman" w:hAnsi="Times New Roman"/>
          <w:sz w:val="28"/>
          <w:szCs w:val="24"/>
          <w:lang w:eastAsia="ru-RU"/>
        </w:rPr>
      </w:pPr>
    </w:p>
    <w:p w:rsidR="008D0165" w:rsidRPr="00233E3B" w:rsidRDefault="00190484" w:rsidP="0020096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5334000" cy="4276725"/>
            <wp:effectExtent l="0" t="0" r="0" b="0"/>
            <wp:docPr id="9" name="Рисунок 9"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pi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4276725"/>
                    </a:xfrm>
                    <a:prstGeom prst="rect">
                      <a:avLst/>
                    </a:prstGeom>
                    <a:noFill/>
                    <a:ln>
                      <a:noFill/>
                    </a:ln>
                  </pic:spPr>
                </pic:pic>
              </a:graphicData>
            </a:graphic>
          </wp:inline>
        </w:drawing>
      </w:r>
    </w:p>
    <w:p w:rsidR="00FE2C63" w:rsidRPr="00233E3B" w:rsidRDefault="00FE2C63" w:rsidP="00955980">
      <w:pPr>
        <w:pStyle w:val="formattext0"/>
        <w:spacing w:before="0" w:beforeAutospacing="0" w:after="0" w:afterAutospacing="0"/>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30302" w:rsidRPr="00233E3B" w:rsidRDefault="00630302" w:rsidP="00955980">
      <w:pPr>
        <w:pStyle w:val="topleveltext"/>
        <w:spacing w:before="0" w:beforeAutospacing="0" w:after="0" w:afterAutospacing="0"/>
        <w:jc w:val="center"/>
        <w:rPr>
          <w:noProof/>
          <w:sz w:val="28"/>
        </w:rPr>
      </w:pPr>
      <w:r w:rsidRPr="00233E3B">
        <w:rPr>
          <w:noProof/>
          <w:sz w:val="28"/>
        </w:rPr>
        <w:lastRenderedPageBreak/>
        <w:t>Образец орденской книжки награжденного орденами Трудовой Славы трех степеней.</w:t>
      </w:r>
    </w:p>
    <w:p w:rsidR="00630302" w:rsidRPr="00233E3B" w:rsidRDefault="00630302" w:rsidP="00955980">
      <w:pPr>
        <w:pStyle w:val="topleveltext"/>
        <w:spacing w:before="0" w:beforeAutospacing="0" w:after="0" w:afterAutospacing="0"/>
        <w:jc w:val="center"/>
        <w:rPr>
          <w:noProof/>
        </w:rPr>
      </w:pPr>
    </w:p>
    <w:p w:rsidR="00630302" w:rsidRPr="00233E3B" w:rsidRDefault="00190484" w:rsidP="00955980">
      <w:pPr>
        <w:pStyle w:val="topleveltext"/>
        <w:spacing w:before="0" w:beforeAutospacing="0" w:after="0" w:afterAutospacing="0"/>
        <w:jc w:val="center"/>
        <w:rPr>
          <w:noProof/>
        </w:rPr>
      </w:pPr>
      <w:r>
        <w:rPr>
          <w:noProof/>
        </w:rPr>
        <w:drawing>
          <wp:anchor distT="0" distB="0" distL="114300" distR="114300" simplePos="0" relativeHeight="251659264" behindDoc="0" locked="0" layoutInCell="1" allowOverlap="1">
            <wp:simplePos x="0" y="0"/>
            <wp:positionH relativeFrom="column">
              <wp:posOffset>1530350</wp:posOffset>
            </wp:positionH>
            <wp:positionV relativeFrom="paragraph">
              <wp:posOffset>0</wp:posOffset>
            </wp:positionV>
            <wp:extent cx="3048000" cy="4391025"/>
            <wp:effectExtent l="0" t="0" r="0" b="0"/>
            <wp:wrapSquare wrapText="bothSides"/>
            <wp:docPr id="10" name="Рисунок 2" descr="Трудов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удовой слав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314672" w:rsidRDefault="0026619C" w:rsidP="006148C9">
      <w:pPr>
        <w:pStyle w:val="topleveltext"/>
        <w:numPr>
          <w:ilvl w:val="0"/>
          <w:numId w:val="4"/>
        </w:numPr>
        <w:spacing w:before="0" w:beforeAutospacing="0" w:after="0" w:afterAutospacing="0"/>
        <w:jc w:val="both"/>
        <w:rPr>
          <w:b/>
          <w:sz w:val="28"/>
          <w:szCs w:val="28"/>
        </w:rPr>
      </w:pPr>
      <w:r w:rsidRPr="00233E3B">
        <w:rPr>
          <w:b/>
          <w:sz w:val="28"/>
          <w:szCs w:val="28"/>
        </w:rPr>
        <w:t>У</w:t>
      </w:r>
      <w:r w:rsidR="00314672" w:rsidRPr="00233E3B">
        <w:rPr>
          <w:b/>
          <w:sz w:val="28"/>
          <w:szCs w:val="28"/>
        </w:rPr>
        <w:t>частн</w:t>
      </w:r>
      <w:r w:rsidRPr="00233E3B">
        <w:rPr>
          <w:b/>
          <w:sz w:val="28"/>
          <w:szCs w:val="28"/>
        </w:rPr>
        <w:t>ики Великой Отечественной войны.</w:t>
      </w:r>
    </w:p>
    <w:p w:rsidR="006148C9" w:rsidRPr="00233E3B" w:rsidRDefault="006148C9" w:rsidP="006148C9">
      <w:pPr>
        <w:pStyle w:val="topleveltext"/>
        <w:spacing w:before="0" w:beforeAutospacing="0" w:after="0" w:afterAutospacing="0"/>
        <w:ind w:left="1069"/>
        <w:jc w:val="both"/>
        <w:rPr>
          <w:b/>
          <w:sz w:val="28"/>
          <w:szCs w:val="28"/>
        </w:rPr>
      </w:pPr>
    </w:p>
    <w:p w:rsidR="00DE30E8" w:rsidRPr="00233E3B" w:rsidRDefault="00DE30E8" w:rsidP="007C783C">
      <w:pPr>
        <w:pStyle w:val="headertext"/>
        <w:spacing w:before="0" w:beforeAutospacing="0" w:after="0" w:afterAutospacing="0"/>
        <w:ind w:firstLine="709"/>
        <w:jc w:val="both"/>
        <w:rPr>
          <w:sz w:val="28"/>
          <w:szCs w:val="28"/>
        </w:rPr>
      </w:pPr>
      <w:r w:rsidRPr="00233E3B">
        <w:rPr>
          <w:bCs/>
          <w:sz w:val="28"/>
          <w:szCs w:val="28"/>
        </w:rPr>
        <w:t>В соответствии со статьей 2 Федерального закона от 12 января 1995 года № 5-ФЗ «О ветеранах» к</w:t>
      </w:r>
      <w:r w:rsidRPr="00233E3B">
        <w:rPr>
          <w:sz w:val="28"/>
          <w:szCs w:val="28"/>
        </w:rPr>
        <w:t xml:space="preserve"> участникам Великой Отечественной войны относятся:</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lastRenderedPageBreak/>
        <w:t xml:space="preserve">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w:t>
      </w:r>
      <w:r w:rsidR="001027B4">
        <w:rPr>
          <w:sz w:val="28"/>
          <w:szCs w:val="28"/>
        </w:rPr>
        <w:br/>
      </w:r>
      <w:r w:rsidRPr="00233E3B">
        <w:rPr>
          <w:sz w:val="28"/>
          <w:szCs w:val="28"/>
        </w:rPr>
        <w:t>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 студии документальных фильмов (кинохроники), командированные в период Великой Отечественной войны в действующую армию;</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w:t>
      </w:r>
      <w:r w:rsidR="006148C9">
        <w:rPr>
          <w:sz w:val="28"/>
          <w:szCs w:val="28"/>
        </w:rPr>
        <w:br/>
      </w:r>
      <w:r w:rsidRPr="00233E3B">
        <w:rPr>
          <w:sz w:val="28"/>
          <w:szCs w:val="28"/>
        </w:rPr>
        <w:t>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DE30E8" w:rsidRPr="00233E3B" w:rsidRDefault="006148C9" w:rsidP="007C783C">
      <w:pPr>
        <w:pStyle w:val="formattext0"/>
        <w:spacing w:before="0" w:beforeAutospacing="0" w:after="0" w:afterAutospacing="0"/>
        <w:ind w:firstLine="709"/>
        <w:jc w:val="both"/>
        <w:rPr>
          <w:sz w:val="28"/>
          <w:szCs w:val="28"/>
        </w:rPr>
      </w:pPr>
      <w:r>
        <w:rPr>
          <w:sz w:val="28"/>
          <w:szCs w:val="28"/>
        </w:rPr>
        <w:lastRenderedPageBreak/>
        <w:t>и) лица, награжденные медалью «За оборону Ленинграда»</w:t>
      </w:r>
      <w:r w:rsidR="00DE30E8" w:rsidRPr="00233E3B">
        <w:rPr>
          <w:sz w:val="28"/>
          <w:szCs w:val="28"/>
        </w:rPr>
        <w:t>, инвалиды с детства вследствие ранения, контузии или увечья, связанных с боевыми действиями в период Великой Отеч</w:t>
      </w:r>
      <w:r w:rsidR="00675819">
        <w:rPr>
          <w:sz w:val="28"/>
          <w:szCs w:val="28"/>
        </w:rPr>
        <w:t>ественной войны 1941-1945 годов.</w:t>
      </w: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803F5A" w:rsidRPr="00233E3B" w:rsidRDefault="00803F5A" w:rsidP="007C783C">
      <w:pPr>
        <w:spacing w:after="0" w:line="240" w:lineRule="auto"/>
        <w:ind w:firstLine="709"/>
        <w:jc w:val="both"/>
        <w:outlineLvl w:val="0"/>
        <w:rPr>
          <w:rFonts w:ascii="Times New Roman" w:hAnsi="Times New Roman"/>
          <w:sz w:val="28"/>
          <w:szCs w:val="28"/>
        </w:rPr>
      </w:pPr>
      <w:r w:rsidRPr="00233E3B">
        <w:rPr>
          <w:rFonts w:ascii="Times New Roman" w:eastAsia="Times New Roman" w:hAnsi="Times New Roman"/>
          <w:bCs/>
          <w:kern w:val="36"/>
          <w:sz w:val="28"/>
          <w:szCs w:val="28"/>
          <w:lang w:eastAsia="ru-RU"/>
        </w:rPr>
        <w:t xml:space="preserve">Постановлением Госкомтруда СССР от 8 октября 1979 года № 422        «Об утверждении единой формы удостоверения участника войны» </w:t>
      </w:r>
      <w:r w:rsidRPr="00233E3B">
        <w:rPr>
          <w:rFonts w:ascii="Times New Roman" w:hAnsi="Times New Roman"/>
          <w:sz w:val="28"/>
          <w:szCs w:val="28"/>
        </w:rPr>
        <w:t>утверждена согласова</w:t>
      </w:r>
      <w:r w:rsidR="00675819">
        <w:rPr>
          <w:rFonts w:ascii="Times New Roman" w:hAnsi="Times New Roman"/>
          <w:sz w:val="28"/>
          <w:szCs w:val="28"/>
        </w:rPr>
        <w:t>нная с Министерством обороны и М</w:t>
      </w:r>
      <w:r w:rsidRPr="00233E3B">
        <w:rPr>
          <w:rFonts w:ascii="Times New Roman" w:hAnsi="Times New Roman"/>
          <w:sz w:val="28"/>
          <w:szCs w:val="28"/>
        </w:rPr>
        <w:t xml:space="preserve">инистерством финансов СССР единая </w:t>
      </w:r>
      <w:hyperlink r:id="rId19" w:anchor="100008" w:history="1">
        <w:r w:rsidRPr="00233E3B">
          <w:rPr>
            <w:rStyle w:val="a3"/>
            <w:rFonts w:ascii="Times New Roman" w:hAnsi="Times New Roman"/>
            <w:color w:val="auto"/>
            <w:sz w:val="28"/>
            <w:szCs w:val="28"/>
            <w:u w:val="none"/>
          </w:rPr>
          <w:t>форм</w:t>
        </w:r>
      </w:hyperlink>
      <w:r w:rsidRPr="00233E3B">
        <w:rPr>
          <w:rFonts w:ascii="Times New Roman" w:hAnsi="Times New Roman"/>
          <w:sz w:val="28"/>
          <w:szCs w:val="28"/>
        </w:rPr>
        <w:t>а удостоверения участника войны</w:t>
      </w:r>
    </w:p>
    <w:p w:rsidR="00803F5A" w:rsidRPr="00233E3B" w:rsidRDefault="00803F5A" w:rsidP="00803F5A">
      <w:pPr>
        <w:spacing w:after="0" w:line="240" w:lineRule="auto"/>
        <w:jc w:val="center"/>
        <w:rPr>
          <w:rFonts w:ascii="Times New Roman" w:eastAsia="Times New Roman" w:hAnsi="Times New Roman"/>
          <w:sz w:val="24"/>
          <w:szCs w:val="24"/>
          <w:lang w:eastAsia="ru-RU"/>
        </w:rPr>
      </w:pPr>
    </w:p>
    <w:p w:rsidR="00803F5A" w:rsidRPr="00351FB9" w:rsidRDefault="00351FB9" w:rsidP="00803F5A">
      <w:pPr>
        <w:spacing w:after="0" w:line="240" w:lineRule="auto"/>
        <w:jc w:val="center"/>
        <w:rPr>
          <w:rFonts w:ascii="Times New Roman" w:eastAsia="Times New Roman" w:hAnsi="Times New Roman"/>
          <w:sz w:val="28"/>
          <w:szCs w:val="28"/>
          <w:lang w:eastAsia="ru-RU"/>
        </w:rPr>
      </w:pPr>
      <w:r w:rsidRPr="00351FB9">
        <w:rPr>
          <w:rFonts w:ascii="Times New Roman" w:eastAsia="Times New Roman" w:hAnsi="Times New Roman"/>
          <w:sz w:val="28"/>
          <w:szCs w:val="28"/>
          <w:lang w:eastAsia="ru-RU"/>
        </w:rPr>
        <w:t>Форма удостоверения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 Обложка (темно-зеленого цвета)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Герб СССР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участника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 Левая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(учреждение, выдавшее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серия ____________ N 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Фамилия 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Место          Имя 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для фото        Отчество 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Личная подпись 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III. Правая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Предъявитель удостоверения  имеет   право    на    льготы    и</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преимущества, установленные законодательством Союза ССР и  союзных</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республик для участников Великой Отечественной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 БЕССРОЧНОЕ И ДЕЙСТВИТЕЛЬНО</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НА ВСЕЙ ТЕРРИТОРИИ СОЮЗА 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Дата выдачи "__" _________ 19__ г.</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 (подпись руководителя учреждения)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190484" w:rsidP="00E71726">
      <w:pPr>
        <w:spacing w:after="0" w:line="240" w:lineRule="auto"/>
        <w:jc w:val="both"/>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lastRenderedPageBreak/>
        <w:drawing>
          <wp:inline distT="0" distB="0" distL="0" distR="0">
            <wp:extent cx="6105525" cy="2438400"/>
            <wp:effectExtent l="0" t="0" r="0" b="0"/>
            <wp:docPr id="11" name="Рисунок 1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2438400"/>
                    </a:xfrm>
                    <a:prstGeom prst="rect">
                      <a:avLst/>
                    </a:prstGeom>
                    <a:noFill/>
                    <a:ln>
                      <a:noFill/>
                    </a:ln>
                  </pic:spPr>
                </pic:pic>
              </a:graphicData>
            </a:graphic>
          </wp:inline>
        </w:drawing>
      </w:r>
    </w:p>
    <w:p w:rsidR="00E71726"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629275" cy="2162175"/>
            <wp:effectExtent l="0" t="0" r="0" b="0"/>
            <wp:docPr id="44" name="Рисунок 4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2162175"/>
                    </a:xfrm>
                    <a:prstGeom prst="rect">
                      <a:avLst/>
                    </a:prstGeom>
                    <a:noFill/>
                    <a:ln>
                      <a:noFill/>
                    </a:ln>
                  </pic:spPr>
                </pic:pic>
              </a:graphicData>
            </a:graphic>
          </wp:inline>
        </w:drawing>
      </w: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B97DE8" w:rsidRPr="00233E3B" w:rsidRDefault="00AF34BB" w:rsidP="00AF34BB">
      <w:pPr>
        <w:pStyle w:val="FORMATTEXT"/>
        <w:numPr>
          <w:ilvl w:val="0"/>
          <w:numId w:val="9"/>
        </w:numPr>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4) </w:t>
      </w:r>
      <w:r w:rsidR="00B97DE8" w:rsidRPr="00233E3B">
        <w:rPr>
          <w:rFonts w:ascii="Times New Roman" w:hAnsi="Times New Roman" w:cs="Times New Roman"/>
          <w:b/>
          <w:sz w:val="28"/>
          <w:szCs w:val="28"/>
        </w:rPr>
        <w:t xml:space="preserve">Ветераны боевых действий из числа лиц, указанных в </w:t>
      </w:r>
      <w:r w:rsidR="00B97DE8" w:rsidRPr="00233E3B">
        <w:rPr>
          <w:rFonts w:ascii="Times New Roman" w:hAnsi="Times New Roman" w:cs="Times New Roman"/>
          <w:b/>
          <w:sz w:val="28"/>
          <w:szCs w:val="28"/>
        </w:rPr>
        <w:fldChar w:fldCharType="begin"/>
      </w:r>
      <w:r w:rsidR="00B97DE8" w:rsidRPr="00233E3B">
        <w:rPr>
          <w:rFonts w:ascii="Times New Roman" w:hAnsi="Times New Roman" w:cs="Times New Roman"/>
          <w:b/>
          <w:sz w:val="28"/>
          <w:szCs w:val="28"/>
        </w:rPr>
        <w:instrText xml:space="preserve"> HYPERLINK "kodeks://link/d?nd=9010197&amp;point=mark=000000000000000000000000000000000000000000000000008PA0LU"\o"’’О ветеранах (в редакции Федерального закона от 2 января 2000 года N 40-ФЗ) (с изменениями на 30 ...’’</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подпунктах 1 </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r w:rsidR="00675819">
        <w:rPr>
          <w:rFonts w:ascii="Times New Roman" w:hAnsi="Times New Roman" w:cs="Times New Roman"/>
          <w:b/>
          <w:sz w:val="28"/>
          <w:szCs w:val="28"/>
        </w:rPr>
        <w:t xml:space="preserve"> </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"kodeks://link/d?nd=9010197&amp;point=mark=000000000000000000000000000000000000000000000000008PG0M1"\o"’’О ветеранах (в редакции Федерального закона от 2 января 2000 года N 40-ФЗ) (с изменениями на 30 ...’’</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Default="00B97DE8" w:rsidP="00AF34BB">
      <w:pPr>
        <w:pStyle w:val="FORMATTEXT"/>
        <w:numPr>
          <w:ilvl w:val="0"/>
          <w:numId w:val="4"/>
        </w:numPr>
        <w:ind w:left="0" w:firstLine="0"/>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4 пункта 1 статьи 3 Федерального закона от 12 января 1995 года № 5-ФЗ «О ветеранах»</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r w:rsidR="00675819">
        <w:rPr>
          <w:rFonts w:ascii="Times New Roman" w:hAnsi="Times New Roman" w:cs="Times New Roman"/>
          <w:b/>
          <w:sz w:val="28"/>
          <w:szCs w:val="28"/>
        </w:rPr>
        <w:t xml:space="preserve"> </w:t>
      </w:r>
    </w:p>
    <w:p w:rsidR="00AF34BB" w:rsidRPr="00233E3B" w:rsidRDefault="00AF34BB" w:rsidP="00AF34BB">
      <w:pPr>
        <w:pStyle w:val="FORMATTEXT"/>
        <w:jc w:val="both"/>
        <w:rPr>
          <w:rFonts w:ascii="Times New Roman" w:hAnsi="Times New Roman" w:cs="Times New Roman"/>
          <w:b/>
          <w:sz w:val="28"/>
          <w:szCs w:val="28"/>
        </w:rPr>
      </w:pPr>
    </w:p>
    <w:p w:rsidR="00B97DE8" w:rsidRPr="00233E3B" w:rsidRDefault="00B97DE8" w:rsidP="00675819">
      <w:pPr>
        <w:pStyle w:val="headertext"/>
        <w:spacing w:before="0" w:beforeAutospacing="0" w:after="0" w:afterAutospacing="0"/>
        <w:ind w:firstLine="709"/>
        <w:jc w:val="both"/>
        <w:rPr>
          <w:sz w:val="28"/>
        </w:rPr>
      </w:pPr>
      <w:r w:rsidRPr="00233E3B">
        <w:rPr>
          <w:bCs/>
          <w:sz w:val="28"/>
        </w:rPr>
        <w:t>В соответствии со статьей 3 Федерального закона от 12 января 1995 года № 5-ФЗ «О ветеранах» к</w:t>
      </w:r>
      <w:r w:rsidRPr="00233E3B">
        <w:rPr>
          <w:sz w:val="28"/>
        </w:rPr>
        <w:t xml:space="preserve"> ветеранам боевых действий относятся:</w:t>
      </w:r>
    </w:p>
    <w:p w:rsidR="00B97DE8" w:rsidRDefault="00B97DE8" w:rsidP="00675819">
      <w:pPr>
        <w:pStyle w:val="formattext0"/>
        <w:numPr>
          <w:ilvl w:val="0"/>
          <w:numId w:val="7"/>
        </w:numPr>
        <w:spacing w:before="0" w:beforeAutospacing="0" w:after="0" w:afterAutospacing="0"/>
        <w:ind w:left="0" w:firstLine="709"/>
        <w:jc w:val="both"/>
        <w:rPr>
          <w:sz w:val="28"/>
        </w:rPr>
      </w:pPr>
      <w:bookmarkStart w:id="6" w:name="P0040"/>
      <w:bookmarkEnd w:id="6"/>
      <w:r w:rsidRPr="00233E3B">
        <w:rPr>
          <w:sz w:val="28"/>
        </w:rPr>
        <w:t>военнослужащие, в том числе уволенные в запас (отставку), военнообязанные, призванные на военные сборы, лица рядового и начальствующего состава органов внутренних дел и органов государственной безопасности, работники указанных органов, работники Министерства обороны СССР и работники Министерства обороны Российской Федерации, сотрудники учреждений и органов уголовно-исполнительной системы, направленные в другие государства органами государственной власти СССР, органами государственной власти Российской Федерации и принимавшие участие в боевых действиях при исполнении служебных обязанностей в этих государствах, а также принимавшие участие в соответствии с решениями органов государственной власти Российской Федерации в боевых действиях на территории Российской Федерации;</w:t>
      </w:r>
      <w:bookmarkStart w:id="7" w:name="P0042"/>
      <w:bookmarkEnd w:id="7"/>
    </w:p>
    <w:p w:rsidR="00675819" w:rsidRPr="00233E3B" w:rsidRDefault="00675819" w:rsidP="00675819">
      <w:pPr>
        <w:pStyle w:val="formattext0"/>
        <w:spacing w:before="0" w:beforeAutospacing="0" w:after="0" w:afterAutospacing="0"/>
        <w:ind w:firstLine="709"/>
        <w:jc w:val="both"/>
        <w:rPr>
          <w:sz w:val="28"/>
        </w:rPr>
      </w:pPr>
      <w:r>
        <w:rPr>
          <w:sz w:val="28"/>
        </w:rPr>
        <w:t xml:space="preserve">1.1) </w:t>
      </w:r>
      <w:r w:rsidRPr="00675819">
        <w:rPr>
          <w:sz w:val="28"/>
        </w:rPr>
        <w:t xml:space="preserve">военнослужащие органов федеральной службы безопасности, в том числе уволенные в запас (отставку), выполнявшие задачи по отражению </w:t>
      </w:r>
      <w:r w:rsidRPr="00675819">
        <w:rPr>
          <w:sz w:val="28"/>
        </w:rPr>
        <w:lastRenderedPageBreak/>
        <w:t>вооруженного вторжения на территорию Российской Федерации, а также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и Луганской Народной Республики с 24 февраля 2022 года;</w:t>
      </w:r>
    </w:p>
    <w:p w:rsidR="00B97DE8" w:rsidRDefault="00B97DE8" w:rsidP="00675819">
      <w:pPr>
        <w:pStyle w:val="formattext0"/>
        <w:spacing w:before="0" w:beforeAutospacing="0" w:after="0" w:afterAutospacing="0"/>
        <w:ind w:firstLine="709"/>
        <w:jc w:val="both"/>
        <w:rPr>
          <w:sz w:val="28"/>
        </w:rPr>
      </w:pPr>
      <w:r w:rsidRPr="00233E3B">
        <w:rPr>
          <w:sz w:val="28"/>
        </w:rPr>
        <w:t>2)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лица, участвовавшие в операциях при выполнении правительственных боевых заданий по разминированию территорий и объектов на территории СССР и территориях других государств в период с 10 мая 1945 года по 31 декабря 1951 года, в том числе в операциях по боевому тралению в период с 10 мая 1945 года по 31 декабря 1957 года;</w:t>
      </w:r>
      <w:bookmarkStart w:id="8" w:name="P0044"/>
      <w:bookmarkEnd w:id="8"/>
      <w:r w:rsidR="00675819">
        <w:rPr>
          <w:sz w:val="28"/>
        </w:rPr>
        <w:t xml:space="preserve"> </w:t>
      </w:r>
    </w:p>
    <w:p w:rsidR="00675819" w:rsidRDefault="00675819" w:rsidP="00675819">
      <w:pPr>
        <w:pStyle w:val="formattext0"/>
        <w:spacing w:before="0" w:beforeAutospacing="0" w:after="0" w:afterAutospacing="0"/>
        <w:ind w:firstLine="709"/>
        <w:jc w:val="both"/>
        <w:rPr>
          <w:sz w:val="28"/>
        </w:rPr>
      </w:pPr>
      <w:r>
        <w:rPr>
          <w:sz w:val="28"/>
        </w:rPr>
        <w:t xml:space="preserve">2.1) </w:t>
      </w:r>
      <w:r w:rsidRPr="00675819">
        <w:rPr>
          <w:sz w:val="28"/>
        </w:rPr>
        <w:t>лица, принимавшие в соответствии с решениями органов исполнительной власти Республики Дагестан участие в боевых действиях в составе отрядов самообороны Республики Дагестан в период с августа по сентябрь 1999 года в ходе контртеррористических операций на территории Республики Дагестан;</w:t>
      </w:r>
    </w:p>
    <w:p w:rsidR="00675819" w:rsidRPr="00233E3B" w:rsidRDefault="00675819" w:rsidP="00675819">
      <w:pPr>
        <w:pStyle w:val="formattext0"/>
        <w:spacing w:before="0" w:beforeAutospacing="0" w:after="0" w:afterAutospacing="0"/>
        <w:ind w:firstLine="709"/>
        <w:jc w:val="both"/>
        <w:rPr>
          <w:sz w:val="28"/>
        </w:rPr>
      </w:pPr>
      <w:r>
        <w:rPr>
          <w:sz w:val="28"/>
        </w:rPr>
        <w:t xml:space="preserve">2.2) </w:t>
      </w:r>
      <w:r w:rsidRPr="00675819">
        <w:rPr>
          <w:sz w:val="28"/>
        </w:rPr>
        <w:t>лица, поступившие в созданные по решению органов государственной власти Российской Федерации добровольческие формирования, содействующие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2022 года;</w:t>
      </w:r>
    </w:p>
    <w:p w:rsidR="00B97DE8" w:rsidRPr="00233E3B" w:rsidRDefault="00B97DE8" w:rsidP="00675819">
      <w:pPr>
        <w:pStyle w:val="formattext0"/>
        <w:spacing w:before="0" w:beforeAutospacing="0" w:after="0" w:afterAutospacing="0"/>
        <w:ind w:firstLine="709"/>
        <w:jc w:val="both"/>
        <w:rPr>
          <w:sz w:val="28"/>
        </w:rPr>
      </w:pPr>
      <w:r w:rsidRPr="00233E3B">
        <w:rPr>
          <w:sz w:val="28"/>
        </w:rPr>
        <w:t>3) военнослужащие автомобильных батальонов, направлявшиеся в Афганистан в период ведения там боевых действий для доставки грузов;</w:t>
      </w:r>
      <w:bookmarkStart w:id="9" w:name="P0046"/>
      <w:bookmarkEnd w:id="9"/>
    </w:p>
    <w:p w:rsidR="00B97DE8" w:rsidRPr="00351FB9" w:rsidRDefault="00B97DE8" w:rsidP="00351FB9">
      <w:pPr>
        <w:pStyle w:val="formattext0"/>
        <w:spacing w:before="0" w:beforeAutospacing="0" w:after="0" w:afterAutospacing="0"/>
        <w:ind w:firstLine="709"/>
        <w:jc w:val="both"/>
        <w:rPr>
          <w:sz w:val="28"/>
        </w:rPr>
      </w:pPr>
      <w:r w:rsidRPr="00233E3B">
        <w:rPr>
          <w:sz w:val="28"/>
        </w:rPr>
        <w:t>4) военнослужащие летного состава, совершавшие с территории СССР вылеты на боевые задания в Афганистан в период ведения там боевых действий.</w:t>
      </w:r>
      <w:r w:rsidR="00675819">
        <w:rPr>
          <w:sz w:val="28"/>
        </w:rPr>
        <w:t xml:space="preserve"> </w:t>
      </w:r>
    </w:p>
    <w:p w:rsidR="00B97DE8" w:rsidRPr="00233E3B" w:rsidRDefault="00B97DE8" w:rsidP="00B97DE8">
      <w:pPr>
        <w:pStyle w:val="FORMATTEXT"/>
        <w:ind w:firstLine="709"/>
        <w:jc w:val="both"/>
        <w:rPr>
          <w:rFonts w:ascii="Times New Roman" w:hAnsi="Times New Roman" w:cs="Times New Roman"/>
          <w:sz w:val="28"/>
          <w:szCs w:val="28"/>
        </w:rPr>
      </w:pPr>
    </w:p>
    <w:p w:rsidR="00B97DE8" w:rsidRDefault="00B97DE8"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Pr="00233E3B" w:rsidRDefault="00351FB9"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Default="00B97DE8" w:rsidP="00B97DE8">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lastRenderedPageBreak/>
        <w:t>Постановлением Правительства Российской Федерации от 19 декабря 2003 года № 763 «Об удостоверении ветерана боевых действий» утвержден единый образец бланка удостоверения ветерана боевых действий.</w:t>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351FB9" w:rsidRDefault="00351FB9" w:rsidP="00351FB9">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Образец удостоверения ветерана боевых действий</w:t>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351FB9" w:rsidRDefault="00190484" w:rsidP="00B97D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00675" cy="4352925"/>
            <wp:effectExtent l="0" t="0" r="0" b="0"/>
            <wp:docPr id="48" name="Рисунок 48" descr="C:\Users\chernishenko.mn\Desktop\Удостоверение участника боевых действи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ernishenko.mn\Desktop\Удостоверение участника боевых действий - копи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352925"/>
                    </a:xfrm>
                    <a:prstGeom prst="rect">
                      <a:avLst/>
                    </a:prstGeom>
                    <a:noFill/>
                    <a:ln>
                      <a:noFill/>
                    </a:ln>
                  </pic:spPr>
                </pic:pic>
              </a:graphicData>
            </a:graphic>
          </wp:inline>
        </w:drawing>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7F7DB2" w:rsidRPr="00AF34BB" w:rsidRDefault="00BB11E7" w:rsidP="00190484">
      <w:pPr>
        <w:pStyle w:val="FORMATTEXT"/>
        <w:numPr>
          <w:ilvl w:val="0"/>
          <w:numId w:val="4"/>
        </w:numPr>
        <w:ind w:left="0"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7F7DB2" w:rsidRPr="00AF34BB">
        <w:rPr>
          <w:rFonts w:ascii="Times New Roman" w:hAnsi="Times New Roman" w:cs="Times New Roman"/>
          <w:b/>
          <w:sz w:val="28"/>
          <w:szCs w:val="28"/>
        </w:rPr>
        <w:lastRenderedPageBreak/>
        <w:t>Л</w:t>
      </w:r>
      <w:r w:rsidR="00190484" w:rsidRPr="00AF34BB">
        <w:rPr>
          <w:rFonts w:ascii="Times New Roman" w:hAnsi="Times New Roman" w:cs="Times New Roman"/>
          <w:b/>
          <w:sz w:val="28"/>
          <w:szCs w:val="28"/>
        </w:rPr>
        <w:t>ица, награжденные знаком «Жителю блокадного Ленинграда», лица, награжденные знаком «Житель осажденного Севастополя»</w:t>
      </w:r>
      <w:r w:rsidR="007F7DB2" w:rsidRPr="00AF34BB">
        <w:rPr>
          <w:rFonts w:ascii="Times New Roman" w:hAnsi="Times New Roman" w:cs="Times New Roman"/>
          <w:b/>
          <w:sz w:val="28"/>
          <w:szCs w:val="28"/>
        </w:rPr>
        <w:t>.</w:t>
      </w:r>
    </w:p>
    <w:p w:rsidR="00190484" w:rsidRDefault="00190484" w:rsidP="00190484">
      <w:pPr>
        <w:pStyle w:val="FORMATTEXT"/>
        <w:ind w:left="709"/>
        <w:jc w:val="both"/>
        <w:rPr>
          <w:rFonts w:ascii="Times New Roman" w:hAnsi="Times New Roman" w:cs="Times New Roman"/>
          <w:sz w:val="28"/>
          <w:szCs w:val="28"/>
        </w:rPr>
      </w:pPr>
    </w:p>
    <w:p w:rsidR="00190484" w:rsidRPr="007F7DB2" w:rsidRDefault="00190484" w:rsidP="00190484">
      <w:pPr>
        <w:pStyle w:val="FORMATTEXT"/>
        <w:ind w:left="1069"/>
        <w:jc w:val="both"/>
        <w:rPr>
          <w:rFonts w:ascii="Times New Roman" w:hAnsi="Times New Roman" w:cs="Times New Roman"/>
          <w:sz w:val="28"/>
          <w:szCs w:val="28"/>
        </w:rPr>
      </w:pPr>
      <w:r>
        <w:rPr>
          <w:rFonts w:ascii="Times New Roman" w:hAnsi="Times New Roman" w:cs="Times New Roman"/>
          <w:sz w:val="28"/>
          <w:szCs w:val="28"/>
        </w:rPr>
        <w:t>Образец удостоверения «Житель блокадного Ленинграда»</w:t>
      </w:r>
    </w:p>
    <w:p w:rsidR="00734E2F" w:rsidRPr="00233E3B" w:rsidRDefault="00734E2F"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583381" cy="1840182"/>
            <wp:effectExtent l="0" t="0" r="0" b="8255"/>
            <wp:docPr id="14" name="Рисунок 1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0564" cy="1852437"/>
                    </a:xfrm>
                    <a:prstGeom prst="rect">
                      <a:avLst/>
                    </a:prstGeom>
                    <a:noFill/>
                    <a:ln>
                      <a:noFill/>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486400" cy="1886520"/>
            <wp:effectExtent l="0" t="0" r="0" b="0"/>
            <wp:docPr id="15" name="Рисунок 1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2111" cy="1888484"/>
                    </a:xfrm>
                    <a:prstGeom prst="rect">
                      <a:avLst/>
                    </a:prstGeom>
                    <a:noFill/>
                    <a:ln>
                      <a:noFill/>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427519" cy="1985233"/>
            <wp:effectExtent l="0" t="0" r="1905" b="0"/>
            <wp:docPr id="16" name="Рисунок 1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2438" cy="1987032"/>
                    </a:xfrm>
                    <a:prstGeom prst="rect">
                      <a:avLst/>
                    </a:prstGeom>
                    <a:noFill/>
                    <a:ln>
                      <a:noFill/>
                    </a:ln>
                  </pic:spPr>
                </pic:pic>
              </a:graphicData>
            </a:graphic>
          </wp:inline>
        </w:drawing>
      </w:r>
    </w:p>
    <w:p w:rsidR="00734E2F" w:rsidRPr="00233E3B" w:rsidRDefault="00734E2F" w:rsidP="00FB4360">
      <w:pPr>
        <w:pStyle w:val="FORMATTEXT"/>
        <w:ind w:firstLine="709"/>
        <w:jc w:val="both"/>
        <w:rPr>
          <w:rFonts w:ascii="Times New Roman" w:hAnsi="Times New Roman" w:cs="Times New Roman"/>
          <w:b/>
          <w:sz w:val="14"/>
          <w:szCs w:val="28"/>
        </w:rPr>
      </w:pPr>
    </w:p>
    <w:p w:rsidR="00CC14C9" w:rsidRPr="00233E3B" w:rsidRDefault="00190484" w:rsidP="007B6916">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5444836" cy="1990683"/>
            <wp:effectExtent l="0" t="0" r="3810" b="0"/>
            <wp:docPr id="17" name="Рисунок 1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0322" cy="1996345"/>
                    </a:xfrm>
                    <a:prstGeom prst="rect">
                      <a:avLst/>
                    </a:prstGeom>
                    <a:noFill/>
                    <a:ln>
                      <a:noFill/>
                    </a:ln>
                  </pic:spPr>
                </pic:pic>
              </a:graphicData>
            </a:graphic>
          </wp:inline>
        </w:drawing>
      </w:r>
    </w:p>
    <w:p w:rsidR="00712B8C" w:rsidRDefault="00712B8C" w:rsidP="00712B8C">
      <w:pPr>
        <w:pStyle w:val="FORMATTEXT"/>
        <w:jc w:val="center"/>
        <w:rPr>
          <w:rFonts w:ascii="Times New Roman" w:hAnsi="Times New Roman" w:cs="Times New Roman"/>
          <w:sz w:val="28"/>
          <w:szCs w:val="28"/>
        </w:rPr>
      </w:pPr>
      <w:r w:rsidRPr="00712B8C">
        <w:rPr>
          <w:rFonts w:ascii="Times New Roman" w:hAnsi="Times New Roman" w:cs="Times New Roman"/>
          <w:sz w:val="28"/>
          <w:szCs w:val="28"/>
        </w:rPr>
        <w:lastRenderedPageBreak/>
        <w:t>Образец бланка удостоверения «Житель осажденного Севастополя»</w:t>
      </w:r>
    </w:p>
    <w:p w:rsidR="00712B8C" w:rsidRDefault="00712B8C" w:rsidP="00712B8C">
      <w:pPr>
        <w:pStyle w:val="FORMATTEXT"/>
        <w:jc w:val="center"/>
        <w:rPr>
          <w:rFonts w:ascii="Times New Roman" w:hAnsi="Times New Roman" w:cs="Times New Roman"/>
          <w:sz w:val="28"/>
          <w:szCs w:val="28"/>
        </w:rPr>
      </w:pPr>
    </w:p>
    <w:p w:rsidR="00712B8C" w:rsidRPr="00712B8C" w:rsidRDefault="00190484" w:rsidP="00712B8C">
      <w:pPr>
        <w:pStyle w:val="FORMATTEX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0323" cy="555385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B4D145.tmp"/>
                    <pic:cNvPicPr/>
                  </pic:nvPicPr>
                  <pic:blipFill>
                    <a:blip r:embed="rId27">
                      <a:extLst>
                        <a:ext uri="{28A0092B-C50C-407E-A947-70E740481C1C}">
                          <a14:useLocalDpi xmlns:a14="http://schemas.microsoft.com/office/drawing/2010/main" val="0"/>
                        </a:ext>
                      </a:extLst>
                    </a:blip>
                    <a:stretch>
                      <a:fillRect/>
                    </a:stretch>
                  </pic:blipFill>
                  <pic:spPr>
                    <a:xfrm>
                      <a:off x="0" y="0"/>
                      <a:ext cx="4820323" cy="5553850"/>
                    </a:xfrm>
                    <a:prstGeom prst="rect">
                      <a:avLst/>
                    </a:prstGeom>
                  </pic:spPr>
                </pic:pic>
              </a:graphicData>
            </a:graphic>
          </wp:inline>
        </w:drawing>
      </w:r>
    </w:p>
    <w:p w:rsidR="00712B8C" w:rsidRDefault="00712B8C" w:rsidP="00712B8C">
      <w:pPr>
        <w:pStyle w:val="FORMATTEXT"/>
        <w:ind w:firstLine="709"/>
        <w:jc w:val="center"/>
        <w:rPr>
          <w:rFonts w:ascii="Times New Roman" w:hAnsi="Times New Roman" w:cs="Times New Roman"/>
          <w:b/>
          <w:sz w:val="28"/>
          <w:szCs w:val="28"/>
        </w:rPr>
      </w:pPr>
    </w:p>
    <w:p w:rsidR="00712B8C" w:rsidRDefault="00712B8C" w:rsidP="00712B8C">
      <w:pPr>
        <w:pStyle w:val="FORMATTEXT"/>
        <w:ind w:firstLine="709"/>
        <w:jc w:val="center"/>
        <w:rPr>
          <w:rFonts w:ascii="Times New Roman" w:hAnsi="Times New Roman" w:cs="Times New Roman"/>
          <w:b/>
          <w:sz w:val="28"/>
          <w:szCs w:val="28"/>
        </w:rPr>
      </w:pPr>
    </w:p>
    <w:p w:rsidR="007C6D46" w:rsidRPr="007C6D46" w:rsidRDefault="00BB11E7" w:rsidP="00AF34BB">
      <w:pPr>
        <w:pStyle w:val="FORMATTEXT"/>
        <w:numPr>
          <w:ilvl w:val="0"/>
          <w:numId w:val="4"/>
        </w:numPr>
        <w:ind w:left="0" w:firstLine="709"/>
        <w:jc w:val="both"/>
        <w:rPr>
          <w:rFonts w:ascii="Times New Roman" w:hAnsi="Times New Roman" w:cs="Times New Roman"/>
          <w:b/>
          <w:sz w:val="28"/>
          <w:szCs w:val="28"/>
          <w:highlight w:val="yellow"/>
        </w:rPr>
      </w:pPr>
      <w:r w:rsidRPr="00233E3B">
        <w:rPr>
          <w:rFonts w:ascii="Times New Roman" w:hAnsi="Times New Roman" w:cs="Times New Roman"/>
          <w:b/>
          <w:sz w:val="28"/>
          <w:szCs w:val="28"/>
        </w:rPr>
        <w:br w:type="page"/>
      </w:r>
    </w:p>
    <w:p w:rsidR="00FB4360" w:rsidRPr="003A2471" w:rsidRDefault="0026619C" w:rsidP="003A2471">
      <w:pPr>
        <w:pStyle w:val="FORMATTEXT"/>
        <w:numPr>
          <w:ilvl w:val="0"/>
          <w:numId w:val="10"/>
        </w:numPr>
        <w:ind w:left="0" w:firstLine="709"/>
        <w:jc w:val="both"/>
        <w:rPr>
          <w:rFonts w:ascii="Times New Roman" w:hAnsi="Times New Roman" w:cs="Times New Roman"/>
          <w:b/>
          <w:sz w:val="28"/>
          <w:szCs w:val="28"/>
        </w:rPr>
      </w:pPr>
      <w:r w:rsidRPr="003A2471">
        <w:rPr>
          <w:rFonts w:ascii="Times New Roman" w:hAnsi="Times New Roman" w:cs="Times New Roman"/>
          <w:b/>
          <w:sz w:val="28"/>
          <w:szCs w:val="28"/>
        </w:rPr>
        <w:lastRenderedPageBreak/>
        <w:t>Л</w:t>
      </w:r>
      <w:r w:rsidR="00FB4360" w:rsidRPr="003A2471">
        <w:rPr>
          <w:rFonts w:ascii="Times New Roman" w:hAnsi="Times New Roman" w:cs="Times New Roman"/>
          <w:b/>
          <w:sz w:val="28"/>
          <w:szCs w:val="28"/>
        </w:rPr>
        <w:t>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w:t>
      </w:r>
      <w:r w:rsidRPr="003A2471">
        <w:rPr>
          <w:rFonts w:ascii="Times New Roman" w:hAnsi="Times New Roman" w:cs="Times New Roman"/>
          <w:b/>
          <w:sz w:val="28"/>
          <w:szCs w:val="28"/>
        </w:rPr>
        <w:t>ойны в портах других государств.</w:t>
      </w:r>
    </w:p>
    <w:p w:rsidR="00AF34BB" w:rsidRPr="003A2471" w:rsidRDefault="00AF34BB" w:rsidP="00712B8C">
      <w:pPr>
        <w:pStyle w:val="FORMATTEXT"/>
        <w:ind w:firstLine="709"/>
        <w:jc w:val="center"/>
        <w:rPr>
          <w:rFonts w:ascii="Times New Roman" w:hAnsi="Times New Roman" w:cs="Times New Roman"/>
          <w:b/>
          <w:sz w:val="28"/>
          <w:szCs w:val="28"/>
        </w:rPr>
      </w:pPr>
    </w:p>
    <w:p w:rsidR="00E2535C" w:rsidRPr="003A2471" w:rsidRDefault="007C6E60" w:rsidP="007C6E60">
      <w:pPr>
        <w:pStyle w:val="headertext"/>
        <w:spacing w:before="0" w:beforeAutospacing="0" w:after="0" w:afterAutospacing="0"/>
        <w:ind w:firstLine="709"/>
        <w:jc w:val="both"/>
        <w:rPr>
          <w:sz w:val="28"/>
        </w:rPr>
      </w:pPr>
      <w:r w:rsidRPr="003A2471">
        <w:rPr>
          <w:bCs/>
          <w:sz w:val="28"/>
        </w:rPr>
        <w:t>В соответствии</w:t>
      </w:r>
      <w:r w:rsidR="007C6D46" w:rsidRPr="003A2471">
        <w:rPr>
          <w:bCs/>
          <w:sz w:val="28"/>
        </w:rPr>
        <w:t xml:space="preserve"> с пунктом 1</w:t>
      </w:r>
      <w:r w:rsidRPr="003A2471">
        <w:rPr>
          <w:bCs/>
          <w:sz w:val="28"/>
        </w:rPr>
        <w:t xml:space="preserve"> </w:t>
      </w:r>
      <w:r w:rsidR="007C6D46" w:rsidRPr="003A2471">
        <w:rPr>
          <w:bCs/>
          <w:sz w:val="28"/>
        </w:rPr>
        <w:t>статьи</w:t>
      </w:r>
      <w:r w:rsidRPr="003A2471">
        <w:rPr>
          <w:bCs/>
          <w:sz w:val="28"/>
        </w:rPr>
        <w:t xml:space="preserve"> 2 </w:t>
      </w:r>
      <w:r w:rsidR="00E2535C" w:rsidRPr="003A2471">
        <w:rPr>
          <w:bCs/>
          <w:sz w:val="28"/>
        </w:rPr>
        <w:t>Федеральн</w:t>
      </w:r>
      <w:r w:rsidRPr="003A2471">
        <w:rPr>
          <w:bCs/>
          <w:sz w:val="28"/>
        </w:rPr>
        <w:t>ого</w:t>
      </w:r>
      <w:r w:rsidR="00E2535C" w:rsidRPr="003A2471">
        <w:rPr>
          <w:bCs/>
          <w:sz w:val="28"/>
        </w:rPr>
        <w:t xml:space="preserve"> закон</w:t>
      </w:r>
      <w:r w:rsidRPr="003A2471">
        <w:rPr>
          <w:bCs/>
          <w:sz w:val="28"/>
        </w:rPr>
        <w:t>а</w:t>
      </w:r>
      <w:r w:rsidR="00E2535C" w:rsidRPr="003A2471">
        <w:rPr>
          <w:bCs/>
          <w:sz w:val="28"/>
        </w:rPr>
        <w:t xml:space="preserve"> </w:t>
      </w:r>
      <w:r w:rsidR="00A514D4" w:rsidRPr="003A2471">
        <w:rPr>
          <w:bCs/>
          <w:sz w:val="28"/>
        </w:rPr>
        <w:t xml:space="preserve">от 12 января 1995 года № 5-ФЗ </w:t>
      </w:r>
      <w:r w:rsidR="00027BDA" w:rsidRPr="003A2471">
        <w:rPr>
          <w:bCs/>
          <w:sz w:val="28"/>
        </w:rPr>
        <w:t>«</w:t>
      </w:r>
      <w:r w:rsidR="00E2535C" w:rsidRPr="003A2471">
        <w:rPr>
          <w:bCs/>
          <w:sz w:val="28"/>
        </w:rPr>
        <w:t>О ветеранах</w:t>
      </w:r>
      <w:r w:rsidR="00027BDA" w:rsidRPr="003A2471">
        <w:rPr>
          <w:bCs/>
          <w:sz w:val="28"/>
        </w:rPr>
        <w:t>»</w:t>
      </w:r>
      <w:r w:rsidRPr="003A2471">
        <w:rPr>
          <w:bCs/>
          <w:sz w:val="28"/>
        </w:rPr>
        <w:t xml:space="preserve"> </w:t>
      </w:r>
      <w:r w:rsidR="00E2535C" w:rsidRPr="003A2471">
        <w:rPr>
          <w:sz w:val="28"/>
        </w:rPr>
        <w:t>участник</w:t>
      </w:r>
      <w:r w:rsidRPr="003A2471">
        <w:rPr>
          <w:sz w:val="28"/>
        </w:rPr>
        <w:t xml:space="preserve">ами </w:t>
      </w:r>
      <w:r w:rsidR="00E2535C" w:rsidRPr="003A2471">
        <w:rPr>
          <w:sz w:val="28"/>
        </w:rPr>
        <w:t>Великой Отечественной войны</w:t>
      </w:r>
      <w:r w:rsidRPr="003A2471">
        <w:rPr>
          <w:sz w:val="28"/>
        </w:rPr>
        <w:t xml:space="preserve"> признаются</w:t>
      </w:r>
      <w:r w:rsidR="00E2535C" w:rsidRPr="003A2471">
        <w:rPr>
          <w:sz w:val="28"/>
        </w:rPr>
        <w:t>:</w:t>
      </w:r>
      <w:bookmarkStart w:id="10" w:name="P001F"/>
      <w:bookmarkEnd w:id="10"/>
    </w:p>
    <w:p w:rsidR="00E2535C" w:rsidRPr="003A2471" w:rsidRDefault="00E2535C" w:rsidP="00027BDA">
      <w:pPr>
        <w:pStyle w:val="formattext0"/>
        <w:spacing w:before="0" w:beforeAutospacing="0" w:after="0" w:afterAutospacing="0"/>
        <w:ind w:firstLine="709"/>
        <w:jc w:val="both"/>
        <w:rPr>
          <w:sz w:val="28"/>
        </w:rPr>
      </w:pPr>
      <w:r w:rsidRPr="003A2471">
        <w:rPr>
          <w:sz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bookmarkStart w:id="11" w:name="P0021"/>
      <w:bookmarkEnd w:id="11"/>
    </w:p>
    <w:p w:rsidR="00E2535C" w:rsidRPr="003A2471" w:rsidRDefault="00E2535C" w:rsidP="00027BDA">
      <w:pPr>
        <w:pStyle w:val="formattext0"/>
        <w:spacing w:before="0" w:beforeAutospacing="0" w:after="0" w:afterAutospacing="0"/>
        <w:ind w:firstLine="709"/>
        <w:jc w:val="both"/>
        <w:rPr>
          <w:sz w:val="28"/>
        </w:rPr>
      </w:pPr>
      <w:r w:rsidRPr="003A2471">
        <w:rPr>
          <w:sz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2" w:name="P0023"/>
      <w:bookmarkEnd w:id="12"/>
    </w:p>
    <w:p w:rsidR="00E2535C" w:rsidRPr="003A2471" w:rsidRDefault="00E2535C" w:rsidP="00027BDA">
      <w:pPr>
        <w:pStyle w:val="formattext0"/>
        <w:spacing w:before="0" w:beforeAutospacing="0" w:after="0" w:afterAutospacing="0"/>
        <w:ind w:firstLine="709"/>
        <w:jc w:val="both"/>
        <w:rPr>
          <w:sz w:val="28"/>
        </w:rPr>
      </w:pPr>
      <w:r w:rsidRPr="003A2471">
        <w:rPr>
          <w:sz w:val="28"/>
        </w:rPr>
        <w:t>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3" w:name="P0025"/>
      <w:bookmarkEnd w:id="13"/>
    </w:p>
    <w:p w:rsidR="00E2535C" w:rsidRPr="003A2471" w:rsidRDefault="00E2535C" w:rsidP="00027BDA">
      <w:pPr>
        <w:pStyle w:val="formattext0"/>
        <w:spacing w:before="0" w:beforeAutospacing="0" w:after="0" w:afterAutospacing="0"/>
        <w:ind w:firstLine="709"/>
        <w:jc w:val="both"/>
        <w:rPr>
          <w:sz w:val="28"/>
        </w:rPr>
      </w:pPr>
      <w:r w:rsidRPr="003A2471">
        <w:rPr>
          <w:sz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bookmarkStart w:id="14" w:name="P0027"/>
      <w:bookmarkEnd w:id="14"/>
    </w:p>
    <w:p w:rsidR="00E2535C" w:rsidRPr="00233E3B" w:rsidRDefault="00E2535C" w:rsidP="00027BDA">
      <w:pPr>
        <w:pStyle w:val="formattext0"/>
        <w:spacing w:before="0" w:beforeAutospacing="0" w:after="0" w:afterAutospacing="0"/>
        <w:ind w:firstLine="709"/>
        <w:jc w:val="both"/>
        <w:rPr>
          <w:sz w:val="28"/>
        </w:rPr>
      </w:pPr>
      <w:r w:rsidRPr="003A2471">
        <w:rPr>
          <w:sz w:val="28"/>
        </w:rPr>
        <w:t>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w:t>
      </w:r>
      <w:r w:rsidRPr="00233E3B">
        <w:rPr>
          <w:sz w:val="28"/>
        </w:rPr>
        <w:t xml:space="preserve"> </w:t>
      </w:r>
      <w:r w:rsidRPr="00233E3B">
        <w:rPr>
          <w:sz w:val="28"/>
        </w:rPr>
        <w:lastRenderedPageBreak/>
        <w:t>студии документальных фильмов (кинохроники), командированные в период Великой Отечественной войны в действующую армию;</w:t>
      </w:r>
      <w:bookmarkStart w:id="15" w:name="P0029"/>
      <w:bookmarkEnd w:id="15"/>
    </w:p>
    <w:p w:rsidR="00E2535C" w:rsidRPr="00233E3B" w:rsidRDefault="00E2535C" w:rsidP="00027BDA">
      <w:pPr>
        <w:pStyle w:val="formattext0"/>
        <w:spacing w:before="0" w:beforeAutospacing="0" w:after="0" w:afterAutospacing="0"/>
        <w:ind w:firstLine="709"/>
        <w:jc w:val="both"/>
        <w:rPr>
          <w:sz w:val="28"/>
        </w:rPr>
      </w:pPr>
      <w:r w:rsidRPr="00233E3B">
        <w:rPr>
          <w:sz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E2535C" w:rsidRPr="00233E3B" w:rsidRDefault="00E2535C" w:rsidP="00027BDA">
      <w:pPr>
        <w:pStyle w:val="formattext0"/>
        <w:spacing w:before="0" w:beforeAutospacing="0" w:after="0" w:afterAutospacing="0"/>
        <w:ind w:firstLine="709"/>
        <w:jc w:val="both"/>
        <w:rPr>
          <w:sz w:val="28"/>
        </w:rPr>
      </w:pPr>
      <w:bookmarkStart w:id="16" w:name="P002B"/>
      <w:bookmarkEnd w:id="16"/>
      <w:r w:rsidRPr="00233E3B">
        <w:rPr>
          <w:sz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bookmarkStart w:id="17" w:name="P002D"/>
      <w:bookmarkEnd w:id="17"/>
    </w:p>
    <w:p w:rsidR="00E2535C" w:rsidRPr="00233E3B" w:rsidRDefault="00E2535C" w:rsidP="00027BDA">
      <w:pPr>
        <w:pStyle w:val="formattext0"/>
        <w:spacing w:before="0" w:beforeAutospacing="0" w:after="0" w:afterAutospacing="0"/>
        <w:ind w:firstLine="709"/>
        <w:jc w:val="both"/>
        <w:rPr>
          <w:sz w:val="28"/>
        </w:rPr>
      </w:pPr>
      <w:r w:rsidRPr="00233E3B">
        <w:rPr>
          <w:sz w:val="28"/>
        </w:rPr>
        <w:t>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bookmarkStart w:id="18" w:name="P002F"/>
      <w:bookmarkEnd w:id="18"/>
    </w:p>
    <w:p w:rsidR="00E2535C" w:rsidRPr="00233E3B" w:rsidRDefault="00E2535C" w:rsidP="002E6525">
      <w:pPr>
        <w:pStyle w:val="formattext0"/>
        <w:spacing w:before="0" w:beforeAutospacing="0" w:after="0" w:afterAutospacing="0"/>
        <w:ind w:firstLine="709"/>
        <w:jc w:val="both"/>
        <w:rPr>
          <w:sz w:val="28"/>
          <w:szCs w:val="28"/>
        </w:rPr>
      </w:pPr>
      <w:r w:rsidRPr="00233E3B">
        <w:rPr>
          <w:sz w:val="28"/>
          <w:szCs w:val="28"/>
        </w:rPr>
        <w:t xml:space="preserve">и) лица, награжденные медалью </w:t>
      </w:r>
      <w:r w:rsidR="00027BDA" w:rsidRPr="00233E3B">
        <w:rPr>
          <w:sz w:val="28"/>
          <w:szCs w:val="28"/>
        </w:rPr>
        <w:t>«</w:t>
      </w:r>
      <w:r w:rsidRPr="00233E3B">
        <w:rPr>
          <w:sz w:val="28"/>
          <w:szCs w:val="28"/>
        </w:rPr>
        <w:t>За оборону Ленинграда</w:t>
      </w:r>
      <w:r w:rsidR="00027BDA" w:rsidRPr="00233E3B">
        <w:rPr>
          <w:sz w:val="28"/>
          <w:szCs w:val="28"/>
        </w:rPr>
        <w:t>»</w:t>
      </w:r>
      <w:r w:rsidRPr="00233E3B">
        <w:rPr>
          <w:sz w:val="28"/>
          <w:szCs w:val="28"/>
        </w:rPr>
        <w:t>, инвалиды с детства вследствие ранения, контузии или увечья, связанных с боевыми действиями в период Великой Отечественной войны 1941-1945 годов;</w:t>
      </w:r>
    </w:p>
    <w:p w:rsidR="00FB4360" w:rsidRPr="00233E3B" w:rsidRDefault="00FB4360" w:rsidP="002E6525">
      <w:pPr>
        <w:pStyle w:val="formattext0"/>
        <w:spacing w:before="0" w:beforeAutospacing="0" w:after="0" w:afterAutospacing="0"/>
        <w:ind w:firstLine="709"/>
        <w:jc w:val="both"/>
        <w:rPr>
          <w:sz w:val="28"/>
          <w:szCs w:val="28"/>
        </w:rPr>
      </w:pPr>
      <w:r w:rsidRPr="00233E3B">
        <w:rPr>
          <w:sz w:val="28"/>
          <w:szCs w:val="28"/>
        </w:rPr>
        <w:t>2) лица, работавшие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 транспортного флота, интернированные в начале Великой Отечественной войны в портах других государств;</w:t>
      </w:r>
      <w:bookmarkStart w:id="19" w:name="P0033"/>
      <w:bookmarkEnd w:id="19"/>
    </w:p>
    <w:p w:rsidR="00FB4360" w:rsidRDefault="00FB4360" w:rsidP="002E6525">
      <w:pPr>
        <w:pStyle w:val="formattext0"/>
        <w:spacing w:before="0" w:beforeAutospacing="0" w:after="0" w:afterAutospacing="0"/>
        <w:ind w:firstLine="709"/>
        <w:jc w:val="both"/>
        <w:rPr>
          <w:sz w:val="28"/>
          <w:szCs w:val="28"/>
        </w:rPr>
      </w:pPr>
      <w:r w:rsidRPr="00233E3B">
        <w:rPr>
          <w:sz w:val="28"/>
          <w:szCs w:val="28"/>
        </w:rPr>
        <w:t xml:space="preserve">3) </w:t>
      </w:r>
      <w:r w:rsidR="003A2471">
        <w:rPr>
          <w:sz w:val="28"/>
          <w:szCs w:val="28"/>
        </w:rPr>
        <w:t>лица, награжденные знаком «Жителю блокадного Ленинграда»</w:t>
      </w:r>
      <w:r w:rsidR="003A2471" w:rsidRPr="003A2471">
        <w:rPr>
          <w:sz w:val="28"/>
          <w:szCs w:val="28"/>
        </w:rPr>
        <w:t xml:space="preserve">, лица, награжденные знаком </w:t>
      </w:r>
      <w:r w:rsidR="003A2471">
        <w:rPr>
          <w:sz w:val="28"/>
          <w:szCs w:val="28"/>
        </w:rPr>
        <w:t>«Житель осажденного Севастополя»</w:t>
      </w:r>
      <w:r w:rsidR="003A2471" w:rsidRPr="003A2471">
        <w:rPr>
          <w:sz w:val="28"/>
          <w:szCs w:val="28"/>
        </w:rPr>
        <w:t>;</w:t>
      </w:r>
    </w:p>
    <w:p w:rsidR="003A2471" w:rsidRPr="00233E3B" w:rsidRDefault="003A2471" w:rsidP="002E6525">
      <w:pPr>
        <w:pStyle w:val="formattext0"/>
        <w:spacing w:before="0" w:beforeAutospacing="0" w:after="0" w:afterAutospacing="0"/>
        <w:ind w:firstLine="709"/>
        <w:jc w:val="both"/>
        <w:rPr>
          <w:sz w:val="28"/>
          <w:szCs w:val="28"/>
        </w:rPr>
      </w:pPr>
      <w:r w:rsidRPr="003A2471">
        <w:rPr>
          <w:sz w:val="28"/>
          <w:szCs w:val="28"/>
        </w:rPr>
        <w:t>4) лица,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лица, награжденные орденами или медалями СССР за самоотверженный труд в период Великой Отечественной войны.</w:t>
      </w:r>
    </w:p>
    <w:p w:rsidR="00B16609" w:rsidRPr="00233E3B" w:rsidRDefault="00B16609"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734E2F" w:rsidRPr="00233E3B" w:rsidRDefault="00734E2F" w:rsidP="00955980">
      <w:pPr>
        <w:pStyle w:val="FORMATTEXT"/>
        <w:ind w:firstLine="709"/>
        <w:jc w:val="both"/>
        <w:rPr>
          <w:rFonts w:ascii="Times New Roman" w:hAnsi="Times New Roman" w:cs="Times New Roman"/>
          <w:sz w:val="28"/>
          <w:szCs w:val="28"/>
        </w:rPr>
      </w:pPr>
    </w:p>
    <w:p w:rsidR="00B16609" w:rsidRPr="00233E3B" w:rsidRDefault="00EC03F1" w:rsidP="0026619C">
      <w:pPr>
        <w:pStyle w:val="headertext"/>
        <w:spacing w:before="0" w:beforeAutospacing="0" w:after="0" w:afterAutospacing="0"/>
        <w:ind w:firstLine="709"/>
        <w:jc w:val="both"/>
        <w:rPr>
          <w:sz w:val="28"/>
        </w:rPr>
      </w:pPr>
      <w:r w:rsidRPr="00233E3B">
        <w:rPr>
          <w:sz w:val="28"/>
        </w:rPr>
        <w:t>Постановлением Правительства Российской Федерации от 5 октября 1999 года № 1122 «Об удостоверениях ветерана Великой Отечественной войны» утвержден е</w:t>
      </w:r>
      <w:r w:rsidR="00B16609" w:rsidRPr="00233E3B">
        <w:rPr>
          <w:sz w:val="28"/>
        </w:rPr>
        <w:t>диный образец бланка удостоверения ветерана Велико</w:t>
      </w:r>
      <w:r w:rsidRPr="00233E3B">
        <w:rPr>
          <w:sz w:val="28"/>
        </w:rPr>
        <w:t>й Отечественной войны.</w:t>
      </w:r>
    </w:p>
    <w:p w:rsidR="00697D52" w:rsidRPr="00233E3B" w:rsidRDefault="00697D52" w:rsidP="00697D52">
      <w:pPr>
        <w:pStyle w:val="headertext"/>
        <w:spacing w:before="0" w:beforeAutospacing="0" w:after="0" w:afterAutospacing="0"/>
        <w:jc w:val="center"/>
        <w:rPr>
          <w:sz w:val="28"/>
        </w:rPr>
      </w:pPr>
    </w:p>
    <w:p w:rsidR="00897F2B" w:rsidRPr="00233E3B" w:rsidRDefault="00B16609" w:rsidP="00697D52">
      <w:pPr>
        <w:spacing w:after="0" w:line="240" w:lineRule="auto"/>
        <w:jc w:val="center"/>
        <w:rPr>
          <w:rFonts w:ascii="Times New Roman" w:hAnsi="Times New Roman"/>
          <w:sz w:val="28"/>
          <w:szCs w:val="28"/>
        </w:rPr>
      </w:pPr>
      <w:r w:rsidRPr="00233E3B">
        <w:rPr>
          <w:rFonts w:ascii="Times New Roman" w:eastAsia="Times New Roman" w:hAnsi="Times New Roman"/>
          <w:sz w:val="24"/>
          <w:szCs w:val="24"/>
          <w:lang w:eastAsia="ru-RU"/>
        </w:rPr>
        <w:t>Обложка удостоверения</w:t>
      </w:r>
    </w:p>
    <w:p w:rsidR="00897F2B" w:rsidRPr="00233E3B" w:rsidRDefault="00897F2B" w:rsidP="00697D52">
      <w:pPr>
        <w:spacing w:after="0"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28"/>
      </w:tblGrid>
      <w:tr w:rsidR="00897F2B" w:rsidRPr="00233E3B" w:rsidTr="001B61EF">
        <w:trPr>
          <w:tblCellSpacing w:w="15" w:type="dxa"/>
        </w:trPr>
        <w:tc>
          <w:tcPr>
            <w:tcW w:w="9634" w:type="dxa"/>
            <w:hideMark/>
          </w:tcPr>
          <w:p w:rsidR="00897F2B" w:rsidRPr="00233E3B" w:rsidRDefault="00897F2B" w:rsidP="00955980">
            <w:pPr>
              <w:spacing w:after="0" w:line="240" w:lineRule="auto"/>
              <w:jc w:val="center"/>
              <w:rPr>
                <w:rFonts w:ascii="Times New Roman" w:eastAsia="Times New Roman" w:hAnsi="Times New Roman"/>
                <w:sz w:val="24"/>
                <w:szCs w:val="24"/>
                <w:lang w:eastAsia="ru-RU"/>
              </w:rPr>
            </w:pPr>
            <w:bookmarkStart w:id="20" w:name="P001E"/>
            <w:bookmarkEnd w:id="20"/>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ВЕТЕРАНА</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ВЕЛИКОЙ ОТЕЧЕСТВЕННОЙ ВОЙНЫ </w:t>
            </w:r>
          </w:p>
          <w:p w:rsidR="00897F2B" w:rsidRPr="00233E3B" w:rsidRDefault="00897F2B" w:rsidP="00955980">
            <w:pPr>
              <w:spacing w:after="0" w:line="240" w:lineRule="auto"/>
              <w:rPr>
                <w:rFonts w:ascii="Times New Roman" w:eastAsia="Times New Roman" w:hAnsi="Times New Roman"/>
                <w:sz w:val="24"/>
                <w:szCs w:val="24"/>
                <w:lang w:eastAsia="ru-RU"/>
              </w:rPr>
            </w:pPr>
          </w:p>
        </w:tc>
      </w:tr>
    </w:tbl>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Внутренние левая и правая стороны удостоверения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1"/>
        <w:gridCol w:w="5207"/>
      </w:tblGrid>
      <w:tr w:rsidR="00897F2B" w:rsidRPr="00233E3B" w:rsidTr="00E2535C">
        <w:trPr>
          <w:tblCellSpacing w:w="15" w:type="dxa"/>
        </w:trPr>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w:t>
            </w:r>
            <w:r w:rsidRPr="00233E3B">
              <w:rPr>
                <w:rFonts w:ascii="Times New Roman" w:eastAsia="Times New Roman" w:hAnsi="Times New Roman"/>
                <w:sz w:val="24"/>
                <w:szCs w:val="24"/>
                <w:lang w:eastAsia="ru-RU"/>
              </w:rPr>
              <w:br/>
              <w:t>_________________________________</w:t>
            </w:r>
            <w:r w:rsidRPr="00233E3B">
              <w:rPr>
                <w:rFonts w:ascii="Times New Roman" w:eastAsia="Times New Roman" w:hAnsi="Times New Roman"/>
                <w:sz w:val="24"/>
                <w:szCs w:val="24"/>
                <w:lang w:eastAsia="ru-RU"/>
              </w:rPr>
              <w:br/>
              <w:t>(наименование государственного</w:t>
            </w:r>
            <w:r w:rsidRPr="00233E3B">
              <w:rPr>
                <w:rFonts w:ascii="Times New Roman" w:eastAsia="Times New Roman" w:hAnsi="Times New Roman"/>
                <w:sz w:val="24"/>
                <w:szCs w:val="24"/>
                <w:lang w:eastAsia="ru-RU"/>
              </w:rPr>
              <w:br/>
              <w:t>органа, выдавшего 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N</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фото ___________________________</w:t>
            </w:r>
            <w:r w:rsidRPr="00233E3B">
              <w:rPr>
                <w:rFonts w:ascii="Times New Roman" w:eastAsia="Times New Roman" w:hAnsi="Times New Roman"/>
                <w:sz w:val="24"/>
                <w:szCs w:val="24"/>
                <w:lang w:eastAsia="ru-RU"/>
              </w:rPr>
              <w:br/>
              <w:t>(отчество)</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 xml:space="preserve">(личная подпись) </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 МП </w:t>
            </w:r>
          </w:p>
        </w:tc>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настоящего удостоверения</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t>Великой Отечественной войны имеет права</w:t>
            </w:r>
            <w:r w:rsidRPr="00233E3B">
              <w:rPr>
                <w:rFonts w:ascii="Times New Roman" w:eastAsia="Times New Roman" w:hAnsi="Times New Roman"/>
                <w:sz w:val="24"/>
                <w:szCs w:val="24"/>
                <w:lang w:eastAsia="ru-RU"/>
              </w:rPr>
              <w:br/>
              <w:t>и льготы, установленные</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r>
            <w:hyperlink r:id="rId28" w:history="1">
              <w:r w:rsidRPr="00233E3B">
                <w:rPr>
                  <w:rFonts w:ascii="Times New Roman" w:eastAsia="Times New Roman" w:hAnsi="Times New Roman"/>
                  <w:sz w:val="24"/>
                  <w:szCs w:val="24"/>
                  <w:lang w:eastAsia="ru-RU"/>
                </w:rPr>
                <w:t xml:space="preserve">Федерального закона </w:t>
              </w:r>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ветеранах</w:t>
              </w:r>
            </w:hyperlink>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 БЕССРОЧНОЕ</w:t>
            </w:r>
            <w:r w:rsidRPr="00233E3B">
              <w:rPr>
                <w:rFonts w:ascii="Times New Roman" w:eastAsia="Times New Roman" w:hAnsi="Times New Roman"/>
                <w:sz w:val="24"/>
                <w:szCs w:val="24"/>
                <w:lang w:eastAsia="ru-RU"/>
              </w:rPr>
              <w:br/>
              <w:t>ДЕЙСТВИТЕЛЬНО НА ВСЕЙ</w:t>
            </w:r>
            <w:r w:rsidRPr="00233E3B">
              <w:rPr>
                <w:rFonts w:ascii="Times New Roman" w:eastAsia="Times New Roman" w:hAnsi="Times New Roman"/>
                <w:sz w:val="24"/>
                <w:szCs w:val="24"/>
                <w:lang w:eastAsia="ru-RU"/>
              </w:rPr>
              <w:br/>
              <w:t>ТЕРРИТОРИИ РОССИЙСКОЙ</w:t>
            </w:r>
            <w:r w:rsidRPr="00233E3B">
              <w:rPr>
                <w:rFonts w:ascii="Times New Roman" w:eastAsia="Times New Roman" w:hAnsi="Times New Roman"/>
                <w:sz w:val="24"/>
                <w:szCs w:val="24"/>
                <w:lang w:eastAsia="ru-RU"/>
              </w:rPr>
              <w:br/>
              <w:t>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 ____________ 200_ г.</w:t>
            </w:r>
            <w:r w:rsidRPr="00233E3B">
              <w:rPr>
                <w:rFonts w:ascii="Times New Roman" w:eastAsia="Times New Roman" w:hAnsi="Times New Roman"/>
                <w:sz w:val="24"/>
                <w:szCs w:val="24"/>
                <w:lang w:eastAsia="ru-RU"/>
              </w:rPr>
              <w:br/>
              <w:t>______________________________________</w:t>
            </w:r>
            <w:r w:rsidRPr="00233E3B">
              <w:rPr>
                <w:rFonts w:ascii="Times New Roman" w:eastAsia="Times New Roman" w:hAnsi="Times New Roman"/>
                <w:sz w:val="24"/>
                <w:szCs w:val="24"/>
                <w:lang w:eastAsia="ru-RU"/>
              </w:rPr>
              <w:br/>
              <w:t>(подпись руководителя государственного</w:t>
            </w:r>
            <w:r w:rsidRPr="00233E3B">
              <w:rPr>
                <w:rFonts w:ascii="Times New Roman" w:eastAsia="Times New Roman" w:hAnsi="Times New Roman"/>
                <w:sz w:val="24"/>
                <w:szCs w:val="24"/>
                <w:lang w:eastAsia="ru-RU"/>
              </w:rPr>
              <w:br/>
              <w:t>органа, выдавшего удостоверение)</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r>
    </w:tbl>
    <w:p w:rsidR="00897F2B" w:rsidRPr="00233E3B" w:rsidRDefault="00897F2B" w:rsidP="00955980">
      <w:pPr>
        <w:pStyle w:val="FORMATTEXT"/>
        <w:ind w:firstLine="709"/>
        <w:jc w:val="both"/>
        <w:rPr>
          <w:rFonts w:ascii="Times New Roman" w:hAnsi="Times New Roman" w:cs="Times New Roman"/>
          <w:sz w:val="28"/>
          <w:szCs w:val="28"/>
        </w:rPr>
      </w:pPr>
    </w:p>
    <w:p w:rsidR="00B16609" w:rsidRPr="00233E3B" w:rsidRDefault="00190484" w:rsidP="00B713D9">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3009900" cy="2152650"/>
            <wp:effectExtent l="0" t="0" r="0" b="0"/>
            <wp:docPr id="18" name="Рисунок 18" descr="Ветеран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теран войн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2152650"/>
                    </a:xfrm>
                    <a:prstGeom prst="rect">
                      <a:avLst/>
                    </a:prstGeom>
                    <a:noFill/>
                    <a:ln>
                      <a:noFill/>
                    </a:ln>
                  </pic:spPr>
                </pic:pic>
              </a:graphicData>
            </a:graphic>
          </wp:inline>
        </w:drawing>
      </w:r>
      <w:r w:rsidR="00B713D9" w:rsidRPr="00233E3B">
        <w:rPr>
          <w:rFonts w:ascii="Times New Roman" w:hAnsi="Times New Roman" w:cs="Times New Roman"/>
          <w:sz w:val="28"/>
          <w:szCs w:val="28"/>
        </w:rPr>
        <w:t xml:space="preserve"> </w:t>
      </w:r>
    </w:p>
    <w:p w:rsidR="00314672" w:rsidRDefault="00BB11E7" w:rsidP="00F00F7B">
      <w:pPr>
        <w:pStyle w:val="FORMATTEXT"/>
        <w:numPr>
          <w:ilvl w:val="0"/>
          <w:numId w:val="10"/>
        </w:numPr>
        <w:ind w:left="0" w:firstLine="709"/>
        <w:jc w:val="both"/>
        <w:rPr>
          <w:rFonts w:ascii="Times New Roman" w:hAnsi="Times New Roman" w:cs="Times New Roman"/>
          <w:b/>
          <w:sz w:val="28"/>
          <w:szCs w:val="26"/>
        </w:rPr>
      </w:pPr>
      <w:r w:rsidRPr="00233E3B">
        <w:rPr>
          <w:rFonts w:ascii="Times New Roman" w:hAnsi="Times New Roman" w:cs="Times New Roman"/>
          <w:sz w:val="28"/>
          <w:szCs w:val="28"/>
        </w:rPr>
        <w:br w:type="page"/>
      </w:r>
      <w:r w:rsidR="00F00F7B" w:rsidRPr="00F00F7B">
        <w:rPr>
          <w:rFonts w:ascii="Times New Roman" w:hAnsi="Times New Roman" w:cs="Times New Roman"/>
          <w:b/>
          <w:sz w:val="28"/>
          <w:szCs w:val="26"/>
        </w:rPr>
        <w:lastRenderedPageBreak/>
        <w:t>Инвалиды Великой Отечественной войны и инвалиды боевых действий</w:t>
      </w:r>
      <w:r w:rsidR="00F00F7B">
        <w:rPr>
          <w:rFonts w:ascii="Times New Roman" w:hAnsi="Times New Roman" w:cs="Times New Roman"/>
          <w:b/>
          <w:sz w:val="28"/>
          <w:szCs w:val="26"/>
        </w:rPr>
        <w:t>.</w:t>
      </w:r>
    </w:p>
    <w:p w:rsidR="003A2471" w:rsidRPr="00233E3B" w:rsidRDefault="003A2471" w:rsidP="003A2471">
      <w:pPr>
        <w:pStyle w:val="FORMATTEXT"/>
        <w:ind w:left="1069"/>
        <w:jc w:val="both"/>
        <w:rPr>
          <w:rFonts w:ascii="Times New Roman" w:hAnsi="Times New Roman" w:cs="Times New Roman"/>
          <w:b/>
          <w:sz w:val="28"/>
          <w:szCs w:val="26"/>
        </w:rPr>
      </w:pPr>
    </w:p>
    <w:p w:rsidR="00A558B8" w:rsidRPr="003A2471" w:rsidRDefault="00E423E5" w:rsidP="003A2471">
      <w:pPr>
        <w:pStyle w:val="FORMATTEXT"/>
        <w:ind w:firstLine="709"/>
        <w:jc w:val="both"/>
        <w:rPr>
          <w:rFonts w:ascii="Times New Roman" w:hAnsi="Times New Roman" w:cs="Times New Roman"/>
          <w:sz w:val="28"/>
          <w:szCs w:val="28"/>
        </w:rPr>
      </w:pPr>
      <w:r w:rsidRPr="003A2471">
        <w:rPr>
          <w:rFonts w:ascii="Times New Roman" w:hAnsi="Times New Roman" w:cs="Times New Roman"/>
          <w:bCs/>
          <w:sz w:val="28"/>
          <w:szCs w:val="28"/>
        </w:rPr>
        <w:t xml:space="preserve">В соответствии со статьей </w:t>
      </w:r>
      <w:r w:rsidR="00777E6B" w:rsidRPr="003A2471">
        <w:rPr>
          <w:rFonts w:ascii="Times New Roman" w:hAnsi="Times New Roman" w:cs="Times New Roman"/>
          <w:bCs/>
          <w:sz w:val="28"/>
          <w:szCs w:val="28"/>
        </w:rPr>
        <w:t>4</w:t>
      </w:r>
      <w:r w:rsidRPr="003A2471">
        <w:rPr>
          <w:rFonts w:ascii="Times New Roman" w:hAnsi="Times New Roman" w:cs="Times New Roman"/>
          <w:bCs/>
          <w:sz w:val="28"/>
          <w:szCs w:val="28"/>
        </w:rPr>
        <w:t xml:space="preserve"> Федерального закона от 12 января 1995 года № 5-ФЗ «О ветеранах» </w:t>
      </w:r>
      <w:r w:rsidRPr="003A2471">
        <w:rPr>
          <w:rFonts w:ascii="Times New Roman" w:hAnsi="Times New Roman" w:cs="Times New Roman"/>
          <w:sz w:val="28"/>
          <w:szCs w:val="28"/>
        </w:rPr>
        <w:t>к</w:t>
      </w:r>
      <w:r w:rsidR="00A558B8" w:rsidRPr="003A2471">
        <w:rPr>
          <w:rFonts w:ascii="Times New Roman" w:hAnsi="Times New Roman" w:cs="Times New Roman"/>
          <w:sz w:val="28"/>
          <w:szCs w:val="28"/>
        </w:rPr>
        <w:t xml:space="preserve"> инвалидам Великой Отечественной войны и инвалидам боевых действий (далее также - инвалиды войны) относятся:</w:t>
      </w:r>
      <w:bookmarkStart w:id="21" w:name="P0057"/>
      <w:bookmarkEnd w:id="21"/>
    </w:p>
    <w:p w:rsidR="00A558B8" w:rsidRPr="003A2471" w:rsidRDefault="00A558B8" w:rsidP="003A2471">
      <w:pPr>
        <w:pStyle w:val="ad"/>
        <w:ind w:firstLine="709"/>
        <w:jc w:val="both"/>
        <w:rPr>
          <w:rFonts w:ascii="Times New Roman" w:hAnsi="Times New Roman"/>
          <w:sz w:val="28"/>
          <w:szCs w:val="28"/>
        </w:rPr>
      </w:pPr>
      <w:r w:rsidRPr="003A2471">
        <w:rPr>
          <w:rFonts w:ascii="Times New Roman" w:hAnsi="Times New Roman"/>
          <w:sz w:val="28"/>
          <w:szCs w:val="28"/>
        </w:rPr>
        <w:t>1)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партизаны,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 рабочие и служащие, работавшие в районах боевых действий, ставшие инвалидами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 и приравненные по пенсионному обеспечению к военнослужащим воинских частей, входивших в состав действующей армии;</w:t>
      </w:r>
      <w:bookmarkStart w:id="22" w:name="P0059"/>
      <w:bookmarkEnd w:id="22"/>
    </w:p>
    <w:p w:rsidR="003A2471" w:rsidRPr="003A2471" w:rsidRDefault="00A558B8" w:rsidP="003A2471">
      <w:pPr>
        <w:pStyle w:val="ad"/>
        <w:ind w:firstLine="709"/>
        <w:jc w:val="both"/>
        <w:rPr>
          <w:rFonts w:ascii="Times New Roman" w:eastAsia="Times New Roman" w:hAnsi="Times New Roman"/>
          <w:sz w:val="28"/>
          <w:szCs w:val="28"/>
          <w:lang w:eastAsia="ru-RU"/>
        </w:rPr>
      </w:pPr>
      <w:r w:rsidRPr="003A2471">
        <w:rPr>
          <w:rFonts w:ascii="Times New Roman" w:hAnsi="Times New Roman"/>
          <w:sz w:val="28"/>
          <w:szCs w:val="28"/>
        </w:rPr>
        <w:t xml:space="preserve">2) </w:t>
      </w:r>
      <w:r w:rsidR="003A2471" w:rsidRPr="003A2471">
        <w:rPr>
          <w:rFonts w:ascii="Times New Roman" w:eastAsia="Times New Roman" w:hAnsi="Times New Roman"/>
          <w:sz w:val="28"/>
          <w:szCs w:val="28"/>
          <w:lang w:eastAsia="ru-RU"/>
        </w:rPr>
        <w:t xml:space="preserve">военнослужащие, ставшие инвалидами вследствие ранения, контузии, увечья или заболевания, полученных при защите Отечества или исполнении обязанностей военной службы на фронте, в районах боевых действий в периоды, указанные в настоящем Федеральном законе; </w:t>
      </w:r>
    </w:p>
    <w:p w:rsidR="003A2471" w:rsidRPr="003A2471" w:rsidRDefault="003A2471" w:rsidP="003A2471">
      <w:pPr>
        <w:pStyle w:val="ad"/>
        <w:ind w:firstLine="709"/>
        <w:jc w:val="both"/>
        <w:rPr>
          <w:rFonts w:ascii="Times New Roman" w:eastAsia="Times New Roman" w:hAnsi="Times New Roman"/>
          <w:sz w:val="28"/>
          <w:szCs w:val="28"/>
          <w:lang w:eastAsia="ru-RU"/>
        </w:rPr>
      </w:pPr>
      <w:r w:rsidRPr="003A2471">
        <w:rPr>
          <w:rFonts w:ascii="Times New Roman" w:eastAsia="Times New Roman" w:hAnsi="Times New Roman"/>
          <w:sz w:val="28"/>
          <w:szCs w:val="28"/>
          <w:lang w:eastAsia="ru-RU"/>
        </w:rPr>
        <w:t xml:space="preserve">2.1) военнослужащие органов федеральной службы безопасности, ставшие инвалидами вследствие ранения, контузии, увечья или заболевания, полученных при выполнении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и Луганской Народной Республики с 24 февраля 2022 года; </w:t>
      </w:r>
    </w:p>
    <w:p w:rsidR="00A558B8" w:rsidRPr="003A2471" w:rsidRDefault="003A2471" w:rsidP="003A2471">
      <w:pPr>
        <w:pStyle w:val="formattext0"/>
        <w:numPr>
          <w:ilvl w:val="0"/>
          <w:numId w:val="12"/>
        </w:numPr>
        <w:spacing w:before="0" w:beforeAutospacing="0" w:after="0" w:afterAutospacing="0"/>
        <w:ind w:left="0" w:firstLine="709"/>
        <w:jc w:val="both"/>
        <w:rPr>
          <w:sz w:val="28"/>
          <w:szCs w:val="28"/>
        </w:rPr>
      </w:pPr>
      <w:bookmarkStart w:id="23" w:name="P005D"/>
      <w:bookmarkEnd w:id="23"/>
      <w:r w:rsidRPr="003A2471">
        <w:rPr>
          <w:sz w:val="28"/>
          <w:szCs w:val="28"/>
        </w:rPr>
        <w:t>лица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прокуроры и следователи органов прокуратуры Российской Федерации, сотрудники Следственного комитета Российской Федерации, ставшие инвалидами вследствие ранения, контузии, увечья или заболевания, полученных при исполнении служебных обязанностей в районах боевых действий;</w:t>
      </w:r>
    </w:p>
    <w:p w:rsidR="003A2471" w:rsidRDefault="00A558B8" w:rsidP="003A2471">
      <w:pPr>
        <w:pStyle w:val="formattext0"/>
        <w:numPr>
          <w:ilvl w:val="0"/>
          <w:numId w:val="12"/>
        </w:numPr>
        <w:spacing w:before="0" w:beforeAutospacing="0" w:after="0" w:afterAutospacing="0"/>
        <w:ind w:left="0" w:firstLine="709"/>
        <w:jc w:val="both"/>
        <w:rPr>
          <w:sz w:val="28"/>
          <w:szCs w:val="26"/>
        </w:rPr>
      </w:pPr>
      <w:r w:rsidRPr="00233E3B">
        <w:rPr>
          <w:sz w:val="28"/>
          <w:szCs w:val="26"/>
        </w:rPr>
        <w:t xml:space="preserve">военнослужащие,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ставшие инвалидами вследствие ранения, контузии, увечья или заболевания, полученных при выполнении боевых заданий в период с 22 июня 1941 года по 31 декабря 1951 года, а также при разминировании территорий и объектов на территории СССР и территориях других государств, включая операции по боевому тралению </w:t>
      </w:r>
      <w:r w:rsidRPr="00233E3B">
        <w:rPr>
          <w:sz w:val="28"/>
          <w:szCs w:val="26"/>
        </w:rPr>
        <w:lastRenderedPageBreak/>
        <w:t>в период с 22 июня 1941 года по 31 декабря 1957 года согласно решениям Правительства СССР;</w:t>
      </w:r>
      <w:bookmarkStart w:id="24" w:name="P005F"/>
      <w:bookmarkEnd w:id="24"/>
    </w:p>
    <w:p w:rsidR="00A558B8" w:rsidRPr="003A2471" w:rsidRDefault="00A558B8"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 xml:space="preserve">лица, привлекавшиеся организациями Осоавиахима СССР и органами местной власти к сбору боеприпасов и военной техники, разминированию территорий и объектов в период с 22 июня 1941 года по декабрь 1951 года </w:t>
      </w:r>
      <w:r w:rsidR="003A2471">
        <w:rPr>
          <w:sz w:val="28"/>
          <w:szCs w:val="26"/>
        </w:rPr>
        <w:br/>
      </w:r>
      <w:r w:rsidRPr="003A2471">
        <w:rPr>
          <w:sz w:val="28"/>
          <w:szCs w:val="26"/>
        </w:rPr>
        <w:t xml:space="preserve">и ставшие инвалидами вследствие ранения, контузии или увечья, полученных </w:t>
      </w:r>
      <w:r w:rsidR="00F00F7B">
        <w:rPr>
          <w:sz w:val="28"/>
          <w:szCs w:val="26"/>
        </w:rPr>
        <w:br/>
      </w:r>
      <w:r w:rsidRPr="003A2471">
        <w:rPr>
          <w:sz w:val="28"/>
          <w:szCs w:val="26"/>
        </w:rPr>
        <w:t xml:space="preserve">в указанный период; </w:t>
      </w:r>
    </w:p>
    <w:p w:rsidR="00A558B8" w:rsidRDefault="00A558B8" w:rsidP="003A2471">
      <w:pPr>
        <w:pStyle w:val="formattext0"/>
        <w:numPr>
          <w:ilvl w:val="0"/>
          <w:numId w:val="12"/>
        </w:numPr>
        <w:spacing w:before="0" w:beforeAutospacing="0" w:after="0" w:afterAutospacing="0"/>
        <w:ind w:left="0" w:firstLine="709"/>
        <w:jc w:val="both"/>
        <w:rPr>
          <w:sz w:val="28"/>
          <w:szCs w:val="26"/>
        </w:rPr>
      </w:pPr>
      <w:r w:rsidRPr="00233E3B">
        <w:rPr>
          <w:sz w:val="28"/>
          <w:szCs w:val="26"/>
        </w:rPr>
        <w:t>лица, обслуживавшие действующие воинские части Вооруженных Сил СССР и Вооруженных Сил Российской Федерации, находившиеся на территориях других государств, и ставшие инвалидами вследствие ранения, контузии, увечья или заболевания, полученных в период ведения в эт</w:t>
      </w:r>
      <w:r w:rsidR="003A2471">
        <w:rPr>
          <w:sz w:val="28"/>
          <w:szCs w:val="26"/>
        </w:rPr>
        <w:t>их государствах боевых действий;</w:t>
      </w:r>
    </w:p>
    <w:p w:rsidR="003A2471" w:rsidRDefault="003A2471"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лица, принимавшие в соответствии с решениями органов исполнительной власти Республики Дагестан участие в боевых действиях в составе отрядов самообороны Республики Дагестан в период с августа по сентябрь 1999 года в ходе контртеррористических операций на территории Республики Дагестан, получившие в этой связи в установленном законодательством Российской Федерации порядке удостоверение ветерана боевых действий, являющиеся инвалидами и подтвердившие в установленном законодательством Российской Федерации порядке, что инвалидность возникла вследствие ранения, контузии или увечья, полученных ими в составе отрядов самообороны Республики Дагестан в указанный период;</w:t>
      </w:r>
    </w:p>
    <w:p w:rsidR="003A2471" w:rsidRDefault="003A2471"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лица, поступившие в созданные по решению органов государственной власти Российской Федерации добровольческие формирования, содействующие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2022 года, и ставшие инвалидами вследствие ранения, контузии, увечья или заболевания, полученных в связи с исполнением обязанностей по контракту о пребывании в добровольческом формировании.</w:t>
      </w:r>
    </w:p>
    <w:p w:rsidR="003A2471" w:rsidRPr="00233E3B" w:rsidRDefault="003A2471" w:rsidP="00F27585">
      <w:pPr>
        <w:pStyle w:val="formattext0"/>
        <w:spacing w:before="0" w:beforeAutospacing="0" w:after="0" w:afterAutospacing="0"/>
        <w:ind w:firstLine="709"/>
        <w:jc w:val="both"/>
        <w:rPr>
          <w:sz w:val="28"/>
          <w:szCs w:val="26"/>
        </w:rPr>
      </w:pPr>
    </w:p>
    <w:p w:rsidR="00A33ACB" w:rsidRPr="00233E3B" w:rsidRDefault="00A33ACB" w:rsidP="00A33ACB">
      <w:pPr>
        <w:pStyle w:val="formattext0"/>
        <w:spacing w:before="0" w:beforeAutospacing="0" w:after="0" w:afterAutospacing="0"/>
        <w:ind w:firstLine="709"/>
        <w:jc w:val="both"/>
        <w:rPr>
          <w:sz w:val="28"/>
          <w:szCs w:val="28"/>
        </w:rPr>
      </w:pPr>
      <w:r w:rsidRPr="00233E3B">
        <w:rPr>
          <w:sz w:val="28"/>
          <w:szCs w:val="28"/>
        </w:rPr>
        <w:t xml:space="preserve">Согласно пункту 2.15 Инструкции о порядке и условиях реализации прав и льгот ветеранов Великой Отечественной войны, ветеранов боевых действий, иных категорий граждан, установленных Федеральным законом </w:t>
      </w:r>
      <w:r w:rsidR="00233E3B" w:rsidRPr="00233E3B">
        <w:rPr>
          <w:bCs/>
          <w:sz w:val="28"/>
        </w:rPr>
        <w:t xml:space="preserve">от 12 января 1995 года № 5-ФЗ </w:t>
      </w:r>
      <w:r w:rsidRPr="00233E3B">
        <w:rPr>
          <w:sz w:val="28"/>
          <w:szCs w:val="28"/>
        </w:rPr>
        <w:t xml:space="preserve">«О ветеранах», утвержденной постановлением Министерства труда и социального развития Российской Федерации от 11 октября 2000 года </w:t>
      </w:r>
      <w:r w:rsidR="00712CEF">
        <w:rPr>
          <w:sz w:val="28"/>
          <w:szCs w:val="28"/>
        </w:rPr>
        <w:br/>
      </w:r>
      <w:r w:rsidRPr="00233E3B">
        <w:rPr>
          <w:sz w:val="28"/>
          <w:szCs w:val="28"/>
        </w:rPr>
        <w:t xml:space="preserve">№ 69, инвалидам Великой Отечественной войны из числа лиц, указанных в статье 4 Федерального закона </w:t>
      </w:r>
      <w:r w:rsidRPr="00233E3B">
        <w:rPr>
          <w:bCs/>
          <w:sz w:val="28"/>
        </w:rPr>
        <w:t xml:space="preserve">от 12 января 1995 года № 5-ФЗ «О </w:t>
      </w:r>
      <w:r w:rsidRPr="00233E3B">
        <w:rPr>
          <w:bCs/>
          <w:sz w:val="28"/>
          <w:szCs w:val="28"/>
        </w:rPr>
        <w:t>ветеранах»</w:t>
      </w:r>
      <w:r w:rsidRPr="00233E3B">
        <w:rPr>
          <w:sz w:val="28"/>
          <w:szCs w:val="28"/>
        </w:rPr>
        <w:t xml:space="preserve">, выдается удостоверение инвалида Отечественной войны, инвалидам боевых действий из числа лиц, указанных в статье 4 Федерального закона </w:t>
      </w:r>
      <w:r w:rsidRPr="00233E3B">
        <w:rPr>
          <w:bCs/>
          <w:sz w:val="28"/>
        </w:rPr>
        <w:t>от 12 января 1995 года № 5-ФЗ</w:t>
      </w:r>
      <w:r w:rsidR="003763B5" w:rsidRPr="00233E3B">
        <w:rPr>
          <w:bCs/>
          <w:sz w:val="28"/>
        </w:rPr>
        <w:t xml:space="preserve"> </w:t>
      </w:r>
      <w:r w:rsidRPr="00233E3B">
        <w:rPr>
          <w:bCs/>
          <w:sz w:val="28"/>
        </w:rPr>
        <w:t xml:space="preserve">«О </w:t>
      </w:r>
      <w:r w:rsidRPr="00233E3B">
        <w:rPr>
          <w:bCs/>
          <w:sz w:val="28"/>
          <w:szCs w:val="28"/>
        </w:rPr>
        <w:t>ветеранах»</w:t>
      </w:r>
      <w:r w:rsidRPr="00233E3B">
        <w:rPr>
          <w:sz w:val="28"/>
          <w:szCs w:val="28"/>
        </w:rPr>
        <w:t>, – удостоверение инвалида о праве на льготы.</w:t>
      </w:r>
    </w:p>
    <w:p w:rsidR="00233E3B" w:rsidRPr="00233E3B" w:rsidRDefault="00233E3B" w:rsidP="00233E3B">
      <w:pPr>
        <w:pStyle w:val="formattext0"/>
        <w:spacing w:before="0" w:beforeAutospacing="0" w:after="0" w:afterAutospacing="0"/>
        <w:ind w:firstLine="709"/>
        <w:jc w:val="both"/>
        <w:rPr>
          <w:sz w:val="28"/>
          <w:szCs w:val="28"/>
        </w:rPr>
      </w:pPr>
      <w:r w:rsidRPr="00233E3B">
        <w:rPr>
          <w:sz w:val="28"/>
          <w:szCs w:val="28"/>
        </w:rPr>
        <w:t>Форма удостоверения инвалида Отечественной войны утверждена постановлением Государственного комитета совета министров СССР по вопросам труда и заработной платы от 26 мая 1975 года № 126 «</w:t>
      </w:r>
      <w:r w:rsidRPr="00233E3B">
        <w:rPr>
          <w:bCs/>
          <w:sz w:val="28"/>
          <w:szCs w:val="28"/>
        </w:rPr>
        <w:t xml:space="preserve">Об утверждении </w:t>
      </w:r>
      <w:r w:rsidRPr="00233E3B">
        <w:rPr>
          <w:bCs/>
          <w:sz w:val="28"/>
          <w:szCs w:val="28"/>
        </w:rPr>
        <w:lastRenderedPageBreak/>
        <w:t>единой формы удостоверения инвалида Отечественной войны и Инструкции о порядке заполнения, выдачи и учета удостоверений инвалидов Отечественной войны»</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 удостоверения </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5" w:name="P0016"/>
      <w:bookmarkEnd w:id="25"/>
      <w:r w:rsidRPr="00233E3B">
        <w:rPr>
          <w:rFonts w:ascii="Times New Roman" w:eastAsia="Times New Roman" w:hAnsi="Times New Roman"/>
          <w:sz w:val="24"/>
          <w:szCs w:val="24"/>
          <w:lang w:eastAsia="ru-RU"/>
        </w:rPr>
        <w:t xml:space="preserve">I. Обложка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Герб</w:t>
            </w: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СССР </w:t>
            </w: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t>инвалида Отечественной войны</w:t>
            </w:r>
          </w:p>
        </w:tc>
      </w:tr>
    </w:tbl>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6" w:name="P001B"/>
      <w:bookmarkEnd w:id="26"/>
      <w:r w:rsidRPr="00233E3B">
        <w:rPr>
          <w:rFonts w:ascii="Times New Roman" w:eastAsia="Times New Roman" w:hAnsi="Times New Roman"/>
          <w:sz w:val="24"/>
          <w:szCs w:val="24"/>
          <w:lang w:eastAsia="ru-RU"/>
        </w:rPr>
        <w:t xml:space="preserve">II. Левая внутренняя сторона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6"/>
        <w:gridCol w:w="2158"/>
        <w:gridCol w:w="1242"/>
        <w:gridCol w:w="3846"/>
        <w:gridCol w:w="2266"/>
      </w:tblGrid>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(учреждение, выдавшее 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N 000000 </w:t>
            </w: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Место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для фото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Личная подпись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CE5B9E" w:rsidRDefault="00CE5B9E" w:rsidP="00CE5B9E">
      <w:pPr>
        <w:spacing w:before="100" w:beforeAutospacing="1" w:after="100" w:afterAutospacing="1" w:line="240" w:lineRule="auto"/>
        <w:jc w:val="center"/>
        <w:rPr>
          <w:rFonts w:ascii="Times New Roman" w:eastAsia="Times New Roman" w:hAnsi="Times New Roman"/>
          <w:sz w:val="24"/>
          <w:szCs w:val="24"/>
          <w:lang w:eastAsia="ru-RU"/>
        </w:rPr>
        <w:sectPr w:rsidR="00CE5B9E" w:rsidSect="00492E97">
          <w:headerReference w:type="default" r:id="rId30"/>
          <w:pgSz w:w="11906" w:h="16838"/>
          <w:pgMar w:top="1134" w:right="567" w:bottom="1134" w:left="1701" w:header="510" w:footer="0" w:gutter="0"/>
          <w:cols w:space="708"/>
          <w:titlePg/>
          <w:docGrid w:linePitch="360"/>
        </w:sectPr>
      </w:pPr>
      <w:bookmarkStart w:id="27" w:name="P0020"/>
      <w:bookmarkEnd w:id="27"/>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lastRenderedPageBreak/>
        <w:t xml:space="preserve">III. Правая внутренняя сторона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41"/>
        <w:gridCol w:w="33"/>
        <w:gridCol w:w="33"/>
        <w:gridCol w:w="79"/>
        <w:gridCol w:w="79"/>
        <w:gridCol w:w="30"/>
        <w:gridCol w:w="283"/>
        <w:gridCol w:w="33"/>
        <w:gridCol w:w="33"/>
        <w:gridCol w:w="242"/>
        <w:gridCol w:w="30"/>
        <w:gridCol w:w="477"/>
        <w:gridCol w:w="90"/>
        <w:gridCol w:w="30"/>
        <w:gridCol w:w="477"/>
        <w:gridCol w:w="90"/>
        <w:gridCol w:w="358"/>
      </w:tblGrid>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БЕССРОЧНОЕ И ДЕЙСТВИТЕЛЬНО НА ВСЕЙ ТЕРРИТОРИИ СОЮЗА ССР </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УДОСТОВЕРЕНИЕ ВЫДАНО ПО "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2"/>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6"/>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И </w:t>
            </w: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ДЕЙСТВИТЕЛЬНО НА ВСЕЙ ТЕРРИТОРИИ СОЮЗА ССР</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B713D9" w:rsidRPr="00233E3B" w:rsidRDefault="00190484" w:rsidP="004E7327">
      <w:pPr>
        <w:pStyle w:val="formattext0"/>
        <w:spacing w:before="0" w:beforeAutospacing="0" w:after="0" w:afterAutospacing="0"/>
        <w:jc w:val="both"/>
        <w:rPr>
          <w:sz w:val="28"/>
          <w:szCs w:val="26"/>
        </w:rPr>
      </w:pPr>
      <w:r w:rsidRPr="00233E3B">
        <w:rPr>
          <w:noProof/>
          <w:sz w:val="28"/>
          <w:szCs w:val="26"/>
        </w:rPr>
        <w:drawing>
          <wp:inline distT="0" distB="0" distL="0" distR="0">
            <wp:extent cx="6096000" cy="2314575"/>
            <wp:effectExtent l="0" t="0" r="0" b="0"/>
            <wp:docPr id="19" name="Рисунок 19"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0" cy="2314575"/>
                    </a:xfrm>
                    <a:prstGeom prst="rect">
                      <a:avLst/>
                    </a:prstGeom>
                    <a:noFill/>
                    <a:ln>
                      <a:noFill/>
                    </a:ln>
                  </pic:spPr>
                </pic:pic>
              </a:graphicData>
            </a:graphic>
          </wp:inline>
        </w:drawing>
      </w:r>
    </w:p>
    <w:p w:rsidR="004E7327" w:rsidRPr="00233E3B" w:rsidRDefault="004E7327" w:rsidP="004E7327">
      <w:pPr>
        <w:pStyle w:val="formattext0"/>
        <w:spacing w:before="0" w:beforeAutospacing="0" w:after="0" w:afterAutospacing="0"/>
        <w:jc w:val="both"/>
        <w:rPr>
          <w:sz w:val="28"/>
          <w:szCs w:val="26"/>
        </w:rPr>
      </w:pPr>
    </w:p>
    <w:p w:rsidR="007B6916"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48375" cy="2362200"/>
            <wp:effectExtent l="0" t="0" r="0" b="0"/>
            <wp:docPr id="20" name="Рисунок 20"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8375" cy="2362200"/>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lastRenderedPageBreak/>
        <w:drawing>
          <wp:inline distT="0" distB="0" distL="0" distR="0">
            <wp:extent cx="6096000" cy="2295525"/>
            <wp:effectExtent l="0" t="0" r="0" b="0"/>
            <wp:docPr id="21" name="Рисунок 2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229552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0275" cy="2276475"/>
            <wp:effectExtent l="0" t="0" r="0" b="0"/>
            <wp:docPr id="22" name="Рисунок 2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0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0275" cy="227647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9800" cy="2295525"/>
            <wp:effectExtent l="0" t="0" r="0" b="0"/>
            <wp:docPr id="23" name="Рисунок 23"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9800" cy="229552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0275" cy="2314575"/>
            <wp:effectExtent l="0" t="0" r="0" b="0"/>
            <wp:docPr id="24" name="Рисунок 2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0275" cy="231457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lastRenderedPageBreak/>
        <w:drawing>
          <wp:inline distT="0" distB="0" distL="0" distR="0">
            <wp:extent cx="6000750" cy="2295525"/>
            <wp:effectExtent l="0" t="0" r="0" b="0"/>
            <wp:docPr id="25" name="Рисунок 2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0" cy="2295525"/>
                    </a:xfrm>
                    <a:prstGeom prst="rect">
                      <a:avLst/>
                    </a:prstGeom>
                    <a:noFill/>
                    <a:ln>
                      <a:noFill/>
                    </a:ln>
                  </pic:spPr>
                </pic:pic>
              </a:graphicData>
            </a:graphic>
          </wp:inline>
        </w:drawing>
      </w:r>
    </w:p>
    <w:p w:rsidR="004E7327"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5934075" cy="2200275"/>
            <wp:effectExtent l="0" t="0" r="0" b="0"/>
            <wp:docPr id="26" name="Рисунок 2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4E7327" w:rsidRPr="00233E3B" w:rsidRDefault="004E7327" w:rsidP="004E7327">
      <w:pPr>
        <w:pStyle w:val="FORMATTEXT"/>
        <w:jc w:val="both"/>
        <w:rPr>
          <w:rFonts w:ascii="Times New Roman" w:hAnsi="Times New Roman" w:cs="Times New Roman"/>
          <w:b/>
          <w:sz w:val="28"/>
          <w:szCs w:val="28"/>
        </w:rPr>
      </w:pPr>
    </w:p>
    <w:p w:rsidR="00B713D9" w:rsidRPr="00233E3B" w:rsidRDefault="00B713D9" w:rsidP="004E7327">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314672" w:rsidRDefault="00BB11E7" w:rsidP="00AA024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lastRenderedPageBreak/>
        <w:t xml:space="preserve">8) </w:t>
      </w:r>
      <w:r w:rsidR="0026619C" w:rsidRPr="00233E3B">
        <w:rPr>
          <w:rFonts w:ascii="Times New Roman" w:hAnsi="Times New Roman" w:cs="Times New Roman"/>
          <w:b/>
          <w:sz w:val="28"/>
          <w:szCs w:val="28"/>
        </w:rPr>
        <w:t>Ч</w:t>
      </w:r>
      <w:r w:rsidR="00314672" w:rsidRPr="00233E3B">
        <w:rPr>
          <w:rFonts w:ascii="Times New Roman" w:hAnsi="Times New Roman" w:cs="Times New Roman"/>
          <w:b/>
          <w:sz w:val="28"/>
          <w:szCs w:val="28"/>
        </w:rPr>
        <w:t>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26619C" w:rsidRPr="00233E3B">
        <w:rPr>
          <w:rFonts w:ascii="Times New Roman" w:hAnsi="Times New Roman" w:cs="Times New Roman"/>
          <w:b/>
          <w:sz w:val="28"/>
          <w:szCs w:val="28"/>
        </w:rPr>
        <w:t>лей и больниц города Ленинграда.</w:t>
      </w:r>
    </w:p>
    <w:p w:rsidR="00712CEF" w:rsidRPr="00233E3B" w:rsidRDefault="00712CEF" w:rsidP="00AA0242">
      <w:pPr>
        <w:pStyle w:val="FORMATTEXT"/>
        <w:ind w:firstLine="709"/>
        <w:jc w:val="both"/>
        <w:rPr>
          <w:rFonts w:ascii="Times New Roman" w:hAnsi="Times New Roman" w:cs="Times New Roman"/>
          <w:b/>
          <w:sz w:val="28"/>
          <w:szCs w:val="28"/>
        </w:rPr>
      </w:pPr>
    </w:p>
    <w:p w:rsidR="005B315D" w:rsidRPr="00233E3B" w:rsidRDefault="00EC03F1" w:rsidP="0026619C">
      <w:pPr>
        <w:pStyle w:val="headertext"/>
        <w:spacing w:before="0" w:beforeAutospacing="0" w:after="0" w:afterAutospacing="0"/>
        <w:ind w:firstLine="709"/>
        <w:jc w:val="both"/>
        <w:rPr>
          <w:sz w:val="28"/>
          <w:szCs w:val="28"/>
        </w:rPr>
      </w:pPr>
      <w:r w:rsidRPr="00233E3B">
        <w:rPr>
          <w:sz w:val="28"/>
          <w:szCs w:val="28"/>
        </w:rPr>
        <w:t>Постановлением Правительства Российской Федерации от 20 июня 2013 года № 519 «Об удостоверении члена семьи погибшего (умершего) инвалида войны, участника Великой Отечественной войны и ветерана боевых действий члена семьи погибшего (умершего) инвалида войны, участника Великой Отечественной войны и ветерана боевых действий» утвержден е</w:t>
      </w:r>
      <w:r w:rsidR="00F27585" w:rsidRPr="00233E3B">
        <w:rPr>
          <w:sz w:val="28"/>
          <w:szCs w:val="28"/>
        </w:rPr>
        <w:t>диный образец бланка удостоверения члена семьи погибшего (умершего) инвалида войны, участника Великой Отечественной в</w:t>
      </w:r>
      <w:r w:rsidRPr="00233E3B">
        <w:rPr>
          <w:sz w:val="28"/>
          <w:szCs w:val="28"/>
        </w:rPr>
        <w:t>ойны и ветерана боевых действий.</w:t>
      </w:r>
    </w:p>
    <w:p w:rsidR="00AA0242" w:rsidRPr="00233E3B" w:rsidRDefault="00AA0242" w:rsidP="00AA0242">
      <w:pPr>
        <w:spacing w:after="0" w:line="240" w:lineRule="auto"/>
        <w:jc w:val="center"/>
        <w:rPr>
          <w:rFonts w:ascii="Times New Roman" w:eastAsia="Times New Roman" w:hAnsi="Times New Roman"/>
          <w:sz w:val="24"/>
          <w:szCs w:val="24"/>
          <w:lang w:eastAsia="ru-RU"/>
        </w:rPr>
      </w:pPr>
    </w:p>
    <w:p w:rsidR="00825E21" w:rsidRPr="00233E3B" w:rsidRDefault="00190484" w:rsidP="00AA0242">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6191250" cy="5143500"/>
            <wp:effectExtent l="0" t="0" r="0" b="0"/>
            <wp:docPr id="27" name="Рисунок 27" descr="Член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лен семь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5143500"/>
                    </a:xfrm>
                    <a:prstGeom prst="rect">
                      <a:avLst/>
                    </a:prstGeom>
                    <a:noFill/>
                    <a:ln>
                      <a:noFill/>
                    </a:ln>
                  </pic:spPr>
                </pic:pic>
              </a:graphicData>
            </a:graphic>
          </wp:inline>
        </w:drawing>
      </w: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A268A2" w:rsidRDefault="00BB11E7" w:rsidP="00BE6D06">
      <w:pPr>
        <w:pStyle w:val="FORMATTEXT"/>
        <w:numPr>
          <w:ilvl w:val="0"/>
          <w:numId w:val="12"/>
        </w:numPr>
        <w:ind w:left="0"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26619C" w:rsidRPr="00233E3B">
        <w:rPr>
          <w:rFonts w:ascii="Times New Roman" w:hAnsi="Times New Roman" w:cs="Times New Roman"/>
          <w:b/>
          <w:sz w:val="28"/>
          <w:szCs w:val="28"/>
        </w:rPr>
        <w:lastRenderedPageBreak/>
        <w:t>Л</w:t>
      </w:r>
      <w:r w:rsidR="00314672" w:rsidRPr="00233E3B">
        <w:rPr>
          <w:rFonts w:ascii="Times New Roman" w:hAnsi="Times New Roman" w:cs="Times New Roman"/>
          <w:b/>
          <w:sz w:val="28"/>
          <w:szCs w:val="28"/>
        </w:rPr>
        <w:t>ица, подвергшиеся воздействию радиации вследствие катастрофы на Чернобыльской АЭС, а также вследствие ядерных испытаний на Семипалатинском поли</w:t>
      </w:r>
      <w:r w:rsidR="0026619C" w:rsidRPr="00233E3B">
        <w:rPr>
          <w:rFonts w:ascii="Times New Roman" w:hAnsi="Times New Roman" w:cs="Times New Roman"/>
          <w:b/>
          <w:sz w:val="28"/>
          <w:szCs w:val="28"/>
        </w:rPr>
        <w:t>гоне, и приравненные к ним лица.</w:t>
      </w:r>
    </w:p>
    <w:p w:rsidR="00A268A2" w:rsidRPr="00A268A2" w:rsidRDefault="00A268A2" w:rsidP="00BE6D06">
      <w:pPr>
        <w:pStyle w:val="FORMATTEXT"/>
        <w:ind w:left="1069"/>
        <w:jc w:val="both"/>
        <w:rPr>
          <w:rFonts w:ascii="Times New Roman" w:hAnsi="Times New Roman" w:cs="Times New Roman"/>
          <w:b/>
          <w:sz w:val="28"/>
          <w:szCs w:val="28"/>
        </w:rPr>
      </w:pPr>
    </w:p>
    <w:p w:rsidR="00A268A2" w:rsidRDefault="00A97A7A" w:rsidP="00A97A7A">
      <w:pPr>
        <w:spacing w:after="0" w:line="240" w:lineRule="auto"/>
        <w:ind w:firstLine="709"/>
        <w:jc w:val="both"/>
        <w:rPr>
          <w:rFonts w:ascii="Times New Roman" w:hAnsi="Times New Roman"/>
          <w:sz w:val="28"/>
          <w:szCs w:val="28"/>
        </w:rPr>
      </w:pPr>
      <w:r w:rsidRPr="00233E3B">
        <w:rPr>
          <w:rFonts w:ascii="Times New Roman" w:hAnsi="Times New Roman"/>
          <w:sz w:val="28"/>
          <w:szCs w:val="28"/>
        </w:rPr>
        <w:t>Участникам ликвидации последствий катастрофы на Чернобыльской АЭС</w:t>
      </w:r>
      <w:r w:rsidR="00A268A2">
        <w:rPr>
          <w:rFonts w:ascii="Times New Roman" w:hAnsi="Times New Roman"/>
          <w:sz w:val="28"/>
          <w:szCs w:val="28"/>
        </w:rPr>
        <w:t xml:space="preserve"> </w:t>
      </w:r>
    </w:p>
    <w:p w:rsidR="00A268A2" w:rsidRDefault="00A268A2" w:rsidP="00A268A2">
      <w:pPr>
        <w:spacing w:after="0" w:line="240" w:lineRule="auto"/>
        <w:jc w:val="both"/>
        <w:rPr>
          <w:rFonts w:ascii="Times New Roman" w:hAnsi="Times New Roman"/>
          <w:sz w:val="28"/>
          <w:szCs w:val="28"/>
        </w:rPr>
      </w:pPr>
      <w:r>
        <w:rPr>
          <w:rFonts w:ascii="Times New Roman" w:hAnsi="Times New Roman"/>
          <w:sz w:val="28"/>
          <w:szCs w:val="28"/>
        </w:rPr>
        <w:t xml:space="preserve">Выдается удостоверение </w:t>
      </w:r>
      <w:r w:rsidRPr="00A268A2">
        <w:rPr>
          <w:rFonts w:ascii="Times New Roman" w:hAnsi="Times New Roman"/>
          <w:sz w:val="28"/>
          <w:szCs w:val="28"/>
        </w:rPr>
        <w:t>участника ликвидации последствий катастрофы на Чернобыльской АЭС</w:t>
      </w:r>
      <w:r>
        <w:rPr>
          <w:rFonts w:ascii="Times New Roman" w:hAnsi="Times New Roman"/>
          <w:sz w:val="28"/>
          <w:szCs w:val="28"/>
        </w:rPr>
        <w:t xml:space="preserve">, </w:t>
      </w:r>
      <w:r w:rsidR="00A97A7A" w:rsidRPr="00233E3B">
        <w:rPr>
          <w:rFonts w:ascii="Times New Roman" w:hAnsi="Times New Roman"/>
          <w:sz w:val="28"/>
          <w:szCs w:val="28"/>
        </w:rPr>
        <w:t xml:space="preserve">форма бланка которого утверждена </w:t>
      </w:r>
      <w:r>
        <w:rPr>
          <w:rFonts w:ascii="Times New Roman" w:hAnsi="Times New Roman"/>
          <w:sz w:val="28"/>
          <w:szCs w:val="28"/>
        </w:rPr>
        <w:t>порядком и условиями оформления и выдачи гражданам удостоверения участника ликвидации последствий катастрофы на Чернобыльской АЭС, утвержденным совместным приказом от 21 апреля 2020 года</w:t>
      </w:r>
      <w:r w:rsidR="00BE6D06">
        <w:rPr>
          <w:rFonts w:ascii="Times New Roman" w:hAnsi="Times New Roman"/>
          <w:sz w:val="28"/>
          <w:szCs w:val="28"/>
        </w:rPr>
        <w:t xml:space="preserve"> № </w:t>
      </w:r>
      <w:r w:rsidR="00BE6D06" w:rsidRPr="00BE6D06">
        <w:rPr>
          <w:rFonts w:ascii="Times New Roman" w:hAnsi="Times New Roman"/>
          <w:sz w:val="28"/>
          <w:szCs w:val="28"/>
        </w:rPr>
        <w:t>253/207н/73н</w:t>
      </w:r>
      <w:r w:rsidR="00BE6D06">
        <w:rPr>
          <w:rFonts w:ascii="Times New Roman" w:hAnsi="Times New Roman"/>
          <w:sz w:val="28"/>
          <w:szCs w:val="28"/>
        </w:rPr>
        <w:t xml:space="preserve"> </w:t>
      </w:r>
      <w:r>
        <w:rPr>
          <w:rFonts w:ascii="Times New Roman" w:hAnsi="Times New Roman"/>
          <w:sz w:val="28"/>
          <w:szCs w:val="28"/>
        </w:rPr>
        <w:t xml:space="preserve"> Министерства Российской Ф</w:t>
      </w:r>
      <w:r w:rsidRPr="00A268A2">
        <w:rPr>
          <w:rFonts w:ascii="Times New Roman" w:hAnsi="Times New Roman"/>
          <w:sz w:val="28"/>
          <w:szCs w:val="28"/>
        </w:rPr>
        <w:t>едерации по делам гражданской</w:t>
      </w:r>
      <w:r>
        <w:rPr>
          <w:rFonts w:ascii="Times New Roman" w:hAnsi="Times New Roman"/>
          <w:sz w:val="28"/>
          <w:szCs w:val="28"/>
        </w:rPr>
        <w:t xml:space="preserve"> </w:t>
      </w:r>
      <w:r w:rsidRPr="00A268A2">
        <w:rPr>
          <w:rFonts w:ascii="Times New Roman" w:hAnsi="Times New Roman"/>
          <w:sz w:val="28"/>
          <w:szCs w:val="28"/>
        </w:rPr>
        <w:t>обороны, чрезвычайным ситуациям и ликвидации</w:t>
      </w:r>
      <w:r>
        <w:rPr>
          <w:rFonts w:ascii="Times New Roman" w:hAnsi="Times New Roman"/>
          <w:sz w:val="28"/>
          <w:szCs w:val="28"/>
        </w:rPr>
        <w:t xml:space="preserve"> </w:t>
      </w:r>
      <w:r w:rsidRPr="00A268A2">
        <w:rPr>
          <w:rFonts w:ascii="Times New Roman" w:hAnsi="Times New Roman"/>
          <w:sz w:val="28"/>
          <w:szCs w:val="28"/>
        </w:rPr>
        <w:t>последствий стихийных бедствий</w:t>
      </w:r>
      <w:r>
        <w:rPr>
          <w:rFonts w:ascii="Times New Roman" w:hAnsi="Times New Roman"/>
          <w:sz w:val="28"/>
          <w:szCs w:val="28"/>
        </w:rPr>
        <w:t>, Министерства</w:t>
      </w:r>
      <w:r w:rsidRPr="00A268A2">
        <w:rPr>
          <w:rFonts w:ascii="Times New Roman" w:hAnsi="Times New Roman"/>
          <w:sz w:val="28"/>
          <w:szCs w:val="28"/>
        </w:rPr>
        <w:t xml:space="preserve"> труда </w:t>
      </w:r>
      <w:r>
        <w:rPr>
          <w:rFonts w:ascii="Times New Roman" w:hAnsi="Times New Roman"/>
          <w:sz w:val="28"/>
          <w:szCs w:val="28"/>
        </w:rPr>
        <w:t>и социальной защиты Российской Ф</w:t>
      </w:r>
      <w:r w:rsidRPr="00A268A2">
        <w:rPr>
          <w:rFonts w:ascii="Times New Roman" w:hAnsi="Times New Roman"/>
          <w:sz w:val="28"/>
          <w:szCs w:val="28"/>
        </w:rPr>
        <w:t>едерации</w:t>
      </w:r>
      <w:r>
        <w:rPr>
          <w:rFonts w:ascii="Times New Roman" w:hAnsi="Times New Roman"/>
          <w:sz w:val="28"/>
          <w:szCs w:val="28"/>
        </w:rPr>
        <w:t>, Министерства финансов Российской Ф</w:t>
      </w:r>
      <w:r w:rsidRPr="00A268A2">
        <w:rPr>
          <w:rFonts w:ascii="Times New Roman" w:hAnsi="Times New Roman"/>
          <w:sz w:val="28"/>
          <w:szCs w:val="28"/>
        </w:rPr>
        <w:t>едерации</w:t>
      </w:r>
      <w:r w:rsidR="00BE6D06">
        <w:rPr>
          <w:rFonts w:ascii="Times New Roman" w:hAnsi="Times New Roman"/>
          <w:sz w:val="28"/>
          <w:szCs w:val="28"/>
        </w:rPr>
        <w:t xml:space="preserve"> </w:t>
      </w:r>
      <w:r>
        <w:rPr>
          <w:rFonts w:ascii="Times New Roman" w:hAnsi="Times New Roman"/>
          <w:sz w:val="28"/>
          <w:szCs w:val="28"/>
        </w:rPr>
        <w:t>«</w:t>
      </w:r>
      <w:r w:rsidR="00BE6D06">
        <w:rPr>
          <w:rFonts w:ascii="Times New Roman" w:hAnsi="Times New Roman"/>
          <w:sz w:val="28"/>
          <w:szCs w:val="28"/>
        </w:rPr>
        <w:t>О</w:t>
      </w:r>
      <w:r w:rsidRPr="00A268A2">
        <w:rPr>
          <w:rFonts w:ascii="Times New Roman" w:hAnsi="Times New Roman"/>
          <w:sz w:val="28"/>
          <w:szCs w:val="28"/>
        </w:rPr>
        <w:t>б утверждении порядка и условий</w:t>
      </w:r>
      <w:r>
        <w:rPr>
          <w:rFonts w:ascii="Times New Roman" w:hAnsi="Times New Roman"/>
          <w:sz w:val="28"/>
          <w:szCs w:val="28"/>
        </w:rPr>
        <w:t xml:space="preserve"> о</w:t>
      </w:r>
      <w:r w:rsidRPr="00A268A2">
        <w:rPr>
          <w:rFonts w:ascii="Times New Roman" w:hAnsi="Times New Roman"/>
          <w:sz w:val="28"/>
          <w:szCs w:val="28"/>
        </w:rPr>
        <w:t>формления и выдачи гражданам удостоверения участника</w:t>
      </w:r>
      <w:r>
        <w:rPr>
          <w:rFonts w:ascii="Times New Roman" w:hAnsi="Times New Roman"/>
          <w:sz w:val="28"/>
          <w:szCs w:val="28"/>
        </w:rPr>
        <w:t xml:space="preserve"> л</w:t>
      </w:r>
      <w:r w:rsidRPr="00A268A2">
        <w:rPr>
          <w:rFonts w:ascii="Times New Roman" w:hAnsi="Times New Roman"/>
          <w:sz w:val="28"/>
          <w:szCs w:val="28"/>
        </w:rPr>
        <w:t>иквидации п</w:t>
      </w:r>
      <w:r>
        <w:rPr>
          <w:rFonts w:ascii="Times New Roman" w:hAnsi="Times New Roman"/>
          <w:sz w:val="28"/>
          <w:szCs w:val="28"/>
        </w:rPr>
        <w:t>оследствий катастрофы на Ч</w:t>
      </w:r>
      <w:r w:rsidRPr="00A268A2">
        <w:rPr>
          <w:rFonts w:ascii="Times New Roman" w:hAnsi="Times New Roman"/>
          <w:sz w:val="28"/>
          <w:szCs w:val="28"/>
        </w:rPr>
        <w:t xml:space="preserve">ернобыльской </w:t>
      </w:r>
      <w:r>
        <w:rPr>
          <w:rFonts w:ascii="Times New Roman" w:hAnsi="Times New Roman"/>
          <w:sz w:val="28"/>
          <w:szCs w:val="28"/>
        </w:rPr>
        <w:t>АЭС».</w:t>
      </w:r>
    </w:p>
    <w:p w:rsidR="00A97A7A" w:rsidRPr="00233E3B" w:rsidRDefault="00A97A7A" w:rsidP="00BE6D06">
      <w:pPr>
        <w:pStyle w:val="headertext"/>
        <w:spacing w:before="0" w:beforeAutospacing="0" w:after="0" w:afterAutospacing="0"/>
        <w:jc w:val="both"/>
        <w:rPr>
          <w:sz w:val="28"/>
          <w:szCs w:val="28"/>
        </w:rP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r w:rsidR="00BE6D06">
        <w:rPr>
          <w:rFonts w:ascii="Times New Roman" w:hAnsi="Times New Roman"/>
          <w:sz w:val="28"/>
          <w:szCs w:val="28"/>
        </w:rPr>
        <w:t xml:space="preserve"> бланка </w:t>
      </w: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 xml:space="preserve">удостоверения участника ликвидации последствий катастрофы </w:t>
      </w:r>
    </w:p>
    <w:p w:rsidR="00A268A2" w:rsidRDefault="00B04315" w:rsidP="00BE6D06">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на Чернобыльской АЭС</w:t>
      </w:r>
    </w:p>
    <w:p w:rsidR="00B04315" w:rsidRPr="00233E3B" w:rsidRDefault="00B04315" w:rsidP="00B04315">
      <w:pPr>
        <w:spacing w:after="0" w:line="240" w:lineRule="auto"/>
        <w:ind w:firstLine="709"/>
        <w:jc w:val="both"/>
        <w:rPr>
          <w:rFonts w:ascii="Times New Roman" w:hAnsi="Times New Roman"/>
          <w:sz w:val="28"/>
          <w:szCs w:val="28"/>
        </w:rPr>
      </w:pPr>
    </w:p>
    <w:p w:rsidR="00101E46" w:rsidRPr="00233E3B" w:rsidRDefault="00BE6D06" w:rsidP="00BE6D06">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20145" cy="476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1461BF.tmp"/>
                    <pic:cNvPicPr/>
                  </pic:nvPicPr>
                  <pic:blipFill>
                    <a:blip r:embed="rId40">
                      <a:extLst>
                        <a:ext uri="{28A0092B-C50C-407E-A947-70E740481C1C}">
                          <a14:useLocalDpi xmlns:a14="http://schemas.microsoft.com/office/drawing/2010/main" val="0"/>
                        </a:ext>
                      </a:extLst>
                    </a:blip>
                    <a:stretch>
                      <a:fillRect/>
                    </a:stretch>
                  </pic:blipFill>
                  <pic:spPr>
                    <a:xfrm>
                      <a:off x="0" y="0"/>
                      <a:ext cx="5339501" cy="4783240"/>
                    </a:xfrm>
                    <a:prstGeom prst="rect">
                      <a:avLst/>
                    </a:prstGeom>
                  </pic:spPr>
                </pic:pic>
              </a:graphicData>
            </a:graphic>
          </wp:inline>
        </w:drawing>
      </w:r>
    </w:p>
    <w:p w:rsidR="00E62F06" w:rsidRPr="00233E3B" w:rsidRDefault="00E62F06" w:rsidP="0026619C">
      <w:pPr>
        <w:pStyle w:val="headertext"/>
        <w:spacing w:before="0" w:beforeAutospacing="0" w:after="0" w:afterAutospacing="0"/>
        <w:ind w:firstLine="709"/>
        <w:jc w:val="both"/>
        <w:rPr>
          <w:sz w:val="28"/>
          <w:szCs w:val="28"/>
        </w:rPr>
      </w:pPr>
      <w:r w:rsidRPr="00233E3B">
        <w:rPr>
          <w:sz w:val="28"/>
          <w:szCs w:val="28"/>
        </w:rPr>
        <w:lastRenderedPageBreak/>
        <w:t>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здравоохранения и социального развития Российской Федерации, министерства финансов Российской Федерации от 8 декабря 2006 года № 728/832/166н «</w:t>
      </w:r>
      <w:r w:rsidRPr="00233E3B">
        <w:rPr>
          <w:bCs/>
          <w:sz w:val="28"/>
          <w:szCs w:val="28"/>
        </w:rPr>
        <w:t>Об утверждении Порядка и условий оформления и выдачи удостоверения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инвалидам вследствие чернобыльской катастрофы»</w:t>
      </w:r>
      <w:r w:rsidR="00086D10" w:rsidRPr="00233E3B">
        <w:rPr>
          <w:bCs/>
          <w:sz w:val="28"/>
          <w:szCs w:val="28"/>
        </w:rPr>
        <w:t xml:space="preserve"> утверждена форма бланка удостоверения</w:t>
      </w:r>
      <w:r w:rsidR="00EC03F1" w:rsidRPr="00233E3B">
        <w:rPr>
          <w:sz w:val="28"/>
          <w:szCs w:val="28"/>
        </w:rPr>
        <w:t>.</w:t>
      </w:r>
    </w:p>
    <w:p w:rsidR="00101E46" w:rsidRPr="00233E3B" w:rsidRDefault="005F54F1" w:rsidP="00B04315">
      <w:pPr>
        <w:pStyle w:val="headertext"/>
        <w:spacing w:before="0" w:beforeAutospacing="0" w:after="0" w:afterAutospacing="0"/>
        <w:jc w:val="center"/>
      </w:pPr>
      <w:r>
        <w:rPr>
          <w:noProof/>
        </w:rPr>
        <w:drawing>
          <wp:inline distT="0" distB="0" distL="0" distR="0">
            <wp:extent cx="6053792" cy="5113292"/>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147838.tmp"/>
                    <pic:cNvPicPr/>
                  </pic:nvPicPr>
                  <pic:blipFill>
                    <a:blip r:embed="rId41">
                      <a:extLst>
                        <a:ext uri="{28A0092B-C50C-407E-A947-70E740481C1C}">
                          <a14:useLocalDpi xmlns:a14="http://schemas.microsoft.com/office/drawing/2010/main" val="0"/>
                        </a:ext>
                      </a:extLst>
                    </a:blip>
                    <a:stretch>
                      <a:fillRect/>
                    </a:stretch>
                  </pic:blipFill>
                  <pic:spPr>
                    <a:xfrm>
                      <a:off x="0" y="0"/>
                      <a:ext cx="6074225" cy="5130551"/>
                    </a:xfrm>
                    <a:prstGeom prst="rect">
                      <a:avLst/>
                    </a:prstGeom>
                  </pic:spPr>
                </pic:pic>
              </a:graphicData>
            </a:graphic>
          </wp:inline>
        </w:drawing>
      </w:r>
    </w:p>
    <w:p w:rsidR="00B04315" w:rsidRDefault="00BB11E7" w:rsidP="005F54F1">
      <w:pPr>
        <w:pStyle w:val="headertext"/>
        <w:spacing w:before="0" w:beforeAutospacing="0" w:after="0" w:afterAutospacing="0"/>
        <w:ind w:firstLine="709"/>
        <w:jc w:val="both"/>
        <w:rPr>
          <w:sz w:val="28"/>
          <w:szCs w:val="28"/>
        </w:rPr>
      </w:pPr>
      <w:r w:rsidRPr="00233E3B">
        <w:br w:type="page"/>
      </w:r>
      <w:r w:rsidR="00B04315" w:rsidRPr="00233E3B">
        <w:rPr>
          <w:sz w:val="28"/>
          <w:szCs w:val="28"/>
        </w:rPr>
        <w:lastRenderedPageBreak/>
        <w:t>Гражданам, подвергшимся воздействию радиации вследствие катастрофы на Чернобыльской АЭС, выдается специальное удостоверение единого образца гражданам, подвергшимся воздействию радиации вследствие катастрофы на Чернобыльской АЭС, форма бланка которого утверждена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здравоохранения и социального развития Российской Федерации, Министерства финансов Российской Федерации от 11 апреля 2006 года № 228/271/63н «Об утверждении Порядка и условий оформления и выдачи специальных удостоверений единого образца гражданам, подвергшимся воздействию радиации вследствие катастрофы на Чернобыльской АЭС».</w:t>
      </w:r>
    </w:p>
    <w:p w:rsidR="00B04315" w:rsidRPr="00233E3B" w:rsidRDefault="00B04315" w:rsidP="00B04315">
      <w:pPr>
        <w:pStyle w:val="headertext"/>
        <w:spacing w:before="0" w:beforeAutospacing="0" w:after="0" w:afterAutospacing="0"/>
        <w:jc w:val="cente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B04315"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специального удостоверения единого образца гражданам, подвергшимся воздействию радиации вследствие катастрофы на Чернобыльской АЭС</w:t>
      </w:r>
    </w:p>
    <w:p w:rsidR="005F54F1" w:rsidRDefault="005F54F1" w:rsidP="00B04315">
      <w:pPr>
        <w:tabs>
          <w:tab w:val="left" w:pos="7230"/>
        </w:tabs>
        <w:spacing w:after="0" w:line="240" w:lineRule="auto"/>
        <w:jc w:val="center"/>
        <w:rPr>
          <w:rFonts w:ascii="Times New Roman" w:hAnsi="Times New Roman"/>
          <w:sz w:val="28"/>
          <w:szCs w:val="28"/>
        </w:rPr>
      </w:pPr>
    </w:p>
    <w:p w:rsidR="005F54F1" w:rsidRDefault="005F54F1" w:rsidP="005F54F1">
      <w:pPr>
        <w:tabs>
          <w:tab w:val="left" w:pos="7230"/>
        </w:tabs>
        <w:spacing w:after="0" w:line="240" w:lineRule="auto"/>
        <w:ind w:left="-426"/>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418106" cy="4774623"/>
            <wp:effectExtent l="0" t="0" r="190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14369B.tmp"/>
                    <pic:cNvPicPr/>
                  </pic:nvPicPr>
                  <pic:blipFill>
                    <a:blip r:embed="rId42">
                      <a:extLst>
                        <a:ext uri="{28A0092B-C50C-407E-A947-70E740481C1C}">
                          <a14:useLocalDpi xmlns:a14="http://schemas.microsoft.com/office/drawing/2010/main" val="0"/>
                        </a:ext>
                      </a:extLst>
                    </a:blip>
                    <a:stretch>
                      <a:fillRect/>
                    </a:stretch>
                  </pic:blipFill>
                  <pic:spPr>
                    <a:xfrm>
                      <a:off x="0" y="0"/>
                      <a:ext cx="6421776" cy="4777353"/>
                    </a:xfrm>
                    <a:prstGeom prst="rect">
                      <a:avLst/>
                    </a:prstGeom>
                  </pic:spPr>
                </pic:pic>
              </a:graphicData>
            </a:graphic>
          </wp:inline>
        </w:drawing>
      </w:r>
    </w:p>
    <w:p w:rsidR="005F54F1" w:rsidRDefault="005F54F1" w:rsidP="00B04315">
      <w:pPr>
        <w:tabs>
          <w:tab w:val="left" w:pos="7230"/>
        </w:tabs>
        <w:spacing w:after="0" w:line="240" w:lineRule="auto"/>
        <w:jc w:val="center"/>
        <w:rPr>
          <w:rFonts w:ascii="Times New Roman" w:hAnsi="Times New Roman"/>
          <w:sz w:val="28"/>
          <w:szCs w:val="28"/>
        </w:rPr>
      </w:pPr>
    </w:p>
    <w:p w:rsidR="005F54F1" w:rsidRPr="00233E3B" w:rsidRDefault="005F54F1" w:rsidP="00B04315">
      <w:pPr>
        <w:tabs>
          <w:tab w:val="left" w:pos="7230"/>
        </w:tabs>
        <w:spacing w:after="0" w:line="240" w:lineRule="auto"/>
        <w:jc w:val="center"/>
        <w:rPr>
          <w:rFonts w:ascii="Times New Roman" w:hAnsi="Times New Roman"/>
          <w:b/>
          <w:sz w:val="28"/>
          <w:szCs w:val="28"/>
        </w:rPr>
      </w:pPr>
    </w:p>
    <w:p w:rsidR="00101E46" w:rsidRPr="00233E3B" w:rsidRDefault="00101E46" w:rsidP="00B04315">
      <w:pPr>
        <w:tabs>
          <w:tab w:val="left" w:pos="7230"/>
        </w:tabs>
        <w:spacing w:after="0" w:line="240" w:lineRule="auto"/>
        <w:jc w:val="center"/>
        <w:rPr>
          <w:rFonts w:ascii="Times New Roman" w:hAnsi="Times New Roman"/>
          <w:sz w:val="28"/>
          <w:szCs w:val="28"/>
        </w:rPr>
      </w:pPr>
    </w:p>
    <w:p w:rsidR="00B04315" w:rsidRPr="00233E3B" w:rsidRDefault="00190484" w:rsidP="00B04315">
      <w:pPr>
        <w:spacing w:after="0" w:line="240" w:lineRule="auto"/>
        <w:ind w:firstLine="709"/>
        <w:jc w:val="both"/>
        <w:rPr>
          <w:rFonts w:ascii="Times New Roman" w:hAnsi="Times New Roman"/>
          <w:sz w:val="28"/>
          <w:szCs w:val="28"/>
        </w:rPr>
      </w:pPr>
      <w:r w:rsidRPr="00233E3B">
        <w:rPr>
          <w:rFonts w:ascii="Times New Roman" w:hAnsi="Times New Roman"/>
          <w:noProof/>
          <w:sz w:val="28"/>
          <w:szCs w:val="28"/>
          <w:lang w:eastAsia="ru-RU"/>
        </w:rPr>
        <w:lastRenderedPageBreak/>
        <w:drawing>
          <wp:inline distT="0" distB="0" distL="0" distR="0">
            <wp:extent cx="5486400" cy="3838575"/>
            <wp:effectExtent l="0" t="0" r="0" b="0"/>
            <wp:docPr id="28" name="Рисунок 28" descr="Scan_2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_2018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101E46" w:rsidRPr="00233E3B" w:rsidRDefault="00101E46" w:rsidP="00B04315">
      <w:pPr>
        <w:spacing w:after="0" w:line="240" w:lineRule="auto"/>
        <w:ind w:firstLine="709"/>
        <w:jc w:val="both"/>
        <w:rPr>
          <w:rFonts w:ascii="Times New Roman" w:hAnsi="Times New Roman"/>
          <w:sz w:val="28"/>
          <w:szCs w:val="28"/>
        </w:rPr>
      </w:pPr>
    </w:p>
    <w:p w:rsidR="00B04315" w:rsidRPr="00233E3B" w:rsidRDefault="00190484" w:rsidP="00B04315">
      <w:pPr>
        <w:spacing w:after="0" w:line="240" w:lineRule="auto"/>
        <w:ind w:firstLine="709"/>
        <w:jc w:val="both"/>
        <w:rPr>
          <w:rFonts w:ascii="Times New Roman" w:hAnsi="Times New Roman"/>
          <w:sz w:val="28"/>
          <w:szCs w:val="28"/>
        </w:rPr>
      </w:pPr>
      <w:r w:rsidRPr="00233E3B">
        <w:rPr>
          <w:rFonts w:ascii="Times New Roman" w:hAnsi="Times New Roman"/>
          <w:noProof/>
          <w:sz w:val="28"/>
          <w:szCs w:val="28"/>
          <w:lang w:eastAsia="ru-RU"/>
        </w:rPr>
        <w:drawing>
          <wp:inline distT="0" distB="0" distL="0" distR="0">
            <wp:extent cx="5581650" cy="3895725"/>
            <wp:effectExtent l="0" t="0" r="0" b="0"/>
            <wp:docPr id="29" name="Рисунок 29" descr="Scan_201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_201804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1650" cy="3895725"/>
                    </a:xfrm>
                    <a:prstGeom prst="rect">
                      <a:avLst/>
                    </a:prstGeom>
                    <a:noFill/>
                    <a:ln>
                      <a:noFill/>
                    </a:ln>
                  </pic:spPr>
                </pic:pic>
              </a:graphicData>
            </a:graphic>
          </wp:inline>
        </w:drawing>
      </w: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lastRenderedPageBreak/>
        <w:t>Гражданам, принимавшим участие в ликвидации последствий аварии в 1957 году на производственном объединении «Маяк», а также подвергшимся воздействию радиации вследствие данной аварии, выдаются удостоверение участника ликвидации последствий аварии в 1957 году на производственном объединении «Маяк» и сбросов радиоактивных отходов в реку Теча и удостоверение для граждан, подвергшихся воздействию радиации вследствие аварии в 1957 году на производственном объединении «Маяк», формы бланков которых утверждены приказом Министерства Российской Федерации по делам гражданской обороны, чрезвычайным ситуациям и ликвидации последствий стихийных бедствий от 24 апреля 2000 года №</w:t>
      </w:r>
      <w:r w:rsidR="00307D18" w:rsidRPr="00233E3B">
        <w:rPr>
          <w:sz w:val="28"/>
          <w:szCs w:val="28"/>
        </w:rPr>
        <w:t xml:space="preserve"> </w:t>
      </w:r>
      <w:r w:rsidRPr="00233E3B">
        <w:rPr>
          <w:sz w:val="28"/>
          <w:szCs w:val="28"/>
        </w:rPr>
        <w:t>229 «Об утверждении Положения о порядке оформления и выдачи удостоверений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Форма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 xml:space="preserve">удостоверения участника ликвидации последствий аварии </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в 1957 году на производственном объединении «МАЯК»</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и сбросов радиоактивных отходов в реку Теча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8"/>
        <w:gridCol w:w="4268"/>
        <w:gridCol w:w="82"/>
        <w:gridCol w:w="4442"/>
        <w:gridCol w:w="73"/>
        <w:gridCol w:w="45"/>
      </w:tblGrid>
      <w:tr w:rsidR="00101E46" w:rsidRPr="00233E3B" w:rsidTr="008A5158">
        <w:trPr>
          <w:gridAfter w:val="1"/>
          <w:trHeight w:val="15"/>
          <w:tblCellSpacing w:w="15" w:type="dxa"/>
        </w:trPr>
        <w:tc>
          <w:tcPr>
            <w:tcW w:w="68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4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462"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9"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gridAfter w:val="1"/>
          <w:tblCellSpacing w:w="15" w:type="dxa"/>
        </w:trPr>
        <w:tc>
          <w:tcPr>
            <w:tcW w:w="0" w:type="auto"/>
            <w:gridSpan w:val="3"/>
            <w:hideMark/>
          </w:tcPr>
          <w:p w:rsidR="00101E46" w:rsidRPr="00233E3B" w:rsidRDefault="00101E46" w:rsidP="003763B5">
            <w:pPr>
              <w:spacing w:before="100" w:beforeAutospacing="1" w:after="240"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w:t>
            </w:r>
            <w:r w:rsidRPr="00233E3B">
              <w:rPr>
                <w:rFonts w:ascii="Times New Roman" w:eastAsia="Times New Roman" w:hAnsi="Times New Roman"/>
                <w:sz w:val="24"/>
                <w:szCs w:val="24"/>
                <w:lang w:eastAsia="ru-RU"/>
              </w:rPr>
              <w:br/>
              <w:t xml:space="preserve">участника ликвидации последствий аварии в 1957 году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и сбросов радиоактивных отходов в реку Теча </w:t>
            </w:r>
            <w:r w:rsidRPr="00233E3B">
              <w:rPr>
                <w:rFonts w:ascii="Times New Roman" w:eastAsia="Times New Roman" w:hAnsi="Times New Roman"/>
                <w:sz w:val="24"/>
                <w:szCs w:val="24"/>
                <w:lang w:eastAsia="ru-RU"/>
              </w:rPr>
              <w:br/>
              <w:t xml:space="preserve">в 19 ____________г.г.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Б N 00000</w:t>
            </w:r>
          </w:p>
        </w:tc>
        <w:tc>
          <w:tcPr>
            <w:tcW w:w="0" w:type="auto"/>
            <w:gridSpan w:val="2"/>
            <w:hideMark/>
          </w:tcPr>
          <w:p w:rsidR="00101E46" w:rsidRPr="00233E3B" w:rsidRDefault="00101E46" w:rsidP="003763B5">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льготы и компенсации, предусмотренные для категорий граждан, указанных в части _____ </w:t>
            </w:r>
            <w:hyperlink r:id="rId45" w:history="1">
              <w:r w:rsidRPr="00233E3B">
                <w:rPr>
                  <w:rFonts w:ascii="Times New Roman" w:eastAsia="Times New Roman" w:hAnsi="Times New Roman"/>
                  <w:sz w:val="24"/>
                  <w:szCs w:val="24"/>
                  <w:lang w:eastAsia="ru-RU"/>
                </w:rPr>
                <w:t xml:space="preserve">статьи 13 Закона Российской Федерации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w:t>
            </w:r>
          </w:p>
        </w:tc>
      </w:tr>
      <w:tr w:rsidR="00101E46" w:rsidRPr="00233E3B" w:rsidTr="008A5158">
        <w:trPr>
          <w:gridAfter w:val="1"/>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 xml:space="preserve">Место </w:t>
            </w:r>
            <w:r w:rsidRPr="00233E3B">
              <w:rPr>
                <w:rFonts w:ascii="Times New Roman" w:eastAsia="Times New Roman" w:hAnsi="Times New Roman"/>
                <w:sz w:val="24"/>
                <w:szCs w:val="24"/>
                <w:lang w:eastAsia="ru-RU"/>
              </w:rPr>
              <w:br/>
              <w:t xml:space="preserve">для </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 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 ___________________________________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Отчество _______________________________ </w:t>
            </w:r>
          </w:p>
        </w:tc>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ТЕРРИТОРИИ РОССИЙСКОЙ ФЕДЕРАЦИИ</w:t>
            </w:r>
            <w:r w:rsidRPr="00233E3B">
              <w:rPr>
                <w:rFonts w:ascii="Times New Roman" w:eastAsia="Times New Roman" w:hAnsi="Times New Roman"/>
                <w:sz w:val="24"/>
                <w:szCs w:val="24"/>
                <w:lang w:eastAsia="ru-RU"/>
              </w:rPr>
              <w:t xml:space="preserve"> </w:t>
            </w:r>
          </w:p>
        </w:tc>
        <w:tc>
          <w:tcPr>
            <w:tcW w:w="0" w:type="auto"/>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М.П.</w:t>
            </w:r>
          </w:p>
        </w:tc>
        <w:tc>
          <w:tcPr>
            <w:tcW w:w="0" w:type="auto"/>
            <w:hideMark/>
          </w:tcPr>
          <w:p w:rsidR="00101E46"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Личная подпись 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"___ " ____________ 200__ г.</w:t>
            </w:r>
          </w:p>
          <w:p w:rsidR="005F54F1" w:rsidRDefault="005F54F1" w:rsidP="00101E46">
            <w:pPr>
              <w:spacing w:before="100" w:beforeAutospacing="1" w:after="100" w:afterAutospacing="1" w:line="240" w:lineRule="auto"/>
              <w:rPr>
                <w:rFonts w:ascii="Times New Roman" w:eastAsia="Times New Roman" w:hAnsi="Times New Roman"/>
                <w:sz w:val="24"/>
                <w:szCs w:val="24"/>
                <w:lang w:eastAsia="ru-RU"/>
              </w:rPr>
            </w:pPr>
          </w:p>
          <w:p w:rsidR="005F54F1" w:rsidRDefault="005F54F1" w:rsidP="00101E46">
            <w:pPr>
              <w:spacing w:before="100" w:beforeAutospacing="1" w:after="100" w:afterAutospacing="1" w:line="240" w:lineRule="auto"/>
              <w:rPr>
                <w:rFonts w:ascii="Times New Roman" w:eastAsia="Times New Roman" w:hAnsi="Times New Roman"/>
                <w:sz w:val="24"/>
                <w:szCs w:val="24"/>
                <w:lang w:eastAsia="ru-RU"/>
              </w:rPr>
            </w:pPr>
          </w:p>
          <w:p w:rsidR="005F54F1" w:rsidRPr="00233E3B" w:rsidRDefault="005F54F1" w:rsidP="00101E46">
            <w:pPr>
              <w:spacing w:before="100" w:beforeAutospacing="1" w:after="100" w:afterAutospacing="1" w:line="240" w:lineRule="auto"/>
              <w:rPr>
                <w:rFonts w:ascii="Times New Roman" w:eastAsia="Times New Roman" w:hAnsi="Times New Roman"/>
                <w:sz w:val="24"/>
                <w:szCs w:val="24"/>
                <w:lang w:eastAsia="ru-RU"/>
              </w:rPr>
            </w:pPr>
          </w:p>
        </w:tc>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(наименование органа, выдавшего удостоверение) </w:t>
            </w:r>
          </w:p>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Ф.И.О.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c>
          <w:tcPr>
            <w:tcW w:w="0" w:type="auto"/>
            <w:gridSpan w:val="2"/>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Форма</w:t>
      </w:r>
    </w:p>
    <w:p w:rsidR="00101E46"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удостоверения для граждан, подвергшихся воздействию радиации вследствие аварии в 1957 году на производственном объединении «Маяк»</w:t>
      </w:r>
    </w:p>
    <w:p w:rsidR="005F54F1" w:rsidRPr="00233E3B" w:rsidRDefault="005F54F1" w:rsidP="00101E46">
      <w:pPr>
        <w:spacing w:after="0" w:line="240" w:lineRule="auto"/>
        <w:jc w:val="center"/>
        <w:rPr>
          <w:rFonts w:ascii="Times New Roman" w:eastAsia="Times New Roman" w:hAnsi="Times New Roman"/>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5"/>
        <w:gridCol w:w="4770"/>
        <w:gridCol w:w="4073"/>
      </w:tblGrid>
      <w:tr w:rsidR="00101E46" w:rsidRPr="00233E3B" w:rsidTr="00101E46">
        <w:trPr>
          <w:trHeight w:val="15"/>
          <w:tblCellSpacing w:w="15" w:type="dxa"/>
        </w:trPr>
        <w:tc>
          <w:tcPr>
            <w:tcW w:w="754"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78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7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 xml:space="preserve">УДОСТОВЕРЕНИЕ </w:t>
            </w:r>
            <w:r w:rsidRPr="00233E3B">
              <w:rPr>
                <w:rFonts w:ascii="Times New Roman" w:eastAsia="Times New Roman" w:hAnsi="Times New Roman"/>
                <w:b/>
                <w:bCs/>
                <w:sz w:val="24"/>
                <w:szCs w:val="24"/>
                <w:lang w:eastAsia="ru-RU"/>
              </w:rPr>
              <w:br/>
              <w:t>Серия У N 00000</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удостоверения имеет право на льготы и компенсации, предусмотренные для категорий граждан, указанных в пункте _________</w:t>
            </w:r>
            <w:hyperlink r:id="rId46" w:history="1">
              <w:r w:rsidRPr="00233E3B">
                <w:rPr>
                  <w:rFonts w:ascii="Times New Roman" w:eastAsia="Times New Roman" w:hAnsi="Times New Roman"/>
                  <w:sz w:val="24"/>
                  <w:szCs w:val="24"/>
                  <w:lang w:eastAsia="ru-RU"/>
                </w:rPr>
                <w:t>статьи 13 Закона Российской</w:t>
              </w:r>
            </w:hyperlink>
            <w:r w:rsidRPr="00233E3B">
              <w:rPr>
                <w:rFonts w:ascii="Times New Roman" w:eastAsia="Times New Roman" w:hAnsi="Times New Roman"/>
                <w:sz w:val="24"/>
                <w:szCs w:val="24"/>
                <w:lang w:eastAsia="ru-RU"/>
              </w:rPr>
              <w:t xml:space="preserve"> </w:t>
            </w:r>
            <w:r w:rsidR="003763B5" w:rsidRPr="00233E3B">
              <w:rPr>
                <w:rFonts w:ascii="Times New Roman" w:eastAsia="Times New Roman" w:hAnsi="Times New Roman"/>
                <w:sz w:val="24"/>
                <w:szCs w:val="24"/>
                <w:lang w:eastAsia="ru-RU"/>
              </w:rPr>
              <w:t>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Выдано гражданину(ке) </w:t>
            </w:r>
          </w:p>
        </w:tc>
        <w:tc>
          <w:tcPr>
            <w:tcW w:w="0" w:type="auto"/>
            <w:hideMark/>
          </w:tcPr>
          <w:p w:rsidR="00101E46" w:rsidRPr="00233E3B" w:rsidRDefault="00AD2AA7" w:rsidP="003763B5">
            <w:pPr>
              <w:spacing w:before="100" w:beforeAutospacing="1" w:after="100" w:afterAutospacing="1" w:line="240" w:lineRule="auto"/>
              <w:rPr>
                <w:rFonts w:ascii="Times New Roman" w:eastAsia="Times New Roman" w:hAnsi="Times New Roman"/>
                <w:sz w:val="24"/>
                <w:szCs w:val="24"/>
                <w:lang w:eastAsia="ru-RU"/>
              </w:rPr>
            </w:pPr>
            <w:hyperlink r:id="rId47" w:history="1">
              <w:r w:rsidR="003763B5" w:rsidRPr="00233E3B">
                <w:rPr>
                  <w:rFonts w:ascii="Times New Roman" w:eastAsia="Times New Roman" w:hAnsi="Times New Roman"/>
                  <w:sz w:val="24"/>
                  <w:szCs w:val="24"/>
                  <w:lang w:eastAsia="ru-RU"/>
                </w:rPr>
                <w:t>«</w:t>
              </w:r>
              <w:r w:rsidR="00101E46"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Место</w:t>
            </w:r>
            <w:r w:rsidRPr="00233E3B">
              <w:rPr>
                <w:rFonts w:ascii="Times New Roman" w:eastAsia="Times New Roman" w:hAnsi="Times New Roman"/>
                <w:sz w:val="24"/>
                <w:szCs w:val="24"/>
                <w:lang w:eastAsia="ru-RU"/>
              </w:rPr>
              <w:br/>
              <w:t>для</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___________________________________</w:t>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____________________________________</w:t>
            </w:r>
            <w:r w:rsidRPr="00233E3B">
              <w:rPr>
                <w:rFonts w:ascii="Times New Roman" w:eastAsia="Times New Roman" w:hAnsi="Times New Roman"/>
                <w:sz w:val="24"/>
                <w:szCs w:val="24"/>
                <w:lang w:eastAsia="ru-RU"/>
              </w:rPr>
              <w:br/>
              <w:t xml:space="preserve">(отчество) </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ТЕРРИИТОРИИ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3763B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М.П.</w:t>
            </w:r>
            <w:r w:rsidRPr="00233E3B">
              <w:rPr>
                <w:rFonts w:ascii="Times New Roman" w:eastAsia="Times New Roman" w:hAnsi="Times New Roman"/>
                <w:sz w:val="24"/>
                <w:szCs w:val="24"/>
                <w:lang w:eastAsia="ru-RU"/>
              </w:rPr>
              <w:br/>
              <w:t>______________________________________________</w:t>
            </w:r>
            <w:r w:rsidRPr="00233E3B">
              <w:rPr>
                <w:rFonts w:ascii="Times New Roman" w:eastAsia="Times New Roman" w:hAnsi="Times New Roman"/>
                <w:sz w:val="24"/>
                <w:szCs w:val="24"/>
                <w:lang w:eastAsia="ru-RU"/>
              </w:rPr>
              <w:br/>
              <w:t>(эвакуированному(ой), переселенному(ой), выехавшему(ей) добровольно - нужное записать)</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из населенного пункта ___________________________</w:t>
            </w:r>
            <w:r w:rsidRPr="00233E3B">
              <w:rPr>
                <w:rFonts w:ascii="Times New Roman" w:eastAsia="Times New Roman" w:hAnsi="Times New Roman"/>
                <w:sz w:val="24"/>
                <w:szCs w:val="24"/>
                <w:lang w:eastAsia="ru-RU"/>
              </w:rPr>
              <w:br/>
              <w:t xml:space="preserve">в 19 ___ г., подвергшегося загрязнению вследствие аварии в 1957 г.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сбросов радиоактивных отходов в реку Теча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Дата выдачи "___ " __________200__г.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xml:space="preserve">     наименование органа, выдавшего удостоверение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подпись, руководителя, Ф.И.О.</w:t>
            </w:r>
            <w:r w:rsidRPr="00233E3B">
              <w:rPr>
                <w:rFonts w:ascii="Times New Roman" w:eastAsia="Times New Roman" w:hAnsi="Times New Roman"/>
                <w:sz w:val="24"/>
                <w:szCs w:val="24"/>
                <w:lang w:eastAsia="ru-RU"/>
              </w:rPr>
              <w:br/>
              <w:t>     </w:t>
            </w:r>
            <w:r w:rsidRPr="00233E3B">
              <w:rPr>
                <w:rFonts w:ascii="Times New Roman" w:eastAsia="Times New Roman" w:hAnsi="Times New Roman"/>
                <w:sz w:val="24"/>
                <w:szCs w:val="24"/>
                <w:lang w:eastAsia="ru-RU"/>
              </w:rPr>
              <w:br/>
              <w:t xml:space="preserve">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М.П. </w:t>
            </w:r>
          </w:p>
        </w:tc>
      </w:tr>
    </w:tbl>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lastRenderedPageBreak/>
        <w:t xml:space="preserve">Участникам действий подразделений особого риска и членам семей, потерявших кормильца из числа участников действий подразделений особого риска, выдаются соответственно удостоверение участника действий подразделений особого риска и удостоверение для членов семей, потерявших кормильца из числа участников действий подразделений особого риска, форма бланков которых утверждена приказом Министра обороны Российской Федерации от 22 сентября 2016 года № 590 «Об определении порядка и условий оформления и выдачи удостоверений гражданам из подразделений особого риска, указанным в постановлении Верховного Совета Российской Федерации от 27 декабря 1991 года </w:t>
      </w:r>
      <w:r w:rsidR="00307D18" w:rsidRPr="00233E3B">
        <w:rPr>
          <w:sz w:val="28"/>
          <w:szCs w:val="28"/>
        </w:rPr>
        <w:t>№</w:t>
      </w:r>
      <w:r w:rsidRPr="00233E3B">
        <w:rPr>
          <w:sz w:val="28"/>
          <w:szCs w:val="28"/>
        </w:rPr>
        <w:t xml:space="preserve"> 2123-1 «О распространении действия Закона РСФСР </w:t>
      </w:r>
      <w:r w:rsidR="005F54F1">
        <w:rPr>
          <w:sz w:val="28"/>
          <w:szCs w:val="28"/>
        </w:rPr>
        <w:br/>
      </w:r>
      <w:r w:rsidRPr="00233E3B">
        <w:rPr>
          <w:sz w:val="28"/>
          <w:szCs w:val="28"/>
        </w:rPr>
        <w:t>«О социальной защите граждан, подвергшихся воздействию радиации вследствие катастрофы на Чернобыльской АЭС» на граждан из подразделений особого риска», а также членам семей, потерявшим кормильца из числа этих граждан».</w:t>
      </w:r>
    </w:p>
    <w:p w:rsidR="00101E46" w:rsidRPr="00233E3B" w:rsidRDefault="00101E46" w:rsidP="00101E46">
      <w:pPr>
        <w:pStyle w:val="headertext"/>
        <w:spacing w:before="0" w:beforeAutospacing="0" w:after="0" w:afterAutospacing="0"/>
        <w:ind w:firstLine="709"/>
        <w:jc w:val="both"/>
        <w:rPr>
          <w:sz w:val="18"/>
          <w:szCs w:val="28"/>
        </w:rPr>
      </w:pP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101E46" w:rsidRPr="00233E3B" w:rsidRDefault="00101E46" w:rsidP="00101E46">
      <w:pPr>
        <w:spacing w:after="0" w:line="240" w:lineRule="auto"/>
        <w:jc w:val="both"/>
        <w:rPr>
          <w:rFonts w:ascii="Times New Roman" w:hAnsi="Times New Roman"/>
          <w:szCs w:val="28"/>
        </w:rPr>
      </w:pPr>
    </w:p>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02"/>
        <w:gridCol w:w="5136"/>
      </w:tblGrid>
      <w:tr w:rsidR="00101E46" w:rsidRPr="00233E3B" w:rsidTr="00101E46">
        <w:trPr>
          <w:trHeight w:val="35"/>
          <w:tblCellSpacing w:w="15" w:type="dxa"/>
        </w:trPr>
        <w:tc>
          <w:tcPr>
            <w:tcW w:w="45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5127"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УЧАСТНИК ДЕЙСТВИЙ</w:t>
            </w:r>
            <w:r w:rsidRPr="00233E3B">
              <w:rPr>
                <w:rFonts w:ascii="Times New Roman" w:eastAsia="Times New Roman" w:hAnsi="Times New Roman"/>
                <w:sz w:val="24"/>
                <w:szCs w:val="24"/>
                <w:lang w:eastAsia="ru-RU"/>
              </w:rPr>
              <w:br/>
              <w:t xml:space="preserve">ПОДРАЗДЕЛЕНИЙ ОСОБОГО РИСКА </w:t>
            </w:r>
          </w:p>
        </w:tc>
      </w:tr>
      <w:tr w:rsidR="00101E46" w:rsidRPr="00233E3B" w:rsidTr="00F0265A">
        <w:trPr>
          <w:trHeight w:val="162"/>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0"/>
        <w:gridCol w:w="743"/>
        <w:gridCol w:w="3599"/>
        <w:gridCol w:w="385"/>
        <w:gridCol w:w="4252"/>
        <w:gridCol w:w="269"/>
      </w:tblGrid>
      <w:tr w:rsidR="00101E46" w:rsidRPr="00233E3B" w:rsidTr="00101E46">
        <w:trPr>
          <w:trHeight w:val="15"/>
          <w:tblCellSpacing w:w="15" w:type="dxa"/>
        </w:trPr>
        <w:tc>
          <w:tcPr>
            <w:tcW w:w="3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84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51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8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1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256"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лиц, принимавших непосредственное участие в действиях подразделений особого риска, поименованных в </w:t>
            </w:r>
            <w:hyperlink r:id="rId48" w:history="1">
              <w:r w:rsidRPr="00233E3B">
                <w:rPr>
                  <w:rFonts w:ascii="Times New Roman" w:eastAsia="Times New Roman" w:hAnsi="Times New Roman"/>
                  <w:sz w:val="24"/>
                  <w:szCs w:val="24"/>
                  <w:lang w:eastAsia="ru-RU"/>
                </w:rPr>
                <w:t xml:space="preserve">подпункте "б" пункта 1 </w:t>
              </w:r>
            </w:hyperlink>
            <w:hyperlink r:id="rId49" w:history="1">
              <w:r w:rsidRPr="00233E3B">
                <w:rPr>
                  <w:rFonts w:ascii="Times New Roman" w:eastAsia="Times New Roman" w:hAnsi="Times New Roman"/>
                  <w:sz w:val="24"/>
                  <w:szCs w:val="24"/>
                  <w:lang w:eastAsia="ru-RU"/>
                </w:rPr>
                <w:t>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 И ДЕЙСТВИТЕЛЬНО НА ВСЕЙ ТЕРРИТОРИИ </w:t>
            </w: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Формат удостоверения 205x70 мм </w:t>
      </w:r>
      <w:bookmarkStart w:id="28" w:name="P009B"/>
      <w:bookmarkStart w:id="29" w:name="P009C"/>
      <w:bookmarkEnd w:id="28"/>
      <w:bookmarkEnd w:id="29"/>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lastRenderedPageBreak/>
        <w:t>Форма</w:t>
      </w:r>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36"/>
        <w:gridCol w:w="4902"/>
      </w:tblGrid>
      <w:tr w:rsidR="00F0265A" w:rsidRPr="00233E3B" w:rsidTr="00F0265A">
        <w:trPr>
          <w:trHeight w:val="15"/>
          <w:tblCellSpacing w:w="15" w:type="dxa"/>
        </w:trPr>
        <w:tc>
          <w:tcPr>
            <w:tcW w:w="4748"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890"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4"/>
        <w:gridCol w:w="840"/>
        <w:gridCol w:w="3478"/>
        <w:gridCol w:w="361"/>
        <w:gridCol w:w="4137"/>
        <w:gridCol w:w="408"/>
      </w:tblGrid>
      <w:tr w:rsidR="00F0265A" w:rsidRPr="00233E3B" w:rsidTr="008A5158">
        <w:trPr>
          <w:trHeight w:val="15"/>
          <w:tblCellSpacing w:w="15" w:type="dxa"/>
        </w:trPr>
        <w:tc>
          <w:tcPr>
            <w:tcW w:w="386"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1123"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931"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6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422"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50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членов семей, потерявших кормильца из числа лиц, принимавших непосредственное участие в действиях подразделений особого риска, поименованных в </w:t>
            </w:r>
            <w:hyperlink r:id="rId50" w:history="1">
              <w:r w:rsidRPr="00233E3B">
                <w:rPr>
                  <w:rFonts w:ascii="Times New Roman" w:eastAsia="Times New Roman" w:hAnsi="Times New Roman"/>
                  <w:sz w:val="24"/>
                  <w:szCs w:val="24"/>
                  <w:lang w:eastAsia="ru-RU"/>
                </w:rPr>
                <w:t>пункте 1 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ДЕЙСТВИТЕЛЬНО НА ВСЕЙ ТЕРРИТОРИИ </w:t>
            </w: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Действительно до "___"___________ 20___ г.*</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Формат удостоверения 205x70 мм </w:t>
      </w:r>
    </w:p>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 </w:t>
      </w:r>
    </w:p>
    <w:p w:rsidR="00F0265A" w:rsidRPr="00233E3B" w:rsidRDefault="00F0265A" w:rsidP="00F0265A">
      <w:pPr>
        <w:spacing w:before="100" w:beforeAutospacing="1" w:after="100" w:afterAutospacing="1" w:line="240" w:lineRule="auto"/>
        <w:ind w:firstLine="480"/>
        <w:rPr>
          <w:rFonts w:ascii="Times New Roman" w:hAnsi="Times New Roman"/>
          <w:sz w:val="28"/>
          <w:szCs w:val="28"/>
        </w:rPr>
      </w:pPr>
      <w:r w:rsidRPr="00233E3B">
        <w:rPr>
          <w:rFonts w:ascii="Times New Roman" w:eastAsia="Times New Roman" w:hAnsi="Times New Roman"/>
          <w:sz w:val="24"/>
          <w:szCs w:val="24"/>
          <w:lang w:eastAsia="ru-RU"/>
        </w:rPr>
        <w:t>* Если срок действия удостоверения не ограничен, вместо записи "Действительно до "__"_________20__г." делается запись "Бессрочно".</w:t>
      </w: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922275" w:rsidRPr="00233E3B" w:rsidRDefault="00922275" w:rsidP="00B04315">
      <w:pPr>
        <w:pStyle w:val="headertext"/>
        <w:spacing w:before="0" w:beforeAutospacing="0" w:after="0" w:afterAutospacing="0"/>
        <w:ind w:firstLine="709"/>
        <w:jc w:val="both"/>
        <w:rPr>
          <w:sz w:val="28"/>
        </w:rPr>
      </w:pPr>
      <w:r w:rsidRPr="00233E3B">
        <w:rPr>
          <w:sz w:val="28"/>
        </w:rPr>
        <w:lastRenderedPageBreak/>
        <w:t xml:space="preserve">Приказом министерства Российской Федерации по делам гражданской обороны, чрезвычайным ситуациям и ликвидации последствий стихийных бедствий от 18 сентября 2009 года № 540 «Об утверждении </w:t>
      </w:r>
      <w:hyperlink r:id="rId51" w:history="1">
        <w:r w:rsidRPr="00233E3B">
          <w:rPr>
            <w:rStyle w:val="a3"/>
            <w:color w:val="auto"/>
            <w:sz w:val="28"/>
            <w:u w:val="none"/>
          </w:rPr>
          <w:t>Порядка выдачи удостоверений единого образца гражданам, подвергшимся радиационному воздействию вследствие ядерных испытаний на Семипалатинском полигоне</w:t>
        </w:r>
      </w:hyperlink>
      <w:r w:rsidRPr="00233E3B">
        <w:rPr>
          <w:sz w:val="28"/>
        </w:rPr>
        <w:t>» утверждена форма удостоверения.</w:t>
      </w:r>
    </w:p>
    <w:p w:rsidR="00F0265A" w:rsidRPr="00233E3B" w:rsidRDefault="00F0265A" w:rsidP="00B04315">
      <w:pPr>
        <w:pStyle w:val="headertext"/>
        <w:spacing w:before="0" w:beforeAutospacing="0" w:after="0" w:afterAutospacing="0"/>
        <w:ind w:firstLine="709"/>
        <w:jc w:val="both"/>
        <w:rPr>
          <w:sz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83"/>
        <w:gridCol w:w="30"/>
        <w:gridCol w:w="30"/>
        <w:gridCol w:w="30"/>
        <w:gridCol w:w="30"/>
        <w:gridCol w:w="128"/>
        <w:gridCol w:w="79"/>
        <w:gridCol w:w="33"/>
        <w:gridCol w:w="33"/>
        <w:gridCol w:w="150"/>
        <w:gridCol w:w="150"/>
        <w:gridCol w:w="110"/>
        <w:gridCol w:w="30"/>
        <w:gridCol w:w="1979"/>
        <w:gridCol w:w="66"/>
        <w:gridCol w:w="3438"/>
        <w:gridCol w:w="33"/>
        <w:gridCol w:w="33"/>
        <w:gridCol w:w="30"/>
        <w:gridCol w:w="507"/>
        <w:gridCol w:w="30"/>
        <w:gridCol w:w="112"/>
        <w:gridCol w:w="30"/>
        <w:gridCol w:w="807"/>
        <w:gridCol w:w="123"/>
        <w:gridCol w:w="30"/>
        <w:gridCol w:w="204"/>
      </w:tblGrid>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гражданина,</w:t>
            </w:r>
            <w:r w:rsidRPr="00233E3B">
              <w:rPr>
                <w:rFonts w:ascii="Times New Roman" w:eastAsia="Times New Roman" w:hAnsi="Times New Roman"/>
                <w:b/>
                <w:bCs/>
                <w:sz w:val="24"/>
                <w:szCs w:val="24"/>
                <w:lang w:eastAsia="ru-RU"/>
              </w:rPr>
              <w:br/>
              <w:t>подвергшегося радиационному</w:t>
            </w:r>
            <w:r w:rsidRPr="00233E3B">
              <w:rPr>
                <w:rFonts w:ascii="Times New Roman" w:eastAsia="Times New Roman" w:hAnsi="Times New Roman"/>
                <w:b/>
                <w:bCs/>
                <w:sz w:val="24"/>
                <w:szCs w:val="24"/>
                <w:lang w:eastAsia="ru-RU"/>
              </w:rPr>
              <w:br/>
              <w:t>воздействию вследствие</w:t>
            </w:r>
            <w:r w:rsidRPr="00233E3B">
              <w:rPr>
                <w:rFonts w:ascii="Times New Roman" w:eastAsia="Times New Roman" w:hAnsi="Times New Roman"/>
                <w:b/>
                <w:bCs/>
                <w:sz w:val="24"/>
                <w:szCs w:val="24"/>
                <w:lang w:eastAsia="ru-RU"/>
              </w:rPr>
              <w:br/>
              <w:t>ядерных испытаний</w:t>
            </w:r>
            <w:r w:rsidRPr="00233E3B">
              <w:rPr>
                <w:rFonts w:ascii="Times New Roman" w:eastAsia="Times New Roman" w:hAnsi="Times New Roman"/>
                <w:b/>
                <w:bCs/>
                <w:sz w:val="24"/>
                <w:szCs w:val="24"/>
                <w:lang w:eastAsia="ru-RU"/>
              </w:rPr>
              <w:br/>
              <w:t xml:space="preserve">на Семипалатинском полигоне </w:t>
            </w:r>
            <w:r w:rsidRPr="00233E3B">
              <w:rPr>
                <w:rFonts w:ascii="Times New Roman" w:eastAsia="Times New Roman" w:hAnsi="Times New Roman"/>
                <w:b/>
                <w:bCs/>
                <w:sz w:val="24"/>
                <w:szCs w:val="24"/>
                <w:lang w:eastAsia="ru-RU"/>
              </w:rPr>
              <w:br/>
            </w:r>
            <w:r w:rsidRPr="00233E3B">
              <w:rPr>
                <w:rFonts w:ascii="Times New Roman" w:eastAsia="Times New Roman" w:hAnsi="Times New Roman"/>
                <w:b/>
                <w:bCs/>
                <w:sz w:val="24"/>
                <w:szCs w:val="24"/>
                <w:lang w:eastAsia="ru-RU"/>
              </w:rPr>
              <w:br/>
              <w:t>Серия СП N 000000</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меры социальной поддержки, </w:t>
            </w:r>
            <w:r w:rsidRPr="00233E3B">
              <w:rPr>
                <w:rFonts w:ascii="Times New Roman" w:eastAsia="Times New Roman" w:hAnsi="Times New Roman"/>
                <w:sz w:val="24"/>
                <w:szCs w:val="24"/>
                <w:lang w:eastAsia="ru-RU"/>
              </w:rPr>
              <w:br/>
              <w:t xml:space="preserve">установленные Федеральным законом </w:t>
            </w:r>
            <w:r w:rsidRPr="00233E3B">
              <w:rPr>
                <w:rFonts w:ascii="Times New Roman" w:eastAsia="Times New Roman" w:hAnsi="Times New Roman"/>
                <w:sz w:val="24"/>
                <w:szCs w:val="24"/>
                <w:lang w:eastAsia="ru-RU"/>
              </w:rPr>
              <w:br/>
              <w:t xml:space="preserve">"О социальных гарантиях гражданам, </w:t>
            </w:r>
            <w:r w:rsidRPr="00233E3B">
              <w:rPr>
                <w:rFonts w:ascii="Times New Roman" w:eastAsia="Times New Roman" w:hAnsi="Times New Roman"/>
                <w:sz w:val="24"/>
                <w:szCs w:val="24"/>
                <w:lang w:eastAsia="ru-RU"/>
              </w:rPr>
              <w:br/>
              <w:t xml:space="preserve">подвергшимся радиационному воздействию </w:t>
            </w:r>
            <w:r w:rsidRPr="00233E3B">
              <w:rPr>
                <w:rFonts w:ascii="Times New Roman" w:eastAsia="Times New Roman" w:hAnsi="Times New Roman"/>
                <w:sz w:val="24"/>
                <w:szCs w:val="24"/>
                <w:lang w:eastAsia="ru-RU"/>
              </w:rPr>
              <w:br/>
              <w:t xml:space="preserve">вследствие ядерных испытаний </w:t>
            </w:r>
            <w:r w:rsidRPr="00233E3B">
              <w:rPr>
                <w:rFonts w:ascii="Times New Roman" w:eastAsia="Times New Roman" w:hAnsi="Times New Roman"/>
                <w:sz w:val="24"/>
                <w:szCs w:val="24"/>
                <w:lang w:eastAsia="ru-RU"/>
              </w:rPr>
              <w:br/>
              <w:t xml:space="preserve">на Семипалатинском полигоне" </w:t>
            </w: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на всей территории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3"/>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gridSpan w:val="11"/>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Российской Федерации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20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0"/>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Населенный пункт </w:t>
            </w:r>
          </w:p>
        </w:tc>
        <w:tc>
          <w:tcPr>
            <w:tcW w:w="0" w:type="auto"/>
            <w:gridSpan w:val="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Уполномоченный орган, выдавший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c>
          <w:tcPr>
            <w:tcW w:w="0" w:type="auto"/>
            <w:gridSpan w:val="10"/>
            <w:hideMark/>
          </w:tcPr>
          <w:p w:rsidR="00922275" w:rsidRPr="00233E3B" w:rsidRDefault="00922275" w:rsidP="00922275">
            <w:pPr>
              <w:spacing w:after="0" w:line="240" w:lineRule="auto"/>
              <w:rPr>
                <w:rFonts w:ascii="Times New Roman" w:eastAsia="Times New Roman" w:hAnsi="Times New Roman"/>
                <w:sz w:val="24"/>
                <w:szCs w:val="24"/>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9"/>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Должность уполномоченного лица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по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3"/>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5"/>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3"/>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5"/>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(Ф.И.О.) </w:t>
            </w:r>
          </w:p>
        </w:tc>
      </w:tr>
      <w:tr w:rsidR="00922275" w:rsidRPr="00233E3B" w:rsidTr="00AC4E13">
        <w:trPr>
          <w:tblCellSpacing w:w="15" w:type="dxa"/>
        </w:trPr>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(время проживания)</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 действительно</w:t>
            </w:r>
            <w:r w:rsidRPr="00233E3B">
              <w:rPr>
                <w:rFonts w:ascii="Times New Roman" w:eastAsia="Times New Roman" w:hAnsi="Times New Roman"/>
                <w:sz w:val="24"/>
                <w:szCs w:val="24"/>
                <w:lang w:eastAsia="ru-RU"/>
              </w:rPr>
              <w:br/>
              <w:t xml:space="preserve">при предъявлении документа, </w:t>
            </w: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Суммарная (накопленная) эффективная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удостоверяющего личность </w:t>
            </w:r>
          </w:p>
        </w:tc>
      </w:tr>
      <w:tr w:rsidR="00922275" w:rsidRPr="00233E3B" w:rsidTr="00AC4E13">
        <w:trPr>
          <w:tblCellSpacing w:w="15" w:type="dxa"/>
        </w:trPr>
        <w:tc>
          <w:tcPr>
            <w:tcW w:w="0" w:type="auto"/>
            <w:gridSpan w:val="8"/>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доза облучения </w:t>
            </w:r>
          </w:p>
        </w:tc>
        <w:tc>
          <w:tcPr>
            <w:tcW w:w="0" w:type="auto"/>
            <w:gridSpan w:val="5"/>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сЗв(бэр)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bl>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4E7327" w:rsidRPr="00233E3B" w:rsidRDefault="004E7327" w:rsidP="00955980">
      <w:pPr>
        <w:pStyle w:val="FORMATTEXT"/>
        <w:ind w:firstLine="709"/>
        <w:jc w:val="both"/>
        <w:rPr>
          <w:rFonts w:ascii="Times New Roman" w:hAnsi="Times New Roman" w:cs="Times New Roman"/>
          <w:b/>
          <w:sz w:val="28"/>
          <w:szCs w:val="28"/>
        </w:rPr>
      </w:pPr>
    </w:p>
    <w:p w:rsidR="00314672" w:rsidRDefault="00BB11E7" w:rsidP="00C1055E">
      <w:pPr>
        <w:pStyle w:val="FORMATTEXT"/>
        <w:numPr>
          <w:ilvl w:val="0"/>
          <w:numId w:val="12"/>
        </w:numPr>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26619C" w:rsidRPr="00233E3B">
        <w:rPr>
          <w:rFonts w:ascii="Times New Roman" w:hAnsi="Times New Roman" w:cs="Times New Roman"/>
          <w:b/>
          <w:sz w:val="28"/>
          <w:szCs w:val="28"/>
        </w:rPr>
        <w:lastRenderedPageBreak/>
        <w:t>Инвалиды I и II групп.</w:t>
      </w:r>
    </w:p>
    <w:p w:rsidR="00C1055E" w:rsidRPr="00233E3B" w:rsidRDefault="00C1055E" w:rsidP="00C1055E">
      <w:pPr>
        <w:pStyle w:val="FORMATTEXT"/>
        <w:ind w:left="1069"/>
        <w:jc w:val="both"/>
        <w:rPr>
          <w:rFonts w:ascii="Times New Roman" w:hAnsi="Times New Roman" w:cs="Times New Roman"/>
          <w:b/>
          <w:sz w:val="28"/>
          <w:szCs w:val="28"/>
        </w:rPr>
      </w:pPr>
    </w:p>
    <w:p w:rsidR="00086D10" w:rsidRPr="00233E3B" w:rsidRDefault="007C6E60" w:rsidP="0026619C">
      <w:pPr>
        <w:pStyle w:val="FORMATTEXT"/>
        <w:ind w:firstLine="709"/>
        <w:jc w:val="both"/>
        <w:rPr>
          <w:rFonts w:ascii="Times New Roman" w:hAnsi="Times New Roman" w:cs="Times New Roman"/>
          <w:sz w:val="28"/>
          <w:szCs w:val="28"/>
        </w:rPr>
      </w:pPr>
      <w:r w:rsidRPr="00233E3B">
        <w:rPr>
          <w:rFonts w:ascii="Times New Roman" w:hAnsi="Times New Roman" w:cs="Times New Roman"/>
          <w:sz w:val="28"/>
        </w:rPr>
        <w:t>С</w:t>
      </w:r>
      <w:r w:rsidR="003C09D6" w:rsidRPr="00233E3B">
        <w:rPr>
          <w:rFonts w:ascii="Times New Roman" w:hAnsi="Times New Roman" w:cs="Times New Roman"/>
          <w:sz w:val="28"/>
        </w:rPr>
        <w:t xml:space="preserve">правка, подтверждающая факт установления инвалидности, выданная федеральными государственными учреждениями медико-социальной экспертизы, </w:t>
      </w:r>
      <w:r w:rsidR="00E423E5" w:rsidRPr="00233E3B">
        <w:rPr>
          <w:rFonts w:ascii="Times New Roman" w:hAnsi="Times New Roman" w:cs="Times New Roman"/>
          <w:sz w:val="28"/>
        </w:rPr>
        <w:t>–</w:t>
      </w:r>
      <w:r w:rsidR="003C09D6" w:rsidRPr="00233E3B">
        <w:rPr>
          <w:rFonts w:ascii="Times New Roman" w:hAnsi="Times New Roman" w:cs="Times New Roman"/>
          <w:sz w:val="28"/>
        </w:rPr>
        <w:t xml:space="preserve"> для граждан, являющихся </w:t>
      </w:r>
      <w:r w:rsidR="003C09D6" w:rsidRPr="00233E3B">
        <w:rPr>
          <w:rFonts w:ascii="Times New Roman" w:hAnsi="Times New Roman" w:cs="Times New Roman"/>
          <w:sz w:val="28"/>
          <w:szCs w:val="28"/>
        </w:rPr>
        <w:t>инвалидами</w:t>
      </w:r>
      <w:r w:rsidRPr="00233E3B">
        <w:rPr>
          <w:rFonts w:ascii="Times New Roman" w:hAnsi="Times New Roman" w:cs="Times New Roman"/>
          <w:sz w:val="28"/>
          <w:szCs w:val="28"/>
        </w:rPr>
        <w:t>.</w:t>
      </w:r>
    </w:p>
    <w:p w:rsidR="00E423E5" w:rsidRPr="00C1055E" w:rsidRDefault="00E423E5" w:rsidP="00C1055E">
      <w:pPr>
        <w:pStyle w:val="COLTOP"/>
        <w:ind w:firstLine="709"/>
        <w:jc w:val="both"/>
        <w:rPr>
          <w:rFonts w:ascii="Times New Roman" w:hAnsi="Times New Roman"/>
          <w:sz w:val="28"/>
          <w:szCs w:val="28"/>
        </w:rPr>
      </w:pPr>
      <w:r w:rsidRPr="00233E3B">
        <w:rPr>
          <w:rFonts w:ascii="Times New Roman" w:hAnsi="Times New Roman"/>
          <w:iCs/>
          <w:sz w:val="28"/>
          <w:szCs w:val="16"/>
        </w:rPr>
        <w:t>Приказом Ми</w:t>
      </w:r>
      <w:r w:rsidR="00C1055E">
        <w:rPr>
          <w:rFonts w:ascii="Times New Roman" w:hAnsi="Times New Roman"/>
          <w:iCs/>
          <w:sz w:val="28"/>
          <w:szCs w:val="16"/>
        </w:rPr>
        <w:t xml:space="preserve">нистерства здравоохранения и социального развития Российской Федерации </w:t>
      </w:r>
      <w:r w:rsidRPr="00233E3B">
        <w:rPr>
          <w:rFonts w:ascii="Times New Roman" w:hAnsi="Times New Roman"/>
          <w:iCs/>
          <w:sz w:val="28"/>
          <w:szCs w:val="16"/>
        </w:rPr>
        <w:t>от 24 ноября 2010 года № 1031н «</w:t>
      </w:r>
      <w:r w:rsidRPr="00233E3B">
        <w:rPr>
          <w:rFonts w:ascii="Times New Roman" w:hAnsi="Times New Roman"/>
          <w:sz w:val="28"/>
          <w:szCs w:val="16"/>
        </w:rPr>
        <w:t xml:space="preserve">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утверждена </w:t>
      </w:r>
      <w:r w:rsidR="008E3776" w:rsidRPr="00233E3B">
        <w:rPr>
          <w:rFonts w:ascii="Times New Roman" w:hAnsi="Times New Roman"/>
          <w:sz w:val="28"/>
          <w:szCs w:val="16"/>
        </w:rPr>
        <w:t xml:space="preserve">форма </w:t>
      </w:r>
      <w:r w:rsidR="00EC03F1" w:rsidRPr="00233E3B">
        <w:rPr>
          <w:rFonts w:ascii="Times New Roman" w:hAnsi="Times New Roman"/>
          <w:sz w:val="28"/>
          <w:szCs w:val="28"/>
        </w:rPr>
        <w:t>справки,</w:t>
      </w:r>
      <w:r w:rsidR="008E3776" w:rsidRPr="00233E3B">
        <w:rPr>
          <w:rFonts w:ascii="Times New Roman" w:hAnsi="Times New Roman"/>
          <w:sz w:val="28"/>
          <w:szCs w:val="28"/>
        </w:rPr>
        <w:t xml:space="preserve"> подтверждающей факт установления инвалидности, выдаваемой федеральными государственными учреждениями медико-социальной экспертизы</w:t>
      </w:r>
      <w:r w:rsidR="00860924" w:rsidRPr="00233E3B">
        <w:rPr>
          <w:rFonts w:ascii="Times New Roman" w:hAnsi="Times New Roman"/>
          <w:sz w:val="28"/>
          <w:szCs w:val="28"/>
        </w:rPr>
        <w:t>.</w:t>
      </w:r>
    </w:p>
    <w:tbl>
      <w:tblPr>
        <w:tblW w:w="0" w:type="auto"/>
        <w:tblInd w:w="28" w:type="dxa"/>
        <w:tblLayout w:type="fixed"/>
        <w:tblCellMar>
          <w:left w:w="90" w:type="dxa"/>
          <w:right w:w="90" w:type="dxa"/>
        </w:tblCellMar>
        <w:tblLook w:val="0000" w:firstRow="0" w:lastRow="0" w:firstColumn="0" w:lastColumn="0" w:noHBand="0" w:noVBand="0"/>
      </w:tblPr>
      <w:tblGrid>
        <w:gridCol w:w="9356"/>
      </w:tblGrid>
      <w:tr w:rsidR="00E423E5" w:rsidRPr="00233E3B" w:rsidTr="005B504C">
        <w:trPr>
          <w:trHeight w:val="26"/>
        </w:trPr>
        <w:tc>
          <w:tcPr>
            <w:tcW w:w="9356" w:type="dxa"/>
            <w:tcMar>
              <w:top w:w="114" w:type="dxa"/>
              <w:left w:w="28" w:type="dxa"/>
              <w:bottom w:w="114" w:type="dxa"/>
              <w:right w:w="28" w:type="dxa"/>
            </w:tcMar>
          </w:tcPr>
          <w:p w:rsidR="00E423E5" w:rsidRPr="00233E3B" w:rsidRDefault="008E377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w:t>
            </w:r>
            <w:r w:rsidR="00860924" w:rsidRPr="00233E3B">
              <w:rPr>
                <w:rFonts w:ascii="Times New Roman" w:hAnsi="Times New Roman" w:cs="Times New Roman"/>
                <w:sz w:val="18"/>
                <w:szCs w:val="18"/>
              </w:rPr>
              <w:t>___________</w:t>
            </w:r>
            <w:r w:rsidRPr="00233E3B">
              <w:rPr>
                <w:rFonts w:ascii="Times New Roman" w:hAnsi="Times New Roman" w:cs="Times New Roman"/>
                <w:sz w:val="18"/>
                <w:szCs w:val="18"/>
              </w:rPr>
              <w:t>____________</w:t>
            </w:r>
            <w:r w:rsidR="005B504C" w:rsidRPr="00233E3B">
              <w:rPr>
                <w:rFonts w:ascii="Times New Roman" w:hAnsi="Times New Roman" w:cs="Times New Roman"/>
                <w:sz w:val="18"/>
                <w:szCs w:val="18"/>
              </w:rPr>
              <w:t>_________</w:t>
            </w:r>
            <w:r w:rsidRPr="00233E3B">
              <w:rPr>
                <w:rFonts w:ascii="Times New Roman" w:hAnsi="Times New Roman" w:cs="Times New Roman"/>
                <w:sz w:val="18"/>
                <w:szCs w:val="18"/>
              </w:rPr>
              <w:t>___________________________________________</w:t>
            </w:r>
          </w:p>
        </w:tc>
      </w:tr>
      <w:tr w:rsidR="00E423E5" w:rsidRPr="00233E3B" w:rsidTr="005B504C">
        <w:trPr>
          <w:trHeight w:val="31"/>
        </w:trPr>
        <w:tc>
          <w:tcPr>
            <w:tcW w:w="9356" w:type="dxa"/>
            <w:tcMar>
              <w:top w:w="114" w:type="dxa"/>
              <w:left w:w="28" w:type="dxa"/>
              <w:bottom w:w="114" w:type="dxa"/>
              <w:right w:w="28" w:type="dxa"/>
            </w:tcMar>
          </w:tcPr>
          <w:p w:rsidR="00E423E5" w:rsidRPr="00233E3B" w:rsidRDefault="00E423E5"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(наименование федерального государственного учреждения медико-социальной экспертизы) </w:t>
            </w:r>
          </w:p>
        </w:tc>
      </w:tr>
    </w:tbl>
    <w:p w:rsidR="00E423E5" w:rsidRPr="00233E3B" w:rsidRDefault="00E423E5" w:rsidP="001637BB">
      <w:pPr>
        <w:pStyle w:val="HEADERTEXT0"/>
        <w:jc w:val="center"/>
        <w:rPr>
          <w:rFonts w:ascii="Times New Roman" w:hAnsi="Times New Roman" w:cs="Times New Roman"/>
          <w:b/>
          <w:bCs/>
        </w:rPr>
      </w:pPr>
      <w:r w:rsidRPr="00233E3B">
        <w:rPr>
          <w:rFonts w:ascii="Times New Roman" w:hAnsi="Times New Roman" w:cs="Times New Roman"/>
          <w:b/>
          <w:bCs/>
        </w:rPr>
        <w:t>СПРАВКА</w:t>
      </w:r>
    </w:p>
    <w:tbl>
      <w:tblPr>
        <w:tblW w:w="9576" w:type="dxa"/>
        <w:tblInd w:w="28" w:type="dxa"/>
        <w:tblLayout w:type="fixed"/>
        <w:tblCellMar>
          <w:left w:w="90" w:type="dxa"/>
          <w:right w:w="90" w:type="dxa"/>
        </w:tblCellMar>
        <w:tblLook w:val="0000" w:firstRow="0" w:lastRow="0" w:firstColumn="0" w:lastColumn="0" w:noHBand="0" w:noVBand="0"/>
      </w:tblPr>
      <w:tblGrid>
        <w:gridCol w:w="3602"/>
        <w:gridCol w:w="1615"/>
        <w:gridCol w:w="230"/>
        <w:gridCol w:w="375"/>
        <w:gridCol w:w="1380"/>
        <w:gridCol w:w="2126"/>
        <w:gridCol w:w="248"/>
      </w:tblGrid>
      <w:tr w:rsidR="00E97865" w:rsidRPr="00233E3B" w:rsidTr="003C5DEC">
        <w:tc>
          <w:tcPr>
            <w:tcW w:w="9576" w:type="dxa"/>
            <w:gridSpan w:val="7"/>
            <w:tcBorders>
              <w:top w:val="nil"/>
              <w:left w:val="nil"/>
              <w:bottom w:val="nil"/>
              <w:right w:val="nil"/>
            </w:tcBorders>
            <w:tcMar>
              <w:top w:w="114" w:type="dxa"/>
              <w:left w:w="28" w:type="dxa"/>
              <w:bottom w:w="114" w:type="dxa"/>
              <w:right w:w="28" w:type="dxa"/>
            </w:tcMar>
          </w:tcPr>
          <w:p w:rsidR="00E97865" w:rsidRPr="00233E3B" w:rsidRDefault="00E97865" w:rsidP="001637BB">
            <w:pPr>
              <w:pStyle w:val="FORMATTEXT"/>
              <w:jc w:val="center"/>
              <w:rPr>
                <w:rFonts w:ascii="Times New Roman" w:hAnsi="Times New Roman" w:cs="Times New Roman"/>
                <w:sz w:val="18"/>
                <w:szCs w:val="18"/>
              </w:rPr>
            </w:pPr>
            <w:r w:rsidRPr="00233E3B">
              <w:rPr>
                <w:rFonts w:ascii="Times New Roman" w:hAnsi="Times New Roman" w:cs="Times New Roman"/>
                <w:b/>
                <w:bCs/>
                <w:sz w:val="18"/>
                <w:szCs w:val="18"/>
              </w:rPr>
              <w:t>серия</w:t>
            </w:r>
            <w:r w:rsidRPr="00233E3B">
              <w:rPr>
                <w:rFonts w:ascii="Times New Roman" w:hAnsi="Times New Roman" w:cs="Times New Roman"/>
                <w:sz w:val="18"/>
                <w:szCs w:val="18"/>
              </w:rPr>
              <w:t xml:space="preserve"> </w:t>
            </w:r>
            <w:r w:rsidR="004342FB" w:rsidRPr="00233E3B">
              <w:rPr>
                <w:rFonts w:ascii="Times New Roman" w:hAnsi="Times New Roman" w:cs="Times New Roman"/>
                <w:sz w:val="18"/>
                <w:szCs w:val="18"/>
              </w:rPr>
              <w:t>_________ № _________</w:t>
            </w:r>
          </w:p>
        </w:tc>
      </w:tr>
      <w:tr w:rsidR="004342FB" w:rsidRPr="00233E3B" w:rsidTr="003C5DEC">
        <w:tc>
          <w:tcPr>
            <w:tcW w:w="9576" w:type="dxa"/>
            <w:gridSpan w:val="7"/>
            <w:tcBorders>
              <w:top w:val="nil"/>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(выдается инвалиду) </w:t>
            </w:r>
          </w:p>
        </w:tc>
      </w:tr>
      <w:tr w:rsidR="00FF7126" w:rsidRPr="00233E3B" w:rsidTr="003C5DEC">
        <w:trPr>
          <w:trHeight w:val="26"/>
        </w:trPr>
        <w:tc>
          <w:tcPr>
            <w:tcW w:w="9576" w:type="dxa"/>
            <w:gridSpan w:val="7"/>
            <w:tcBorders>
              <w:top w:val="nil"/>
              <w:left w:val="nil"/>
              <w:bottom w:val="single" w:sz="6" w:space="0" w:color="auto"/>
              <w:right w:val="nil"/>
            </w:tcBorders>
          </w:tcPr>
          <w:p w:rsidR="00FF7126" w:rsidRPr="00233E3B" w:rsidRDefault="00FF7126" w:rsidP="001637BB">
            <w:pPr>
              <w:pStyle w:val="FORMATTEXT"/>
              <w:rPr>
                <w:rFonts w:ascii="Times New Roman" w:hAnsi="Times New Roman" w:cs="Times New Roman"/>
                <w:sz w:val="18"/>
                <w:szCs w:val="18"/>
              </w:rPr>
            </w:pPr>
          </w:p>
        </w:tc>
      </w:tr>
      <w:tr w:rsidR="004342FB" w:rsidRPr="00233E3B" w:rsidTr="003C5DEC">
        <w:trPr>
          <w:trHeight w:val="26"/>
        </w:trPr>
        <w:tc>
          <w:tcPr>
            <w:tcW w:w="9576" w:type="dxa"/>
            <w:gridSpan w:val="7"/>
            <w:tcBorders>
              <w:top w:val="single" w:sz="6" w:space="0" w:color="auto"/>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(фамилия, имя, отчество в дательном падеже) </w:t>
            </w:r>
          </w:p>
        </w:tc>
      </w:tr>
      <w:tr w:rsidR="00FF7126" w:rsidRPr="00233E3B" w:rsidTr="003C5DEC">
        <w:trPr>
          <w:trHeight w:val="26"/>
        </w:trPr>
        <w:tc>
          <w:tcPr>
            <w:tcW w:w="9576" w:type="dxa"/>
            <w:gridSpan w:val="7"/>
            <w:tcBorders>
              <w:top w:val="nil"/>
              <w:left w:val="nil"/>
              <w:bottom w:val="nil"/>
              <w:right w:val="nil"/>
            </w:tcBorders>
            <w:tcMar>
              <w:top w:w="114" w:type="dxa"/>
              <w:left w:w="28" w:type="dxa"/>
              <w:bottom w:w="114" w:type="dxa"/>
              <w:right w:w="28" w:type="dxa"/>
            </w:tcMar>
          </w:tcPr>
          <w:p w:rsidR="00FF7126" w:rsidRPr="00233E3B" w:rsidRDefault="00FF712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рождения ____________</w:t>
            </w:r>
            <w:r w:rsidR="003C5DEC" w:rsidRPr="00233E3B">
              <w:rPr>
                <w:rFonts w:ascii="Times New Roman" w:hAnsi="Times New Roman" w:cs="Times New Roman"/>
                <w:sz w:val="18"/>
                <w:szCs w:val="18"/>
              </w:rPr>
              <w:t>____________</w:t>
            </w:r>
            <w:r w:rsidRPr="00233E3B">
              <w:rPr>
                <w:rFonts w:ascii="Times New Roman" w:hAnsi="Times New Roman" w:cs="Times New Roman"/>
                <w:sz w:val="18"/>
                <w:szCs w:val="18"/>
              </w:rPr>
              <w:t>____________________________________________________________________</w:t>
            </w:r>
          </w:p>
        </w:tc>
      </w:tr>
      <w:tr w:rsidR="00363229" w:rsidRPr="00233E3B" w:rsidTr="003C5DEC">
        <w:trPr>
          <w:trHeight w:val="26"/>
        </w:trPr>
        <w:tc>
          <w:tcPr>
            <w:tcW w:w="9576" w:type="dxa"/>
            <w:gridSpan w:val="7"/>
            <w:tcBorders>
              <w:top w:val="nil"/>
              <w:left w:val="nil"/>
              <w:bottom w:val="single" w:sz="6" w:space="0" w:color="auto"/>
              <w:right w:val="nil"/>
            </w:tcBorders>
          </w:tcPr>
          <w:p w:rsidR="00363229" w:rsidRPr="00233E3B" w:rsidRDefault="00363229" w:rsidP="001637BB">
            <w:pPr>
              <w:pStyle w:val="FORMATTEXT"/>
              <w:rPr>
                <w:rFonts w:ascii="Times New Roman" w:hAnsi="Times New Roman" w:cs="Times New Roman"/>
                <w:sz w:val="18"/>
                <w:szCs w:val="18"/>
              </w:rPr>
            </w:pPr>
          </w:p>
        </w:tc>
      </w:tr>
      <w:tr w:rsidR="005C7BF6" w:rsidRPr="00233E3B" w:rsidTr="003C5DEC">
        <w:tc>
          <w:tcPr>
            <w:tcW w:w="9576" w:type="dxa"/>
            <w:gridSpan w:val="7"/>
            <w:tcBorders>
              <w:top w:val="single" w:sz="6" w:space="0" w:color="auto"/>
              <w:left w:val="nil"/>
              <w:bottom w:val="nil"/>
              <w:right w:val="nil"/>
            </w:tcBorders>
          </w:tcPr>
          <w:p w:rsidR="005C7BF6" w:rsidRPr="00233E3B" w:rsidRDefault="005C7BF6"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(место жительства, при отсутствии места жительства - место пребывания, фактического проживания на территории Российской Федерации, место нахождения пенсионного дела инвалида, выехавшего на постоянное жительство за пределы Российской Федерации (указываемое подчеркнуть)</w:t>
            </w:r>
          </w:p>
        </w:tc>
      </w:tr>
      <w:tr w:rsidR="00363229" w:rsidRPr="00233E3B" w:rsidTr="003C5DEC">
        <w:tc>
          <w:tcPr>
            <w:tcW w:w="9576" w:type="dxa"/>
            <w:gridSpan w:val="7"/>
            <w:tcBorders>
              <w:top w:val="nil"/>
              <w:left w:val="nil"/>
              <w:right w:val="nil"/>
            </w:tcBorders>
          </w:tcPr>
          <w:p w:rsidR="00363229" w:rsidRPr="00233E3B" w:rsidRDefault="00363229"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установлена инвалидность впервые, повторно (указываемое подчеркнуть) </w:t>
            </w:r>
          </w:p>
        </w:tc>
      </w:tr>
      <w:tr w:rsidR="003E65CE" w:rsidRPr="00233E3B" w:rsidTr="003C5DEC">
        <w:tc>
          <w:tcPr>
            <w:tcW w:w="9576" w:type="dxa"/>
            <w:gridSpan w:val="7"/>
            <w:tcBorders>
              <w:top w:val="nil"/>
              <w:left w:val="nil"/>
              <w:right w:val="nil"/>
            </w:tcBorders>
          </w:tcPr>
          <w:p w:rsidR="003E65CE" w:rsidRPr="00233E3B" w:rsidRDefault="003E65CE"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860924" w:rsidRPr="00233E3B" w:rsidTr="003C5DEC">
        <w:trPr>
          <w:trHeight w:val="26"/>
        </w:trPr>
        <w:tc>
          <w:tcPr>
            <w:tcW w:w="9576" w:type="dxa"/>
            <w:gridSpan w:val="7"/>
            <w:tcBorders>
              <w:left w:val="nil"/>
              <w:bottom w:val="nil"/>
              <w:right w:val="nil"/>
            </w:tcBorders>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(дата установления инвалидности) </w:t>
            </w:r>
          </w:p>
        </w:tc>
      </w:tr>
      <w:tr w:rsidR="00363229" w:rsidRPr="00233E3B" w:rsidTr="003C5DEC">
        <w:tc>
          <w:tcPr>
            <w:tcW w:w="9576" w:type="dxa"/>
            <w:gridSpan w:val="7"/>
            <w:tcBorders>
              <w:top w:val="nil"/>
              <w:left w:val="nil"/>
              <w:bottom w:val="nil"/>
              <w:right w:val="nil"/>
            </w:tcBorders>
          </w:tcPr>
          <w:p w:rsidR="00363229" w:rsidRPr="00233E3B" w:rsidRDefault="00363229"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w:t>
            </w:r>
            <w:r w:rsidR="00860924" w:rsidRPr="00233E3B">
              <w:rPr>
                <w:rFonts w:ascii="Times New Roman" w:hAnsi="Times New Roman" w:cs="Times New Roman"/>
                <w:sz w:val="18"/>
                <w:szCs w:val="18"/>
              </w:rPr>
              <w:t>---</w:t>
            </w:r>
            <w:r w:rsidRPr="00233E3B">
              <w:rPr>
                <w:rFonts w:ascii="Times New Roman" w:hAnsi="Times New Roman" w:cs="Times New Roman"/>
                <w:sz w:val="18"/>
                <w:szCs w:val="18"/>
              </w:rPr>
              <w:t>-----</w:t>
            </w:r>
          </w:p>
        </w:tc>
      </w:tr>
      <w:tr w:rsidR="00363229" w:rsidRPr="00233E3B" w:rsidTr="003C5DEC">
        <w:tc>
          <w:tcPr>
            <w:tcW w:w="9576" w:type="dxa"/>
            <w:gridSpan w:val="7"/>
            <w:tcBorders>
              <w:top w:val="nil"/>
              <w:left w:val="nil"/>
              <w:bottom w:val="nil"/>
              <w:right w:val="nil"/>
            </w:tcBorders>
          </w:tcPr>
          <w:p w:rsidR="00363229" w:rsidRPr="00233E3B" w:rsidRDefault="00363229" w:rsidP="001637BB">
            <w:pPr>
              <w:pStyle w:val="FORMATTEXT"/>
              <w:jc w:val="right"/>
              <w:rPr>
                <w:rFonts w:ascii="Times New Roman" w:hAnsi="Times New Roman" w:cs="Times New Roman"/>
                <w:sz w:val="18"/>
                <w:szCs w:val="18"/>
              </w:rPr>
            </w:pPr>
            <w:r w:rsidRPr="00233E3B">
              <w:rPr>
                <w:rFonts w:ascii="Times New Roman" w:hAnsi="Times New Roman" w:cs="Times New Roman"/>
                <w:sz w:val="18"/>
                <w:szCs w:val="18"/>
              </w:rPr>
              <w:t xml:space="preserve">оборотная сторона </w:t>
            </w:r>
          </w:p>
        </w:tc>
      </w:tr>
      <w:tr w:rsidR="00860924" w:rsidRPr="00233E3B" w:rsidTr="003C5DEC">
        <w:trPr>
          <w:trHeight w:val="53"/>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Группа инвалидности __________________________________________________________________________</w:t>
            </w:r>
          </w:p>
        </w:tc>
      </w:tr>
      <w:tr w:rsidR="00860924" w:rsidRPr="00233E3B" w:rsidTr="003C5DEC">
        <w:trPr>
          <w:trHeight w:val="26"/>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(указывается прописью) </w:t>
            </w:r>
          </w:p>
        </w:tc>
      </w:tr>
      <w:tr w:rsidR="00860924" w:rsidRPr="00233E3B" w:rsidTr="003C5DEC">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Причина инвалидности _________________________________________________________________________</w:t>
            </w:r>
          </w:p>
        </w:tc>
      </w:tr>
      <w:tr w:rsidR="00860924" w:rsidRPr="00233E3B" w:rsidTr="003C5DEC">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Инвалидность установлена на срок до ____________________________________________________________</w:t>
            </w:r>
          </w:p>
        </w:tc>
      </w:tr>
      <w:tr w:rsidR="00860924" w:rsidRPr="00233E3B" w:rsidTr="003C5DEC">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очередного освидетельствования ____________________________________________________________</w:t>
            </w:r>
          </w:p>
        </w:tc>
      </w:tr>
      <w:tr w:rsidR="00860924" w:rsidRPr="00233E3B" w:rsidTr="003C5DEC">
        <w:tc>
          <w:tcPr>
            <w:tcW w:w="9576" w:type="dxa"/>
            <w:gridSpan w:val="7"/>
            <w:tcBorders>
              <w:top w:val="nil"/>
              <w:left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Дополнительные заключения ____________________________________________________________________</w:t>
            </w:r>
          </w:p>
        </w:tc>
      </w:tr>
      <w:tr w:rsidR="00860924" w:rsidRPr="00233E3B" w:rsidTr="003C5DEC">
        <w:tc>
          <w:tcPr>
            <w:tcW w:w="9576" w:type="dxa"/>
            <w:gridSpan w:val="7"/>
            <w:tcBorders>
              <w:left w:val="nil"/>
              <w:right w:val="nil"/>
            </w:tcBorders>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1637BB" w:rsidRPr="00233E3B" w:rsidTr="003C5DEC">
        <w:tc>
          <w:tcPr>
            <w:tcW w:w="9576" w:type="dxa"/>
            <w:gridSpan w:val="7"/>
            <w:tcBorders>
              <w:left w:val="nil"/>
              <w:right w:val="nil"/>
            </w:tcBorders>
          </w:tcPr>
          <w:p w:rsidR="001637BB" w:rsidRPr="00233E3B" w:rsidRDefault="001637BB" w:rsidP="001637BB">
            <w:pPr>
              <w:pStyle w:val="FORMATTEXT"/>
              <w:rPr>
                <w:rFonts w:ascii="Times New Roman" w:hAnsi="Times New Roman" w:cs="Times New Roman"/>
                <w:sz w:val="18"/>
                <w:szCs w:val="18"/>
              </w:rPr>
            </w:pPr>
          </w:p>
        </w:tc>
      </w:tr>
      <w:tr w:rsidR="001637BB" w:rsidRPr="00233E3B" w:rsidTr="003C5DEC">
        <w:tc>
          <w:tcPr>
            <w:tcW w:w="9576" w:type="dxa"/>
            <w:gridSpan w:val="7"/>
            <w:tcBorders>
              <w:left w:val="nil"/>
              <w:right w:val="nil"/>
            </w:tcBorders>
          </w:tcPr>
          <w:p w:rsidR="001637BB" w:rsidRPr="00233E3B" w:rsidRDefault="001637BB" w:rsidP="003C5DEC">
            <w:pPr>
              <w:pStyle w:val="FORMATTEXT"/>
              <w:ind w:left="-90"/>
              <w:rPr>
                <w:rFonts w:ascii="Times New Roman" w:hAnsi="Times New Roman" w:cs="Times New Roman"/>
                <w:sz w:val="18"/>
                <w:szCs w:val="18"/>
              </w:rPr>
            </w:pPr>
            <w:r w:rsidRPr="00233E3B">
              <w:rPr>
                <w:rFonts w:ascii="Times New Roman" w:hAnsi="Times New Roman" w:cs="Times New Roman"/>
              </w:rPr>
              <w:t>Основание: акт освидетельствования в федеральном государственном учреждении медико-социальной экспертизы</w:t>
            </w:r>
          </w:p>
        </w:tc>
      </w:tr>
      <w:tr w:rsidR="00E423E5" w:rsidRPr="00233E3B" w:rsidTr="003C5DEC">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E423E5"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 </w:t>
            </w:r>
            <w:r w:rsidR="00E423E5" w:rsidRPr="00233E3B">
              <w:rPr>
                <w:rFonts w:ascii="Times New Roman" w:hAnsi="Times New Roman" w:cs="Times New Roman"/>
                <w:sz w:val="18"/>
                <w:szCs w:val="18"/>
              </w:rPr>
              <w:t xml:space="preserve">___________ от </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___</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 xml:space="preserve"> ____________ 20__ г. </w:t>
            </w:r>
          </w:p>
        </w:tc>
      </w:tr>
      <w:tr w:rsidR="00860924" w:rsidRPr="00233E3B" w:rsidTr="003C5DEC">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выдачи справки ____________________</w:t>
            </w:r>
          </w:p>
        </w:tc>
      </w:tr>
      <w:tr w:rsidR="00860924" w:rsidRPr="00233E3B" w:rsidTr="003C5DEC">
        <w:trPr>
          <w:gridAfter w:val="1"/>
          <w:wAfter w:w="248" w:type="dxa"/>
        </w:trPr>
        <w:tc>
          <w:tcPr>
            <w:tcW w:w="5217" w:type="dxa"/>
            <w:gridSpan w:val="2"/>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Руководитель бюро</w:t>
            </w:r>
          </w:p>
          <w:p w:rsidR="003C5DEC"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(главного бюро, Федерального бюро)</w:t>
            </w:r>
          </w:p>
          <w:p w:rsidR="00860924"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медико-социальной экспертизы</w:t>
            </w:r>
          </w:p>
        </w:tc>
        <w:tc>
          <w:tcPr>
            <w:tcW w:w="1985" w:type="dxa"/>
            <w:gridSpan w:val="3"/>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(подпись)</w:t>
            </w:r>
          </w:p>
        </w:tc>
        <w:tc>
          <w:tcPr>
            <w:tcW w:w="2126" w:type="dxa"/>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(расшифровка подписи)</w:t>
            </w:r>
          </w:p>
        </w:tc>
      </w:tr>
      <w:tr w:rsidR="00860924" w:rsidRPr="00233E3B" w:rsidTr="003C5DEC">
        <w:trPr>
          <w:gridAfter w:val="1"/>
          <w:wAfter w:w="248" w:type="dxa"/>
        </w:trPr>
        <w:tc>
          <w:tcPr>
            <w:tcW w:w="3602" w:type="dxa"/>
            <w:tcBorders>
              <w:top w:val="nil"/>
              <w:left w:val="nil"/>
              <w:bottom w:val="nil"/>
              <w:right w:val="nil"/>
            </w:tcBorders>
            <w:tcMar>
              <w:top w:w="114" w:type="dxa"/>
              <w:left w:w="28" w:type="dxa"/>
              <w:bottom w:w="114" w:type="dxa"/>
              <w:right w:w="28" w:type="dxa"/>
            </w:tcMar>
          </w:tcPr>
          <w:p w:rsidR="00860924" w:rsidRPr="00233E3B" w:rsidRDefault="001637BB"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М.П.</w:t>
            </w:r>
          </w:p>
        </w:tc>
        <w:tc>
          <w:tcPr>
            <w:tcW w:w="1845"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c>
          <w:tcPr>
            <w:tcW w:w="375" w:type="dxa"/>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p>
        </w:tc>
        <w:tc>
          <w:tcPr>
            <w:tcW w:w="3506"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r>
    </w:tbl>
    <w:p w:rsidR="00630302" w:rsidRPr="00233E3B" w:rsidRDefault="00190484" w:rsidP="003C09D6">
      <w:pPr>
        <w:pStyle w:val="FORMATTEXT"/>
        <w:ind w:firstLine="709"/>
        <w:jc w:val="both"/>
        <w:rPr>
          <w:rFonts w:ascii="Times New Roman" w:hAnsi="Times New Roman" w:cs="Times New Roman"/>
          <w:b/>
          <w:sz w:val="28"/>
          <w:szCs w:val="28"/>
        </w:rPr>
      </w:pPr>
      <w:r w:rsidRPr="00233E3B">
        <w:rPr>
          <w:rFonts w:ascii="Times New Roman" w:hAnsi="Times New Roman" w:cs="Times New Roman"/>
          <w:b/>
          <w:noProof/>
          <w:sz w:val="28"/>
          <w:szCs w:val="28"/>
        </w:rPr>
        <w:lastRenderedPageBreak/>
        <w:drawing>
          <wp:inline distT="0" distB="0" distL="0" distR="0">
            <wp:extent cx="5448300" cy="2095500"/>
            <wp:effectExtent l="0" t="0" r="0" b="0"/>
            <wp:docPr id="30" name="Рисунок 30" descr="Инва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вали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095500"/>
                    </a:xfrm>
                    <a:prstGeom prst="rect">
                      <a:avLst/>
                    </a:prstGeom>
                    <a:noFill/>
                    <a:ln>
                      <a:noFill/>
                    </a:ln>
                  </pic:spPr>
                </pic:pic>
              </a:graphicData>
            </a:graphic>
          </wp:inline>
        </w:drawing>
      </w:r>
    </w:p>
    <w:p w:rsidR="00630302" w:rsidRPr="00233E3B" w:rsidRDefault="00630302" w:rsidP="003C09D6">
      <w:pPr>
        <w:pStyle w:val="FORMATTEXT"/>
        <w:ind w:firstLine="709"/>
        <w:jc w:val="both"/>
        <w:rPr>
          <w:rFonts w:ascii="Times New Roman" w:hAnsi="Times New Roman" w:cs="Times New Roman"/>
          <w:b/>
          <w:sz w:val="28"/>
          <w:szCs w:val="28"/>
        </w:rPr>
      </w:pPr>
    </w:p>
    <w:p w:rsidR="00314672" w:rsidRPr="00233E3B" w:rsidRDefault="004F15A2" w:rsidP="004F15A2">
      <w:pPr>
        <w:pStyle w:val="FORMATTEXT"/>
        <w:numPr>
          <w:ilvl w:val="0"/>
          <w:numId w:val="12"/>
        </w:num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11)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 xml:space="preserve">ица, сопровождающие инвалидов I группы и детей-инвалидов в соответствии с </w:t>
      </w:r>
      <w:r w:rsidR="00314672" w:rsidRPr="00233E3B">
        <w:rPr>
          <w:rFonts w:ascii="Times New Roman" w:hAnsi="Times New Roman" w:cs="Times New Roman"/>
          <w:b/>
          <w:sz w:val="28"/>
          <w:szCs w:val="28"/>
        </w:rPr>
        <w:fldChar w:fldCharType="begin"/>
      </w:r>
      <w:r w:rsidR="00314672"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4F15A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Default="00314672" w:rsidP="004F15A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w:t>
      </w:r>
      <w:r w:rsidR="0026619C" w:rsidRPr="00233E3B">
        <w:rPr>
          <w:rFonts w:ascii="Times New Roman" w:hAnsi="Times New Roman" w:cs="Times New Roman"/>
          <w:b/>
          <w:sz w:val="28"/>
          <w:szCs w:val="28"/>
        </w:rPr>
        <w:t xml:space="preserve">      </w:t>
      </w:r>
      <w:r w:rsidRPr="00233E3B">
        <w:rPr>
          <w:rFonts w:ascii="Times New Roman" w:hAnsi="Times New Roman" w:cs="Times New Roman"/>
          <w:b/>
          <w:sz w:val="28"/>
          <w:szCs w:val="28"/>
        </w:rPr>
        <w:t xml:space="preserve"> </w:t>
      </w:r>
      <w:r w:rsidR="004F15A2">
        <w:rPr>
          <w:rFonts w:ascii="Times New Roman" w:hAnsi="Times New Roman" w:cs="Times New Roman"/>
          <w:b/>
          <w:sz w:val="28"/>
          <w:szCs w:val="28"/>
        </w:rPr>
        <w:br/>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0026619C" w:rsidRPr="00233E3B">
        <w:rPr>
          <w:rFonts w:ascii="Times New Roman" w:hAnsi="Times New Roman" w:cs="Times New Roman"/>
          <w:b/>
          <w:sz w:val="28"/>
          <w:szCs w:val="28"/>
        </w:rPr>
        <w:t>.</w:t>
      </w:r>
    </w:p>
    <w:p w:rsidR="004F15A2" w:rsidRPr="00233E3B" w:rsidRDefault="004F15A2" w:rsidP="004F15A2">
      <w:pPr>
        <w:pStyle w:val="FORMATTEXT"/>
        <w:ind w:firstLine="709"/>
        <w:jc w:val="both"/>
        <w:rPr>
          <w:rFonts w:ascii="Times New Roman" w:hAnsi="Times New Roman" w:cs="Times New Roman"/>
          <w:b/>
          <w:sz w:val="28"/>
          <w:szCs w:val="28"/>
        </w:rPr>
      </w:pPr>
    </w:p>
    <w:p w:rsidR="00314672" w:rsidRDefault="00022D0B" w:rsidP="00022D0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Лицо, сопровождающ</w:t>
      </w:r>
      <w:r w:rsidR="00027BED" w:rsidRPr="00233E3B">
        <w:rPr>
          <w:rFonts w:ascii="Times New Roman" w:hAnsi="Times New Roman" w:cs="Times New Roman"/>
          <w:sz w:val="28"/>
          <w:szCs w:val="28"/>
        </w:rPr>
        <w:t>ее</w:t>
      </w:r>
      <w:r w:rsidRPr="00233E3B">
        <w:rPr>
          <w:rFonts w:ascii="Times New Roman" w:hAnsi="Times New Roman" w:cs="Times New Roman"/>
          <w:sz w:val="28"/>
          <w:szCs w:val="28"/>
        </w:rPr>
        <w:t xml:space="preserve"> инвалида I группы и</w:t>
      </w:r>
      <w:r w:rsidR="00027BED" w:rsidRPr="00233E3B">
        <w:rPr>
          <w:rFonts w:ascii="Times New Roman" w:hAnsi="Times New Roman" w:cs="Times New Roman"/>
          <w:sz w:val="28"/>
          <w:szCs w:val="28"/>
        </w:rPr>
        <w:t xml:space="preserve"> (или) </w:t>
      </w:r>
      <w:r w:rsidRPr="00233E3B">
        <w:rPr>
          <w:rFonts w:ascii="Times New Roman" w:hAnsi="Times New Roman" w:cs="Times New Roman"/>
          <w:sz w:val="28"/>
          <w:szCs w:val="28"/>
        </w:rPr>
        <w:t xml:space="preserve">ребенка-инвалида </w:t>
      </w:r>
      <w:r w:rsidR="00027BED" w:rsidRPr="00233E3B">
        <w:rPr>
          <w:rFonts w:ascii="Times New Roman" w:hAnsi="Times New Roman" w:cs="Times New Roman"/>
          <w:sz w:val="28"/>
          <w:szCs w:val="28"/>
        </w:rPr>
        <w:t>освобождается от уплаты курортного сбора при предъявлении оператору курортного сбора оригинала документа, подтверждающего право на освобождение от уплаты курортного сбора (</w:t>
      </w:r>
      <w:r w:rsidR="00825E21" w:rsidRPr="00233E3B">
        <w:rPr>
          <w:rFonts w:ascii="Times New Roman" w:hAnsi="Times New Roman" w:cs="Times New Roman"/>
          <w:sz w:val="28"/>
          <w:szCs w:val="28"/>
        </w:rPr>
        <w:t>документ подтверждающий родств</w:t>
      </w:r>
      <w:r w:rsidR="001A12FB" w:rsidRPr="00233E3B">
        <w:rPr>
          <w:rFonts w:ascii="Times New Roman" w:hAnsi="Times New Roman" w:cs="Times New Roman"/>
          <w:sz w:val="28"/>
          <w:szCs w:val="28"/>
        </w:rPr>
        <w:t>енную связь с сопровождаемым л</w:t>
      </w:r>
      <w:r w:rsidR="004050EF" w:rsidRPr="00233E3B">
        <w:rPr>
          <w:rFonts w:ascii="Times New Roman" w:hAnsi="Times New Roman" w:cs="Times New Roman"/>
          <w:sz w:val="28"/>
          <w:szCs w:val="28"/>
        </w:rPr>
        <w:t>и</w:t>
      </w:r>
      <w:r w:rsidR="001A12FB" w:rsidRPr="00233E3B">
        <w:rPr>
          <w:rFonts w:ascii="Times New Roman" w:hAnsi="Times New Roman" w:cs="Times New Roman"/>
          <w:sz w:val="28"/>
          <w:szCs w:val="28"/>
        </w:rPr>
        <w:t>цом</w:t>
      </w:r>
      <w:r w:rsidR="004050EF" w:rsidRPr="00233E3B">
        <w:rPr>
          <w:rFonts w:ascii="Times New Roman" w:hAnsi="Times New Roman" w:cs="Times New Roman"/>
          <w:sz w:val="28"/>
          <w:szCs w:val="28"/>
        </w:rPr>
        <w:t xml:space="preserve"> – свидетельство о рождении или отметка в паспорте, свидетельство о регистрации брака или отметка в паспорте, свидетельство об усыновлении/удочерении, приказ о назначении опеки </w:t>
      </w:r>
      <w:r w:rsidR="00163CEC">
        <w:rPr>
          <w:rFonts w:ascii="Times New Roman" w:hAnsi="Times New Roman" w:cs="Times New Roman"/>
          <w:sz w:val="28"/>
          <w:szCs w:val="28"/>
        </w:rPr>
        <w:t>(</w:t>
      </w:r>
      <w:r w:rsidR="004050EF" w:rsidRPr="00233E3B">
        <w:rPr>
          <w:rFonts w:ascii="Times New Roman" w:hAnsi="Times New Roman" w:cs="Times New Roman"/>
          <w:sz w:val="28"/>
          <w:szCs w:val="28"/>
        </w:rPr>
        <w:t>попечительства)</w:t>
      </w:r>
      <w:r w:rsidR="00825E21" w:rsidRPr="00233E3B">
        <w:rPr>
          <w:rFonts w:ascii="Times New Roman" w:hAnsi="Times New Roman" w:cs="Times New Roman"/>
          <w:sz w:val="28"/>
          <w:szCs w:val="28"/>
        </w:rPr>
        <w:t>), либо его копии, заверенной в установленном порядке, либо на основании письменного заявления сопровождаемого лица или его законного представителя.</w: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t xml:space="preserve">Также, в соответствии со статьей 6_2 </w:t>
      </w:r>
      <w:r w:rsidRPr="00163CEC">
        <w:rPr>
          <w:rFonts w:ascii="Times New Roman" w:hAnsi="Times New Roman" w:cs="Times New Roman"/>
          <w:sz w:val="28"/>
          <w:szCs w:val="28"/>
        </w:rPr>
        <w:fldChar w:fldCharType="begin"/>
      </w:r>
      <w:r w:rsidRPr="00163CEC">
        <w:rPr>
          <w:rFonts w:ascii="Times New Roman" w:hAnsi="Times New Roman" w:cs="Times New Roman"/>
          <w:sz w:val="28"/>
          <w:szCs w:val="28"/>
        </w:rPr>
        <w:instrText xml:space="preserve"> HYPERLINK "kodeks://link/d?nd=901738835"\o"’’О государственной социальной помощи (с изменениями на 28 декабря 2017 года)’’</w:instrTex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Федеральный закон от 17.07.1999 N 178-ФЗ</w:instrText>
      </w:r>
    </w:p>
    <w:p w:rsidR="00581B05" w:rsidRPr="00163CEC" w:rsidRDefault="00163CEC" w:rsidP="00581B05">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Статус: действующая редакция (действ. с 01.01.2018)"</w:instrText>
      </w:r>
      <w:r w:rsidRPr="00163CEC">
        <w:rPr>
          <w:rFonts w:ascii="Times New Roman" w:hAnsi="Times New Roman" w:cs="Times New Roman"/>
          <w:sz w:val="28"/>
          <w:szCs w:val="28"/>
        </w:rPr>
        <w:fldChar w:fldCharType="separate"/>
      </w:r>
      <w:r w:rsidRPr="00163CEC">
        <w:rPr>
          <w:rFonts w:ascii="Times New Roman" w:hAnsi="Times New Roman" w:cs="Times New Roman"/>
          <w:sz w:val="28"/>
          <w:szCs w:val="28"/>
        </w:rPr>
        <w:t>Федерального закона от 17 июля 1999 года № 178-ФЗ «О государственной социальной помощи»</w:t>
      </w:r>
      <w:r w:rsidRPr="00163CEC">
        <w:rPr>
          <w:rFonts w:ascii="Times New Roman" w:hAnsi="Times New Roman" w:cs="Times New Roman"/>
          <w:sz w:val="28"/>
          <w:szCs w:val="28"/>
        </w:rPr>
        <w:fldChar w:fldCharType="end"/>
      </w:r>
      <w:r w:rsidRPr="00163CEC">
        <w:rPr>
          <w:rFonts w:ascii="Times New Roman" w:hAnsi="Times New Roman" w:cs="Times New Roman"/>
          <w:sz w:val="28"/>
          <w:szCs w:val="28"/>
        </w:rPr>
        <w:t xml:space="preserve"> п</w:t>
      </w:r>
      <w:r w:rsidR="00581B05" w:rsidRPr="00163CEC">
        <w:rPr>
          <w:rFonts w:ascii="Times New Roman" w:hAnsi="Times New Roman" w:cs="Times New Roman"/>
          <w:sz w:val="28"/>
          <w:szCs w:val="28"/>
        </w:rPr>
        <w:t>ри предоставлении социальных услуг</w:t>
      </w:r>
      <w:r w:rsidRPr="00163CEC">
        <w:rPr>
          <w:rFonts w:ascii="Times New Roman" w:hAnsi="Times New Roman" w:cs="Times New Roman"/>
          <w:sz w:val="28"/>
          <w:szCs w:val="28"/>
        </w:rPr>
        <w:t>,</w:t>
      </w:r>
      <w:r w:rsidR="00581B05" w:rsidRPr="00163CEC">
        <w:rPr>
          <w:rFonts w:ascii="Times New Roman" w:hAnsi="Times New Roman" w:cs="Times New Roman"/>
          <w:sz w:val="28"/>
          <w:szCs w:val="28"/>
        </w:rPr>
        <w:t xml:space="preserve"> граждане, имеющие </w:t>
      </w:r>
      <w:r w:rsidRPr="00163CEC">
        <w:rPr>
          <w:rFonts w:ascii="Times New Roman" w:hAnsi="Times New Roman" w:cs="Times New Roman"/>
          <w:sz w:val="28"/>
          <w:szCs w:val="28"/>
          <w:lang w:val="en-US"/>
        </w:rPr>
        <w:t>I</w:t>
      </w:r>
      <w:r w:rsidR="00581B05" w:rsidRPr="00163CEC">
        <w:rPr>
          <w:rFonts w:ascii="Times New Roman" w:hAnsi="Times New Roman" w:cs="Times New Roman"/>
          <w:sz w:val="28"/>
          <w:szCs w:val="28"/>
        </w:rPr>
        <w:t xml:space="preserve"> группу инвалидности, и дети-инвалиды имеют право на получение на тех же условиях второй путевки на санаторно-курортное лечение и на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w:t>
      </w:r>
      <w:r w:rsidRPr="00163CEC">
        <w:rPr>
          <w:rFonts w:ascii="Times New Roman" w:hAnsi="Times New Roman" w:cs="Times New Roman"/>
          <w:sz w:val="28"/>
          <w:szCs w:val="28"/>
        </w:rPr>
        <w:t>.</w:t>
      </w:r>
      <w:r>
        <w:rPr>
          <w:rFonts w:ascii="Times New Roman" w:hAnsi="Times New Roman" w:cs="Times New Roman"/>
          <w:sz w:val="28"/>
          <w:szCs w:val="28"/>
        </w:rPr>
        <w:t xml:space="preserve"> Соответственно, </w:t>
      </w:r>
      <w:r w:rsidR="00294C2F">
        <w:rPr>
          <w:rFonts w:ascii="Times New Roman" w:hAnsi="Times New Roman" w:cs="Times New Roman"/>
          <w:sz w:val="28"/>
          <w:szCs w:val="28"/>
        </w:rPr>
        <w:t xml:space="preserve">наличие у сопровождающего лица </w:t>
      </w:r>
      <w:r w:rsidR="00294C2F" w:rsidRPr="00163CEC">
        <w:rPr>
          <w:rFonts w:ascii="Times New Roman" w:hAnsi="Times New Roman" w:cs="Times New Roman"/>
          <w:sz w:val="28"/>
          <w:szCs w:val="28"/>
        </w:rPr>
        <w:t>путевки на санаторно-курортное лечение</w:t>
      </w:r>
      <w:r w:rsidR="00294C2F">
        <w:rPr>
          <w:rFonts w:ascii="Times New Roman" w:hAnsi="Times New Roman" w:cs="Times New Roman"/>
          <w:sz w:val="28"/>
          <w:szCs w:val="28"/>
        </w:rPr>
        <w:t xml:space="preserve"> освобождает его от уплаты курортного сбора.</w:t>
      </w:r>
    </w:p>
    <w:p w:rsidR="00F42E0D" w:rsidRPr="00233E3B" w:rsidRDefault="00F42E0D" w:rsidP="00955980">
      <w:pPr>
        <w:pStyle w:val="FORMATTEXT"/>
        <w:ind w:firstLine="709"/>
        <w:jc w:val="both"/>
        <w:rPr>
          <w:rFonts w:ascii="Times New Roman" w:hAnsi="Times New Roman" w:cs="Times New Roman"/>
          <w:sz w:val="28"/>
          <w:szCs w:val="28"/>
        </w:rPr>
      </w:pP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12) </w:t>
      </w:r>
      <w:r w:rsidR="0026619C" w:rsidRPr="00233E3B">
        <w:rPr>
          <w:rFonts w:ascii="Times New Roman" w:hAnsi="Times New Roman" w:cs="Times New Roman"/>
          <w:b/>
          <w:sz w:val="28"/>
          <w:szCs w:val="28"/>
        </w:rPr>
        <w:t>М</w:t>
      </w:r>
      <w:r w:rsidRPr="00233E3B">
        <w:rPr>
          <w:rFonts w:ascii="Times New Roman" w:hAnsi="Times New Roman" w:cs="Times New Roman"/>
          <w:b/>
          <w:sz w:val="28"/>
          <w:szCs w:val="28"/>
        </w:rPr>
        <w:t xml:space="preserve">алоимущие семьи, малоимущие одиноко проживающие граждане и иные категории граждан, предусмотренные </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 которые имеют среднедушевой доход ниже величины прожиточного минимума, установленного по месту их жительства в соответствующем субъекте Российской Федерации</w:t>
      </w:r>
      <w:r w:rsidR="0026619C" w:rsidRPr="00233E3B">
        <w:rPr>
          <w:rFonts w:ascii="Times New Roman" w:hAnsi="Times New Roman" w:cs="Times New Roman"/>
          <w:b/>
          <w:sz w:val="28"/>
          <w:szCs w:val="28"/>
        </w:rPr>
        <w:t>.</w:t>
      </w:r>
    </w:p>
    <w:p w:rsidR="004F15A2" w:rsidRPr="00233E3B" w:rsidRDefault="004F15A2" w:rsidP="00955980">
      <w:pPr>
        <w:pStyle w:val="FORMATTEXT"/>
        <w:ind w:firstLine="709"/>
        <w:jc w:val="both"/>
        <w:rPr>
          <w:rFonts w:ascii="Times New Roman" w:hAnsi="Times New Roman" w:cs="Times New Roman"/>
          <w:b/>
          <w:sz w:val="28"/>
          <w:szCs w:val="28"/>
        </w:rPr>
      </w:pPr>
    </w:p>
    <w:p w:rsidR="007C6E60" w:rsidRPr="00233E3B" w:rsidRDefault="007C6E60" w:rsidP="007C6E6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Справка органа социальной защиты населения по месту жительства </w:t>
      </w:r>
      <w:r w:rsidR="004F15A2">
        <w:rPr>
          <w:rFonts w:ascii="Times New Roman" w:hAnsi="Times New Roman" w:cs="Times New Roman"/>
          <w:sz w:val="28"/>
          <w:szCs w:val="28"/>
        </w:rPr>
        <w:br/>
      </w:r>
      <w:r w:rsidRPr="00233E3B">
        <w:rPr>
          <w:rFonts w:ascii="Times New Roman" w:hAnsi="Times New Roman" w:cs="Times New Roman"/>
          <w:sz w:val="28"/>
          <w:szCs w:val="28"/>
        </w:rPr>
        <w:t>о признании гражданина малоимущим</w:t>
      </w:r>
      <w:r w:rsidR="00F14C10" w:rsidRPr="00233E3B">
        <w:rPr>
          <w:rFonts w:ascii="Times New Roman" w:hAnsi="Times New Roman" w:cs="Times New Roman"/>
          <w:sz w:val="28"/>
          <w:szCs w:val="28"/>
        </w:rPr>
        <w:t xml:space="preserve"> (социальный контракт) –</w:t>
      </w:r>
      <w:r w:rsidRPr="00233E3B">
        <w:rPr>
          <w:rFonts w:ascii="Times New Roman" w:hAnsi="Times New Roman" w:cs="Times New Roman"/>
          <w:sz w:val="28"/>
          <w:szCs w:val="28"/>
        </w:rPr>
        <w:t xml:space="preserve"> для граждан, среднедушевой </w:t>
      </w:r>
      <w:r w:rsidR="001E3AC6" w:rsidRPr="00233E3B">
        <w:rPr>
          <w:rFonts w:ascii="Times New Roman" w:hAnsi="Times New Roman" w:cs="Times New Roman"/>
          <w:sz w:val="28"/>
          <w:szCs w:val="28"/>
        </w:rPr>
        <w:t>доход семей,</w:t>
      </w:r>
      <w:r w:rsidRPr="00233E3B">
        <w:rPr>
          <w:rFonts w:ascii="Times New Roman" w:hAnsi="Times New Roman" w:cs="Times New Roman"/>
          <w:sz w:val="28"/>
          <w:szCs w:val="28"/>
        </w:rPr>
        <w:t xml:space="preserve"> которых ниже величины прожиточного минимума, </w:t>
      </w:r>
      <w:r w:rsidRPr="00233E3B">
        <w:rPr>
          <w:rFonts w:ascii="Times New Roman" w:hAnsi="Times New Roman" w:cs="Times New Roman"/>
          <w:sz w:val="28"/>
          <w:szCs w:val="28"/>
        </w:rPr>
        <w:lastRenderedPageBreak/>
        <w:t>установленного в субъекте Российской Федерации в соответствии с законодательством Российской Федерации, а также для одиноко проживающих граждан, доходы которых ниже величины прожиточного минимума.</w:t>
      </w:r>
    </w:p>
    <w:p w:rsidR="00F14C10" w:rsidRPr="00233E3B" w:rsidRDefault="00F14C10" w:rsidP="00F14C1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Порядок определения величины прожиточного минимума малоимущей семьи или малоимущего одиноко проживающего гражданина устанавливается субъектом Российской Федерации с учетом величин прожиточных минимумов, установленных для соответствующих социально-демографических групп населения.</w:t>
      </w:r>
    </w:p>
    <w:p w:rsidR="00314672" w:rsidRPr="00233E3B" w:rsidRDefault="00314672" w:rsidP="00955980">
      <w:pPr>
        <w:pStyle w:val="FORMATTEXT"/>
        <w:ind w:firstLine="709"/>
        <w:jc w:val="both"/>
        <w:rPr>
          <w:rFonts w:ascii="Times New Roman" w:hAnsi="Times New Roman" w:cs="Times New Roman"/>
          <w:sz w:val="28"/>
          <w:szCs w:val="28"/>
        </w:rPr>
      </w:pPr>
    </w:p>
    <w:p w:rsidR="00314672" w:rsidRDefault="004F15A2" w:rsidP="00955980">
      <w:pPr>
        <w:pStyle w:val="FORMATTEXT"/>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прибывшие на территорию эксперимента в целях получения специализированной, в том числе высокотехнологичной, медицинской помощи или медицинской реабилитации после оказания специализированной, в том числе высокотехнологичной, медицинской помощи в условиях санаторно-курортных организаций, а также сопровождающее их лицо в случае, если пациентом являет</w:t>
      </w:r>
      <w:r w:rsidR="0026619C" w:rsidRPr="00233E3B">
        <w:rPr>
          <w:rFonts w:ascii="Times New Roman" w:hAnsi="Times New Roman" w:cs="Times New Roman"/>
          <w:b/>
          <w:sz w:val="28"/>
          <w:szCs w:val="28"/>
        </w:rPr>
        <w:t>ся ребенок в возрасте до 18 лет.</w:t>
      </w:r>
    </w:p>
    <w:p w:rsidR="004F15A2" w:rsidRPr="00233E3B" w:rsidRDefault="004F15A2" w:rsidP="00955980">
      <w:pPr>
        <w:pStyle w:val="FORMATTEXT"/>
        <w:ind w:firstLine="709"/>
        <w:jc w:val="both"/>
        <w:rPr>
          <w:rFonts w:ascii="Times New Roman" w:hAnsi="Times New Roman" w:cs="Times New Roman"/>
          <w:b/>
          <w:sz w:val="28"/>
          <w:szCs w:val="28"/>
        </w:rPr>
      </w:pPr>
    </w:p>
    <w:p w:rsidR="00725763" w:rsidRDefault="00725763"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На основании пункта 18 Приказа Министерства здравоохранения Российской Федерации от 2 декабря 2014 года № 796н «Об утверждении Положения об организации оказания специализированной, в том числе высокотехнологичной, медицинской помощи» (далее – Приказ № 796н) в случае выявления у пациента медицинских показаний для оказания специализированной медицинской помощи лечащий врач оформляет выписку из медицинской документации пациента в соответствии с требованиями, предусмотренными </w:t>
      </w:r>
      <w:hyperlink w:anchor="P92" w:history="1">
        <w:r w:rsidRPr="00233E3B">
          <w:rPr>
            <w:rFonts w:ascii="Times New Roman" w:hAnsi="Times New Roman"/>
            <w:sz w:val="28"/>
            <w:szCs w:val="28"/>
          </w:rPr>
          <w:t>пунктом 19</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 и направление на госпитализацию в медицинскую организацию, оказывающую специализированную медицинскую помощь, в соответствии с требованиями, предусмотренными </w:t>
      </w:r>
      <w:hyperlink w:anchor="P93" w:history="1">
        <w:r w:rsidRPr="00233E3B">
          <w:rPr>
            <w:rFonts w:ascii="Times New Roman" w:hAnsi="Times New Roman"/>
            <w:sz w:val="28"/>
            <w:szCs w:val="28"/>
          </w:rPr>
          <w:t>пунктом 20</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w:t>
      </w:r>
    </w:p>
    <w:p w:rsidR="004F15A2" w:rsidRDefault="001469D9" w:rsidP="00F42E0D">
      <w:pPr>
        <w:spacing w:after="0" w:line="240" w:lineRule="auto"/>
        <w:ind w:firstLine="709"/>
        <w:jc w:val="both"/>
        <w:rPr>
          <w:rFonts w:ascii="Times New Roman" w:hAnsi="Times New Roman"/>
          <w:sz w:val="28"/>
          <w:szCs w:val="28"/>
        </w:rPr>
      </w:pPr>
      <w:r>
        <w:rPr>
          <w:rFonts w:ascii="Times New Roman" w:hAnsi="Times New Roman"/>
          <w:sz w:val="28"/>
          <w:szCs w:val="28"/>
        </w:rPr>
        <w:t>На основании пункта 14 Приказа</w:t>
      </w:r>
      <w:r w:rsidRPr="001469D9">
        <w:rPr>
          <w:rFonts w:ascii="Times New Roman" w:hAnsi="Times New Roman"/>
          <w:sz w:val="28"/>
          <w:szCs w:val="28"/>
        </w:rPr>
        <w:t xml:space="preserve"> Мин</w:t>
      </w:r>
      <w:r>
        <w:rPr>
          <w:rFonts w:ascii="Times New Roman" w:hAnsi="Times New Roman"/>
          <w:sz w:val="28"/>
          <w:szCs w:val="28"/>
        </w:rPr>
        <w:t>истерства здравоохранения Российской Федерации о</w:t>
      </w:r>
      <w:r w:rsidRPr="001469D9">
        <w:rPr>
          <w:rFonts w:ascii="Times New Roman" w:hAnsi="Times New Roman"/>
          <w:sz w:val="28"/>
          <w:szCs w:val="28"/>
        </w:rPr>
        <w:t>т 02</w:t>
      </w:r>
      <w:r>
        <w:rPr>
          <w:rFonts w:ascii="Times New Roman" w:hAnsi="Times New Roman"/>
          <w:sz w:val="28"/>
          <w:szCs w:val="28"/>
        </w:rPr>
        <w:t xml:space="preserve"> октября 2019 № 824н «</w:t>
      </w:r>
      <w:r w:rsidRPr="001469D9">
        <w:rPr>
          <w:rFonts w:ascii="Times New Roman" w:hAnsi="Times New Roman"/>
          <w:sz w:val="28"/>
          <w:szCs w:val="28"/>
        </w:rPr>
        <w:t>Об утверждении Порядка организации оказания высокотехнологичной медицинской помощи с применением единой государственной информационной с</w:t>
      </w:r>
      <w:r>
        <w:rPr>
          <w:rFonts w:ascii="Times New Roman" w:hAnsi="Times New Roman"/>
          <w:sz w:val="28"/>
          <w:szCs w:val="28"/>
        </w:rPr>
        <w:t>истемы в сфере здравоохранения» (далее – Приказ 824н) п</w:t>
      </w:r>
      <w:r w:rsidRPr="001469D9">
        <w:rPr>
          <w:rFonts w:ascii="Times New Roman" w:hAnsi="Times New Roman"/>
          <w:sz w:val="28"/>
          <w:szCs w:val="28"/>
        </w:rPr>
        <w:t xml:space="preserve">ри наличии медицинских показаний к оказанию высокотехнологичной медицинской помощи, подтвержденных в соответствии с пунктом 11 </w:t>
      </w:r>
      <w:r>
        <w:rPr>
          <w:rFonts w:ascii="Times New Roman" w:hAnsi="Times New Roman"/>
          <w:sz w:val="28"/>
          <w:szCs w:val="28"/>
        </w:rPr>
        <w:t xml:space="preserve">Приказа № 824н </w:t>
      </w:r>
      <w:r w:rsidRPr="001469D9">
        <w:rPr>
          <w:rFonts w:ascii="Times New Roman" w:hAnsi="Times New Roman"/>
          <w:sz w:val="28"/>
          <w:szCs w:val="28"/>
        </w:rPr>
        <w:t xml:space="preserve">настоящего Порядка, лечащий врач медицинской организации, в которой пациент проходит диагностику и лечение в рамках оказания первичной специализированной медико-санитарной помощи и (или) специализированной медицинской помощи (далее - направляющая медицинская организация) оформляет направление на госпитализацию для оказания высокотехнологичной медицинской помощи на бланке направляющей медицинской организации, которое должно быть написано разборчиво от руки или в печатном виде, заверено личной подписью лечащего врача, личной подписью руководителя медицинской организации (уполномоченного лица), печатью направляющей медицинской организации, на которой </w:t>
      </w:r>
      <w:r w:rsidRPr="001469D9">
        <w:rPr>
          <w:rFonts w:ascii="Times New Roman" w:hAnsi="Times New Roman"/>
          <w:sz w:val="28"/>
          <w:szCs w:val="28"/>
        </w:rPr>
        <w:lastRenderedPageBreak/>
        <w:t>идентифицируется полное наименование медицинской организации в соответствии с учредительными документами.</w:t>
      </w:r>
    </w:p>
    <w:p w:rsidR="004F15A2" w:rsidRDefault="001469D9" w:rsidP="001469D9">
      <w:pPr>
        <w:spacing w:after="0" w:line="240" w:lineRule="auto"/>
        <w:ind w:firstLine="709"/>
        <w:jc w:val="both"/>
        <w:rPr>
          <w:rFonts w:ascii="Times New Roman" w:hAnsi="Times New Roman"/>
          <w:sz w:val="28"/>
          <w:szCs w:val="28"/>
        </w:rPr>
      </w:pPr>
      <w:r w:rsidRPr="001469D9">
        <w:rPr>
          <w:rFonts w:ascii="Times New Roman" w:hAnsi="Times New Roman"/>
          <w:sz w:val="28"/>
          <w:szCs w:val="28"/>
        </w:rPr>
        <w:t>К направлению на госпитализацию для оказания высокотехнологи</w:t>
      </w:r>
      <w:r>
        <w:rPr>
          <w:rFonts w:ascii="Times New Roman" w:hAnsi="Times New Roman"/>
          <w:sz w:val="28"/>
          <w:szCs w:val="28"/>
        </w:rPr>
        <w:t>чной медицинской помощи прилагае</w:t>
      </w:r>
      <w:r w:rsidRPr="001469D9">
        <w:rPr>
          <w:rFonts w:ascii="Times New Roman" w:hAnsi="Times New Roman"/>
          <w:sz w:val="28"/>
          <w:szCs w:val="28"/>
        </w:rPr>
        <w:t>тся</w:t>
      </w:r>
      <w:r>
        <w:rPr>
          <w:rFonts w:ascii="Times New Roman" w:hAnsi="Times New Roman"/>
          <w:sz w:val="28"/>
          <w:szCs w:val="28"/>
        </w:rPr>
        <w:t xml:space="preserve"> в</w:t>
      </w:r>
      <w:r w:rsidRPr="001469D9">
        <w:rPr>
          <w:rFonts w:ascii="Times New Roman" w:hAnsi="Times New Roman"/>
          <w:sz w:val="28"/>
          <w:szCs w:val="28"/>
        </w:rPr>
        <w:t xml:space="preserve">ыписка </w:t>
      </w:r>
      <w:r>
        <w:rPr>
          <w:rFonts w:ascii="Times New Roman" w:hAnsi="Times New Roman"/>
          <w:sz w:val="28"/>
          <w:szCs w:val="28"/>
        </w:rPr>
        <w:t>из медицинской документации</w:t>
      </w:r>
      <w:r w:rsidRPr="001469D9">
        <w:rPr>
          <w:rFonts w:ascii="Times New Roman" w:hAnsi="Times New Roman"/>
          <w:sz w:val="28"/>
          <w:szCs w:val="28"/>
        </w:rPr>
        <w:t>, содержащая диагноз заболевания (состояния), код диагноза по МКБ, сведения о состоянии здоровья пациента, результаты лабораторных, инструментальных и других видов исследований, подтверждающих установленный диагноз и необходимость оказания высокотехнологичной медицинской помощи.</w:t>
      </w:r>
    </w:p>
    <w:p w:rsidR="001B61EF" w:rsidRPr="00233E3B" w:rsidRDefault="001B61EF" w:rsidP="00AA375C">
      <w:pPr>
        <w:pStyle w:val="FORMATTEXT"/>
        <w:jc w:val="both"/>
        <w:rPr>
          <w:rFonts w:ascii="Times New Roman" w:hAnsi="Times New Roman" w:cs="Times New Roman"/>
          <w:sz w:val="28"/>
          <w:szCs w:val="28"/>
        </w:rPr>
      </w:pP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14) </w:t>
      </w:r>
      <w:r w:rsidR="0026619C" w:rsidRPr="00233E3B">
        <w:rPr>
          <w:rFonts w:ascii="Times New Roman" w:hAnsi="Times New Roman" w:cs="Times New Roman"/>
          <w:b/>
          <w:sz w:val="28"/>
          <w:szCs w:val="28"/>
        </w:rPr>
        <w:t>Больные туберкулезом.</w:t>
      </w:r>
    </w:p>
    <w:p w:rsidR="00C30F29" w:rsidRPr="00233E3B" w:rsidRDefault="00C30F29" w:rsidP="00955980">
      <w:pPr>
        <w:pStyle w:val="FORMATTEXT"/>
        <w:ind w:firstLine="709"/>
        <w:jc w:val="both"/>
        <w:rPr>
          <w:rFonts w:ascii="Times New Roman" w:hAnsi="Times New Roman" w:cs="Times New Roman"/>
          <w:b/>
          <w:sz w:val="28"/>
          <w:szCs w:val="28"/>
        </w:rPr>
      </w:pPr>
    </w:p>
    <w:p w:rsidR="00D427B4" w:rsidRPr="00233E3B" w:rsidRDefault="00CE5B9E" w:rsidP="00955980">
      <w:pPr>
        <w:pStyle w:val="FORMATTEXT"/>
        <w:ind w:firstLine="709"/>
        <w:jc w:val="both"/>
        <w:rPr>
          <w:rFonts w:ascii="Times New Roman" w:hAnsi="Times New Roman" w:cs="Times New Roman"/>
          <w:sz w:val="28"/>
          <w:szCs w:val="28"/>
        </w:rPr>
      </w:pPr>
      <w:r>
        <w:rPr>
          <w:rFonts w:ascii="Times New Roman" w:hAnsi="Times New Roman"/>
          <w:sz w:val="28"/>
          <w:szCs w:val="28"/>
        </w:rPr>
        <w:t xml:space="preserve">Одним из документов, </w:t>
      </w:r>
      <w:r w:rsidR="00D427B4" w:rsidRPr="00233E3B">
        <w:rPr>
          <w:rFonts w:ascii="Times New Roman" w:hAnsi="Times New Roman"/>
          <w:sz w:val="28"/>
          <w:szCs w:val="28"/>
        </w:rPr>
        <w:t>подтверждающим право на предоставление льготы</w:t>
      </w:r>
      <w:r w:rsidR="00D427B4" w:rsidRPr="00233E3B">
        <w:rPr>
          <w:rFonts w:ascii="Times New Roman" w:hAnsi="Times New Roman" w:cs="Times New Roman"/>
          <w:sz w:val="28"/>
          <w:szCs w:val="28"/>
        </w:rPr>
        <w:t xml:space="preserve"> явля</w:t>
      </w:r>
      <w:r>
        <w:rPr>
          <w:rFonts w:ascii="Times New Roman" w:hAnsi="Times New Roman" w:cs="Times New Roman"/>
          <w:sz w:val="28"/>
          <w:szCs w:val="28"/>
        </w:rPr>
        <w:t>е</w:t>
      </w:r>
      <w:r w:rsidR="00D427B4" w:rsidRPr="00233E3B">
        <w:rPr>
          <w:rFonts w:ascii="Times New Roman" w:hAnsi="Times New Roman" w:cs="Times New Roman"/>
          <w:sz w:val="28"/>
          <w:szCs w:val="28"/>
        </w:rPr>
        <w:t>тся:</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w:t>
      </w:r>
      <w:r w:rsidR="00725763" w:rsidRPr="00233E3B">
        <w:rPr>
          <w:rFonts w:ascii="Times New Roman" w:hAnsi="Times New Roman" w:cs="Times New Roman"/>
          <w:sz w:val="28"/>
          <w:szCs w:val="28"/>
        </w:rPr>
        <w:t xml:space="preserve">правка </w:t>
      </w:r>
      <w:r w:rsidRPr="00233E3B">
        <w:rPr>
          <w:rFonts w:ascii="Times New Roman" w:hAnsi="Times New Roman" w:cs="Times New Roman"/>
          <w:sz w:val="28"/>
          <w:szCs w:val="28"/>
        </w:rPr>
        <w:t>из противотуберкулезного диспансера;</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санаторно-курортная карта (форма № 072/у).</w:t>
      </w:r>
    </w:p>
    <w:p w:rsidR="00725763" w:rsidRPr="00233E3B" w:rsidRDefault="00725763" w:rsidP="00955980">
      <w:pPr>
        <w:pStyle w:val="FORMATTEXT"/>
        <w:ind w:firstLine="709"/>
        <w:jc w:val="both"/>
        <w:rPr>
          <w:rFonts w:ascii="Times New Roman" w:hAnsi="Times New Roman" w:cs="Times New Roman"/>
          <w:sz w:val="28"/>
          <w:szCs w:val="28"/>
        </w:rPr>
      </w:pP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15)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в возрасте до 24 лет, обучающиеся по очной форме обучения в образовательных организациях, расположе</w:t>
      </w:r>
      <w:r w:rsidR="0026619C" w:rsidRPr="00233E3B">
        <w:rPr>
          <w:rFonts w:ascii="Times New Roman" w:hAnsi="Times New Roman" w:cs="Times New Roman"/>
          <w:b/>
          <w:sz w:val="28"/>
          <w:szCs w:val="28"/>
        </w:rPr>
        <w:t>нных на территории эксперимента.</w:t>
      </w:r>
    </w:p>
    <w:p w:rsidR="00C30F29" w:rsidRPr="00233E3B" w:rsidRDefault="00C30F29" w:rsidP="00955980">
      <w:pPr>
        <w:pStyle w:val="FORMATTEXT"/>
        <w:ind w:firstLine="709"/>
        <w:jc w:val="both"/>
        <w:rPr>
          <w:rFonts w:ascii="Times New Roman" w:hAnsi="Times New Roman" w:cs="Times New Roman"/>
          <w:b/>
          <w:sz w:val="28"/>
          <w:szCs w:val="28"/>
        </w:rPr>
      </w:pPr>
    </w:p>
    <w:p w:rsidR="006A651C" w:rsidRPr="00233E3B" w:rsidRDefault="006A4409" w:rsidP="006A4409">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t xml:space="preserve">Приказом министерства образования и науки Российской Федерации       </w:t>
      </w:r>
      <w:r w:rsidR="006A651C" w:rsidRPr="00233E3B">
        <w:rPr>
          <w:rFonts w:ascii="Times New Roman" w:hAnsi="Times New Roman" w:cs="Times New Roman"/>
          <w:bCs/>
          <w:sz w:val="28"/>
          <w:szCs w:val="28"/>
        </w:rPr>
        <w:t xml:space="preserve">от 5 апреля 2013 года </w:t>
      </w:r>
      <w:r w:rsidRPr="00233E3B">
        <w:rPr>
          <w:rFonts w:ascii="Times New Roman" w:hAnsi="Times New Roman" w:cs="Times New Roman"/>
          <w:bCs/>
          <w:sz w:val="28"/>
          <w:szCs w:val="28"/>
        </w:rPr>
        <w:t>№</w:t>
      </w:r>
      <w:r w:rsidR="006A651C" w:rsidRPr="00233E3B">
        <w:rPr>
          <w:rFonts w:ascii="Times New Roman" w:hAnsi="Times New Roman" w:cs="Times New Roman"/>
          <w:bCs/>
          <w:sz w:val="28"/>
          <w:szCs w:val="28"/>
        </w:rPr>
        <w:t xml:space="preserve"> 240</w:t>
      </w:r>
      <w:r w:rsidRPr="00233E3B">
        <w:rPr>
          <w:rFonts w:ascii="Times New Roman" w:hAnsi="Times New Roman" w:cs="Times New Roman"/>
          <w:bCs/>
          <w:sz w:val="28"/>
          <w:szCs w:val="28"/>
        </w:rPr>
        <w:t xml:space="preserve"> «</w:t>
      </w:r>
      <w:r w:rsidR="006A651C" w:rsidRPr="00233E3B">
        <w:rPr>
          <w:rFonts w:ascii="Times New Roman" w:hAnsi="Times New Roman" w:cs="Times New Roman"/>
          <w:bCs/>
          <w:sz w:val="28"/>
          <w:szCs w:val="28"/>
        </w:rPr>
        <w:t xml:space="preserve">Об утверждении </w:t>
      </w:r>
      <w:r w:rsidR="006A651C" w:rsidRPr="00233E3B">
        <w:rPr>
          <w:rFonts w:ascii="Times New Roman" w:hAnsi="Times New Roman" w:cs="Times New Roman"/>
          <w:bCs/>
          <w:sz w:val="28"/>
          <w:szCs w:val="28"/>
        </w:rPr>
        <w:fldChar w:fldCharType="begin"/>
      </w:r>
      <w:r w:rsidR="006A651C"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зачетной книжки для студентов (курсантов), осваивающих образовательные программы среднего профессионального образования</w:t>
      </w:r>
      <w:r w:rsidRPr="00233E3B">
        <w:rPr>
          <w:rFonts w:ascii="Times New Roman" w:hAnsi="Times New Roman" w:cs="Times New Roman"/>
          <w:bCs/>
          <w:color w:val="auto"/>
          <w:sz w:val="28"/>
          <w:szCs w:val="28"/>
        </w:rPr>
        <w:fldChar w:fldCharType="end"/>
      </w:r>
      <w:r w:rsidR="006A4409" w:rsidRPr="00233E3B">
        <w:rPr>
          <w:rFonts w:ascii="Times New Roman" w:hAnsi="Times New Roman" w:cs="Times New Roman"/>
          <w:bCs/>
          <w:color w:val="auto"/>
          <w:sz w:val="28"/>
          <w:szCs w:val="28"/>
        </w:rPr>
        <w:t>» утверждены образцы студенческого билета и зачетной книжки для студентов (курсантов), осваивающих образовательные программы среднего профессионального образования.</w:t>
      </w:r>
    </w:p>
    <w:p w:rsidR="006A651C" w:rsidRPr="00233E3B" w:rsidRDefault="006A651C" w:rsidP="006A651C">
      <w:pPr>
        <w:widowControl w:val="0"/>
        <w:autoSpaceDE w:val="0"/>
        <w:autoSpaceDN w:val="0"/>
        <w:adjustRightInd w:val="0"/>
        <w:spacing w:after="0" w:line="240" w:lineRule="auto"/>
        <w:rPr>
          <w:rFonts w:ascii="Arial" w:eastAsia="Times New Roman" w:hAnsi="Arial" w:cs="Arial"/>
          <w:b/>
          <w:bCs/>
          <w:color w:val="2B4279"/>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t xml:space="preserve">Образец студенческого билета для студентов,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753" w:type="dxa"/>
        <w:tblInd w:w="28" w:type="dxa"/>
        <w:tblLayout w:type="fixed"/>
        <w:tblCellMar>
          <w:left w:w="90" w:type="dxa"/>
          <w:right w:w="90" w:type="dxa"/>
        </w:tblCellMar>
        <w:tblLook w:val="0000" w:firstRow="0" w:lastRow="0" w:firstColumn="0" w:lastColumn="0" w:noHBand="0" w:noVBand="0"/>
      </w:tblPr>
      <w:tblGrid>
        <w:gridCol w:w="4882"/>
        <w:gridCol w:w="4871"/>
      </w:tblGrid>
      <w:tr w:rsidR="006A651C" w:rsidRPr="00233E3B" w:rsidTr="006A651C">
        <w:tc>
          <w:tcPr>
            <w:tcW w:w="4882"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871"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6A651C">
        <w:tc>
          <w:tcPr>
            <w:tcW w:w="48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AA76F0" w:rsidRDefault="00AA76F0"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lastRenderedPageBreak/>
        <w:t xml:space="preserve">РАЗВОРОТ </w:t>
      </w:r>
    </w:p>
    <w:tbl>
      <w:tblPr>
        <w:tblW w:w="9715" w:type="dxa"/>
        <w:tblInd w:w="28" w:type="dxa"/>
        <w:tblLayout w:type="fixed"/>
        <w:tblCellMar>
          <w:left w:w="90" w:type="dxa"/>
          <w:right w:w="90" w:type="dxa"/>
        </w:tblCellMar>
        <w:tblLook w:val="0000" w:firstRow="0" w:lastRow="0" w:firstColumn="0" w:lastColumn="0" w:noHBand="0" w:noVBand="0"/>
      </w:tblPr>
      <w:tblGrid>
        <w:gridCol w:w="180"/>
        <w:gridCol w:w="1170"/>
        <w:gridCol w:w="225"/>
        <w:gridCol w:w="607"/>
        <w:gridCol w:w="338"/>
        <w:gridCol w:w="33"/>
        <w:gridCol w:w="147"/>
        <w:gridCol w:w="67"/>
        <w:gridCol w:w="11"/>
        <w:gridCol w:w="225"/>
        <w:gridCol w:w="399"/>
        <w:gridCol w:w="996"/>
        <w:gridCol w:w="280"/>
        <w:gridCol w:w="202"/>
        <w:gridCol w:w="1654"/>
        <w:gridCol w:w="11"/>
        <w:gridCol w:w="11"/>
        <w:gridCol w:w="203"/>
        <w:gridCol w:w="612"/>
        <w:gridCol w:w="56"/>
        <w:gridCol w:w="90"/>
        <w:gridCol w:w="22"/>
        <w:gridCol w:w="12"/>
        <w:gridCol w:w="11"/>
        <w:gridCol w:w="45"/>
        <w:gridCol w:w="653"/>
        <w:gridCol w:w="1237"/>
        <w:gridCol w:w="11"/>
        <w:gridCol w:w="11"/>
        <w:gridCol w:w="196"/>
      </w:tblGrid>
      <w:tr w:rsidR="00AF341A" w:rsidRPr="00233E3B" w:rsidTr="00F21E43">
        <w:tc>
          <w:tcPr>
            <w:tcW w:w="9715" w:type="dxa"/>
            <w:gridSpan w:val="30"/>
            <w:tcBorders>
              <w:top w:val="nil"/>
              <w:bottom w:val="single" w:sz="4"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294C2F">
        <w:trPr>
          <w:trHeight w:val="55"/>
        </w:trPr>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single" w:sz="4" w:space="0" w:color="auto"/>
              <w:left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w:t>
            </w:r>
          </w:p>
        </w:tc>
        <w:tc>
          <w:tcPr>
            <w:tcW w:w="196"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D20D9C" w:rsidRPr="00233E3B" w:rsidTr="00294C2F">
        <w:trPr>
          <w:trHeight w:val="609"/>
        </w:trPr>
        <w:tc>
          <w:tcPr>
            <w:tcW w:w="180" w:type="dxa"/>
            <w:tcBorders>
              <w:top w:val="nil"/>
              <w:left w:val="single" w:sz="6" w:space="0" w:color="auto"/>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202"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4" w:type="dxa"/>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93" w:type="dxa"/>
            <w:gridSpan w:val="5"/>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5"/>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2" w:type="dxa"/>
            <w:gridSpan w:val="4"/>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w:t>
            </w:r>
          </w:p>
        </w:tc>
        <w:tc>
          <w:tcPr>
            <w:tcW w:w="125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образовательной организации)</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70439" w:rsidRPr="00233E3B" w:rsidTr="00F21E43">
        <w:trPr>
          <w:trHeight w:val="19"/>
        </w:trPr>
        <w:tc>
          <w:tcPr>
            <w:tcW w:w="1350" w:type="dxa"/>
            <w:gridSpan w:val="2"/>
            <w:tcBorders>
              <w:top w:val="nil"/>
              <w:left w:val="single" w:sz="6" w:space="0" w:color="auto"/>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 фотокарточки</w:t>
            </w:r>
          </w:p>
        </w:tc>
        <w:tc>
          <w:tcPr>
            <w:tcW w:w="3530" w:type="dxa"/>
            <w:gridSpan w:val="12"/>
            <w:tcBorders>
              <w:top w:val="nil"/>
              <w:left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№_____ </w:t>
            </w:r>
          </w:p>
        </w:tc>
        <w:tc>
          <w:tcPr>
            <w:tcW w:w="4835" w:type="dxa"/>
            <w:gridSpan w:val="16"/>
            <w:tcBorders>
              <w:top w:val="nil"/>
              <w:left w:val="single" w:sz="6" w:space="0" w:color="auto"/>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r>
      <w:tr w:rsidR="00770439" w:rsidRPr="00233E3B" w:rsidTr="00F21E43">
        <w:tc>
          <w:tcPr>
            <w:tcW w:w="4880" w:type="dxa"/>
            <w:gridSpan w:val="14"/>
            <w:tcBorders>
              <w:top w:val="nil"/>
              <w:left w:val="single" w:sz="6" w:space="0" w:color="auto"/>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59" w:type="dxa"/>
            <w:gridSpan w:val="8"/>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21" w:type="dxa"/>
            <w:gridSpan w:val="4"/>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64A54" w:rsidRPr="00233E3B" w:rsidTr="00F21E43">
        <w:trPr>
          <w:trHeight w:val="114"/>
        </w:trPr>
        <w:tc>
          <w:tcPr>
            <w:tcW w:w="180" w:type="dxa"/>
            <w:tcBorders>
              <w:top w:val="nil"/>
              <w:left w:val="single" w:sz="6" w:space="0" w:color="auto"/>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832" w:type="dxa"/>
            <w:gridSpan w:val="2"/>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w:t>
            </w:r>
          </w:p>
        </w:tc>
        <w:tc>
          <w:tcPr>
            <w:tcW w:w="2496" w:type="dxa"/>
            <w:gridSpan w:val="9"/>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val="restart"/>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c>
          <w:tcPr>
            <w:tcW w:w="180" w:type="dxa"/>
            <w:tcBorders>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203" w:type="dxa"/>
            <w:gridSpan w:val="4"/>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Имя, отчество </w:t>
            </w:r>
          </w:p>
        </w:tc>
        <w:tc>
          <w:tcPr>
            <w:tcW w:w="2125" w:type="dxa"/>
            <w:gridSpan w:val="7"/>
            <w:tcBorders>
              <w:left w:val="nil"/>
              <w:right w:val="nil"/>
            </w:tcBorders>
            <w:tcMar>
              <w:top w:w="114" w:type="dxa"/>
              <w:left w:w="28" w:type="dxa"/>
              <w:bottom w:w="114" w:type="dxa"/>
              <w:right w:w="28" w:type="dxa"/>
            </w:tcMar>
          </w:tcPr>
          <w:p w:rsidR="00180883"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tc>
        <w:tc>
          <w:tcPr>
            <w:tcW w:w="202" w:type="dxa"/>
            <w:tcBorders>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rPr>
          <w:trHeight w:val="19"/>
        </w:trPr>
        <w:tc>
          <w:tcPr>
            <w:tcW w:w="180" w:type="dxa"/>
            <w:tcBorders>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(последнее - при наличии) </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bottom w:val="nil"/>
              <w:right w:val="nil"/>
            </w:tcBorders>
            <w:tcMar>
              <w:top w:w="114" w:type="dxa"/>
              <w:left w:w="28" w:type="dxa"/>
              <w:bottom w:w="114" w:type="dxa"/>
              <w:right w:w="28" w:type="dxa"/>
            </w:tcMar>
          </w:tcPr>
          <w:p w:rsidR="006A651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94" w:type="dxa"/>
            <w:gridSpan w:val="6"/>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80" w:type="dxa"/>
            <w:gridSpan w:val="7"/>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50" w:type="dxa"/>
            <w:gridSpan w:val="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1978" w:type="dxa"/>
            <w:gridSpan w:val="6"/>
            <w:tcBorders>
              <w:top w:val="nil"/>
              <w:left w:val="nil"/>
              <w:right w:val="nil"/>
            </w:tcBorders>
            <w:tcMar>
              <w:top w:w="114" w:type="dxa"/>
              <w:left w:w="28" w:type="dxa"/>
              <w:bottom w:w="114" w:type="dxa"/>
              <w:right w:w="28" w:type="dxa"/>
            </w:tcMar>
          </w:tcPr>
          <w:p w:rsidR="006A651C"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rPr>
          <w:trHeight w:val="19"/>
        </w:trPr>
        <w:tc>
          <w:tcPr>
            <w:tcW w:w="180" w:type="dxa"/>
            <w:tcBorders>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w:t>
            </w:r>
          </w:p>
        </w:tc>
        <w:tc>
          <w:tcPr>
            <w:tcW w:w="1276" w:type="dxa"/>
            <w:gridSpan w:val="2"/>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 г. № ____</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 20__ г.</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230CA2"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"___" </w:t>
            </w:r>
          </w:p>
        </w:tc>
        <w:tc>
          <w:tcPr>
            <w:tcW w:w="996"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 г.</w:t>
            </w:r>
          </w:p>
        </w:tc>
        <w:tc>
          <w:tcPr>
            <w:tcW w:w="28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879" w:type="dxa"/>
            <w:gridSpan w:val="4"/>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2" w:type="dxa"/>
            <w:gridSpan w:val="5"/>
            <w:tcBorders>
              <w:top w:val="nil"/>
              <w:left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21E43" w:rsidRPr="00233E3B" w:rsidTr="00F21E43">
        <w:trPr>
          <w:trHeight w:val="131"/>
        </w:trPr>
        <w:tc>
          <w:tcPr>
            <w:tcW w:w="180" w:type="dxa"/>
            <w:tcBorders>
              <w:top w:val="nil"/>
              <w:left w:val="single" w:sz="6" w:space="0" w:color="auto"/>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nil"/>
              <w:left w:val="nil"/>
              <w:bottom w:val="single" w:sz="6" w:space="0" w:color="auto"/>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5"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7" w:type="dxa"/>
            <w:gridSpan w:val="2"/>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rPr>
          <w:trHeight w:val="135"/>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single" w:sz="6" w:space="0" w:color="auto"/>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w:t>
            </w:r>
          </w:p>
        </w:tc>
        <w:tc>
          <w:tcPr>
            <w:tcW w:w="1675"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6A651C"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61" w:type="dxa"/>
            <w:gridSpan w:val="4"/>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2" w:type="dxa"/>
            <w:gridSpan w:val="8"/>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val="restart"/>
            <w:tcBorders>
              <w:top w:val="nil"/>
              <w:left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образовательной организации или иное уполномоченное им должностное лицо</w:t>
            </w:r>
          </w:p>
        </w:tc>
        <w:tc>
          <w:tcPr>
            <w:tcW w:w="945" w:type="dxa"/>
            <w:gridSpan w:val="2"/>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47" w:type="dxa"/>
            <w:gridSpan w:val="3"/>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1" w:type="dxa"/>
            <w:gridSpan w:val="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rPr>
          <w:trHeight w:val="293"/>
        </w:trPr>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tcBorders>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45" w:type="dxa"/>
            <w:gridSpan w:val="2"/>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58" w:type="dxa"/>
            <w:gridSpan w:val="4"/>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00" w:type="dxa"/>
            <w:gridSpan w:val="4"/>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w:t>
            </w:r>
          </w:p>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Действителен по "____" 20 ___ г. </w:t>
            </w: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right w:val="nil"/>
            </w:tcBorders>
            <w:tcMar>
              <w:top w:w="114" w:type="dxa"/>
              <w:left w:w="28" w:type="dxa"/>
              <w:bottom w:w="114" w:type="dxa"/>
              <w:right w:w="28" w:type="dxa"/>
            </w:tcMar>
          </w:tcPr>
          <w:p w:rsidR="00180883" w:rsidRPr="00233E3B" w:rsidRDefault="00F21E4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иное уполномоченное им должностное лицо</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28" w:type="dxa"/>
            <w:gridSpan w:val="14"/>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207" w:type="dxa"/>
            <w:gridSpan w:val="2"/>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lastRenderedPageBreak/>
        <w:t xml:space="preserve">Образец зачетной книжки для студентов (курсантов),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73" w:type="dxa"/>
        <w:tblInd w:w="28" w:type="dxa"/>
        <w:tblLayout w:type="fixed"/>
        <w:tblCellMar>
          <w:left w:w="90" w:type="dxa"/>
          <w:right w:w="90" w:type="dxa"/>
        </w:tblCellMar>
        <w:tblLook w:val="0000" w:firstRow="0" w:lastRow="0" w:firstColumn="0" w:lastColumn="0" w:noHBand="0" w:noVBand="0"/>
      </w:tblPr>
      <w:tblGrid>
        <w:gridCol w:w="4536"/>
        <w:gridCol w:w="5137"/>
      </w:tblGrid>
      <w:tr w:rsidR="006A651C" w:rsidRPr="00233E3B" w:rsidTr="00D20D9C">
        <w:tc>
          <w:tcPr>
            <w:tcW w:w="4536"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137"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D20D9C">
        <w:tc>
          <w:tcPr>
            <w:tcW w:w="4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ПЕРВЫЙ РАЗВОРОТ </w:t>
      </w:r>
    </w:p>
    <w:tbl>
      <w:tblPr>
        <w:tblW w:w="9673" w:type="dxa"/>
        <w:tblInd w:w="28" w:type="dxa"/>
        <w:tblLayout w:type="fixed"/>
        <w:tblCellMar>
          <w:left w:w="90" w:type="dxa"/>
          <w:right w:w="90" w:type="dxa"/>
        </w:tblCellMar>
        <w:tblLook w:val="0000" w:firstRow="0" w:lastRow="0" w:firstColumn="0" w:lastColumn="0" w:noHBand="0" w:noVBand="0"/>
      </w:tblPr>
      <w:tblGrid>
        <w:gridCol w:w="180"/>
        <w:gridCol w:w="1181"/>
        <w:gridCol w:w="2025"/>
        <w:gridCol w:w="1009"/>
        <w:gridCol w:w="1328"/>
        <w:gridCol w:w="67"/>
        <w:gridCol w:w="11"/>
        <w:gridCol w:w="675"/>
        <w:gridCol w:w="304"/>
        <w:gridCol w:w="225"/>
        <w:gridCol w:w="293"/>
        <w:gridCol w:w="135"/>
        <w:gridCol w:w="472"/>
        <w:gridCol w:w="259"/>
        <w:gridCol w:w="259"/>
        <w:gridCol w:w="798"/>
        <w:gridCol w:w="452"/>
      </w:tblGrid>
      <w:tr w:rsidR="00AF341A" w:rsidRPr="00233E3B" w:rsidTr="00AF341A">
        <w:tc>
          <w:tcPr>
            <w:tcW w:w="9673" w:type="dxa"/>
            <w:gridSpan w:val="17"/>
            <w:tcBorders>
              <w:bottom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AF341A">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single" w:sz="4" w:space="0" w:color="auto"/>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4"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(учредитель)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(полное наименование образовательной организации)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ЗАЧЕТНАЯ КНИЖКА № _____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студента (курсанта)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81" w:type="dxa"/>
            <w:gridSpan w:val="4"/>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Специальность (профессия) </w:t>
            </w:r>
          </w:p>
        </w:tc>
        <w:tc>
          <w:tcPr>
            <w:tcW w:w="2745" w:type="dxa"/>
            <w:gridSpan w:val="8"/>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06" w:type="dxa"/>
            <w:gridSpan w:val="3"/>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3420" w:type="dxa"/>
            <w:gridSpan w:val="9"/>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03" w:type="dxa"/>
            <w:gridSpan w:val="7"/>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Зачислен приказом от "_____" </w:t>
            </w:r>
          </w:p>
        </w:tc>
        <w:tc>
          <w:tcPr>
            <w:tcW w:w="60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20 </w:t>
            </w:r>
          </w:p>
        </w:tc>
        <w:tc>
          <w:tcPr>
            <w:tcW w:w="1316" w:type="dxa"/>
            <w:gridSpan w:val="3"/>
            <w:tcBorders>
              <w:top w:val="nil"/>
              <w:left w:val="nil"/>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 № _________</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5" w:type="dxa"/>
            <w:tcBorders>
              <w:top w:val="nil"/>
              <w:left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(курсанта) </w:t>
            </w:r>
          </w:p>
        </w:tc>
        <w:tc>
          <w:tcPr>
            <w:tcW w:w="1009" w:type="dxa"/>
            <w:tcBorders>
              <w:top w:val="nil"/>
              <w:left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val="restart"/>
            <w:tcBorders>
              <w:top w:val="nil"/>
              <w:left w:val="single" w:sz="4"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p>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образовательной организации или иное уполномоченное им должностное лицо</w:t>
            </w:r>
          </w:p>
        </w:tc>
        <w:tc>
          <w:tcPr>
            <w:tcW w:w="1057" w:type="dxa"/>
            <w:gridSpan w:val="4"/>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tcBorders>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57" w:type="dxa"/>
            <w:gridSpan w:val="4"/>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(Ф.И.О.)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43" w:type="dxa"/>
            <w:gridSpan w:val="6"/>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w:t>
            </w:r>
          </w:p>
        </w:tc>
        <w:tc>
          <w:tcPr>
            <w:tcW w:w="731"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 ____</w:t>
            </w:r>
          </w:p>
        </w:tc>
        <w:tc>
          <w:tcPr>
            <w:tcW w:w="105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33" w:type="dxa"/>
            <w:gridSpan w:val="9"/>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зачетной книжки) </w:t>
            </w:r>
          </w:p>
        </w:tc>
        <w:tc>
          <w:tcPr>
            <w:tcW w:w="798"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single" w:sz="6" w:space="0" w:color="auto"/>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452" w:type="dxa"/>
            <w:tcBorders>
              <w:top w:val="nil"/>
              <w:left w:val="nil"/>
              <w:bottom w:val="single" w:sz="6" w:space="0" w:color="auto"/>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230CA2">
      <w:pPr>
        <w:pStyle w:val="FORMATTEXT"/>
        <w:ind w:firstLine="709"/>
        <w:jc w:val="both"/>
        <w:rPr>
          <w:rFonts w:ascii="Times New Roman" w:hAnsi="Times New Roman" w:cs="Times New Roman"/>
          <w:sz w:val="28"/>
          <w:szCs w:val="28"/>
        </w:rPr>
      </w:pPr>
    </w:p>
    <w:p w:rsidR="00230CA2" w:rsidRPr="00233E3B" w:rsidRDefault="00230CA2" w:rsidP="00230CA2">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t>Приказом министерства образования и науки Российской Федерации</w:t>
      </w:r>
      <w:r w:rsidR="00AA76F0">
        <w:rPr>
          <w:rFonts w:ascii="Times New Roman" w:hAnsi="Times New Roman" w:cs="Times New Roman"/>
          <w:sz w:val="28"/>
          <w:szCs w:val="28"/>
        </w:rPr>
        <w:t xml:space="preserve"> </w:t>
      </w:r>
      <w:r w:rsidR="00AA76F0">
        <w:rPr>
          <w:rFonts w:ascii="Times New Roman" w:hAnsi="Times New Roman" w:cs="Times New Roman"/>
          <w:sz w:val="28"/>
          <w:szCs w:val="28"/>
        </w:rPr>
        <w:br/>
      </w:r>
      <w:r w:rsidRPr="00233E3B">
        <w:rPr>
          <w:rFonts w:ascii="Times New Roman" w:hAnsi="Times New Roman" w:cs="Times New Roman"/>
          <w:bCs/>
          <w:sz w:val="28"/>
          <w:szCs w:val="28"/>
        </w:rPr>
        <w:t xml:space="preserve">от 22 марта 2013 года № 203 «Об утверждении </w:t>
      </w:r>
      <w:r w:rsidRPr="00233E3B">
        <w:rPr>
          <w:rFonts w:ascii="Times New Roman" w:hAnsi="Times New Roman" w:cs="Times New Roman"/>
          <w:bCs/>
          <w:sz w:val="28"/>
          <w:szCs w:val="28"/>
        </w:rPr>
        <w:fldChar w:fldCharType="begin"/>
      </w:r>
      <w:r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FORMATTEXT"/>
        <w:ind w:firstLine="709"/>
        <w:jc w:val="both"/>
        <w:rPr>
          <w:rFonts w:ascii="Times New Roman" w:hAnsi="Times New Roman" w:cs="Times New Roman"/>
          <w:sz w:val="28"/>
          <w:szCs w:val="28"/>
        </w:rPr>
      </w:pPr>
      <w:r w:rsidRPr="00233E3B">
        <w:rPr>
          <w:rFonts w:ascii="Times New Roman" w:hAnsi="Times New Roman" w:cs="Times New Roman"/>
          <w:bCs/>
          <w:sz w:val="28"/>
          <w:szCs w:val="28"/>
        </w:rPr>
        <w:instrText>Статус: действует с 01.09.2013"</w:instrText>
      </w:r>
      <w:r w:rsidRPr="00233E3B">
        <w:rPr>
          <w:rFonts w:ascii="Times New Roman" w:hAnsi="Times New Roman" w:cs="Times New Roman"/>
          <w:bCs/>
          <w:sz w:val="28"/>
          <w:szCs w:val="28"/>
        </w:rPr>
        <w:fldChar w:fldCharType="separate"/>
      </w:r>
      <w:r w:rsidRPr="00233E3B">
        <w:rPr>
          <w:rFonts w:ascii="Times New Roman" w:hAnsi="Times New Roman" w:cs="Times New Roman"/>
          <w:bCs/>
          <w:sz w:val="28"/>
          <w:szCs w:val="28"/>
        </w:rPr>
        <w:t>зачетной книжки для студентов (курсантов), осваивающих программы бакалавриата, программы специалитета, программы магистратуры</w:t>
      </w:r>
      <w:r w:rsidRPr="00233E3B">
        <w:rPr>
          <w:rFonts w:ascii="Times New Roman" w:hAnsi="Times New Roman" w:cs="Times New Roman"/>
          <w:bCs/>
          <w:sz w:val="28"/>
          <w:szCs w:val="28"/>
        </w:rPr>
        <w:fldChar w:fldCharType="end"/>
      </w:r>
      <w:r w:rsidRPr="00233E3B">
        <w:rPr>
          <w:rFonts w:ascii="Times New Roman" w:hAnsi="Times New Roman" w:cs="Times New Roman"/>
          <w:bCs/>
          <w:sz w:val="28"/>
          <w:szCs w:val="28"/>
        </w:rPr>
        <w:t xml:space="preserve">» утверждены образцы студенческого билета и зачетной книжки для студентов </w:t>
      </w:r>
      <w:r w:rsidRPr="00233E3B">
        <w:rPr>
          <w:rFonts w:ascii="Times New Roman" w:hAnsi="Times New Roman" w:cs="Times New Roman"/>
          <w:bCs/>
          <w:sz w:val="28"/>
          <w:szCs w:val="28"/>
        </w:rPr>
        <w:lastRenderedPageBreak/>
        <w:t>(курсантов),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t>Образец студенческого билета для студентов,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974AB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ОБЛОЖКА</w:t>
      </w:r>
    </w:p>
    <w:tbl>
      <w:tblPr>
        <w:tblW w:w="9587" w:type="dxa"/>
        <w:tblInd w:w="28" w:type="dxa"/>
        <w:tblLayout w:type="fixed"/>
        <w:tblCellMar>
          <w:left w:w="90" w:type="dxa"/>
          <w:right w:w="90" w:type="dxa"/>
        </w:tblCellMar>
        <w:tblLook w:val="0000" w:firstRow="0" w:lastRow="0" w:firstColumn="0" w:lastColumn="0" w:noHBand="0" w:noVBand="0"/>
      </w:tblPr>
      <w:tblGrid>
        <w:gridCol w:w="4876"/>
        <w:gridCol w:w="4711"/>
      </w:tblGrid>
      <w:tr w:rsidR="00230CA2" w:rsidRPr="00233E3B" w:rsidTr="00061E4C">
        <w:trPr>
          <w:trHeight w:val="181"/>
        </w:trPr>
        <w:tc>
          <w:tcPr>
            <w:tcW w:w="4876"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711"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061E4C">
        <w:trPr>
          <w:trHeight w:val="1528"/>
        </w:trPr>
        <w:tc>
          <w:tcPr>
            <w:tcW w:w="4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1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061E4C" w:rsidRDefault="00061E4C"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РАЗВОРОТ </w:t>
      </w:r>
    </w:p>
    <w:p w:rsidR="00883E16" w:rsidRPr="00233E3B" w:rsidRDefault="00883E16"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bl>
      <w:tblPr>
        <w:tblW w:w="9606" w:type="dxa"/>
        <w:tblInd w:w="28" w:type="dxa"/>
        <w:tblLayout w:type="fixed"/>
        <w:tblCellMar>
          <w:left w:w="90" w:type="dxa"/>
          <w:right w:w="90" w:type="dxa"/>
        </w:tblCellMar>
        <w:tblLook w:val="0000" w:firstRow="0" w:lastRow="0" w:firstColumn="0" w:lastColumn="0" w:noHBand="0" w:noVBand="0"/>
      </w:tblPr>
      <w:tblGrid>
        <w:gridCol w:w="818"/>
        <w:gridCol w:w="283"/>
        <w:gridCol w:w="448"/>
        <w:gridCol w:w="261"/>
        <w:gridCol w:w="992"/>
        <w:gridCol w:w="945"/>
        <w:gridCol w:w="615"/>
        <w:gridCol w:w="15"/>
        <w:gridCol w:w="200"/>
        <w:gridCol w:w="219"/>
        <w:gridCol w:w="1441"/>
        <w:gridCol w:w="987"/>
        <w:gridCol w:w="6"/>
        <w:gridCol w:w="108"/>
        <w:gridCol w:w="2268"/>
      </w:tblGrid>
      <w:tr w:rsidR="00061E4C" w:rsidRPr="00233E3B" w:rsidTr="00061E4C">
        <w:trPr>
          <w:trHeight w:val="270"/>
        </w:trPr>
        <w:tc>
          <w:tcPr>
            <w:tcW w:w="4362" w:type="dxa"/>
            <w:gridSpan w:val="7"/>
            <w:vMerge w:val="restart"/>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w:t>
            </w:r>
            <w:r>
              <w:rPr>
                <w:rFonts w:ascii="Times New Roman" w:eastAsia="Times New Roman" w:hAnsi="Times New Roman"/>
                <w:sz w:val="18"/>
                <w:szCs w:val="18"/>
                <w:lang w:eastAsia="ru-RU"/>
              </w:rPr>
              <w:t>_______________________________</w:t>
            </w:r>
          </w:p>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p w:rsidR="00061E4C" w:rsidRPr="00233E3B" w:rsidRDefault="00061E4C" w:rsidP="00061E4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w:t>
            </w:r>
            <w:r>
              <w:rPr>
                <w:rFonts w:ascii="Times New Roman" w:eastAsia="Times New Roman" w:hAnsi="Times New Roman"/>
                <w:sz w:val="18"/>
                <w:szCs w:val="18"/>
                <w:lang w:eastAsia="ru-RU"/>
              </w:rPr>
              <w:t>__________</w:t>
            </w:r>
            <w:r w:rsidRPr="00233E3B">
              <w:rPr>
                <w:rFonts w:ascii="Times New Roman" w:eastAsia="Times New Roman" w:hAnsi="Times New Roman"/>
                <w:sz w:val="18"/>
                <w:szCs w:val="18"/>
                <w:lang w:eastAsia="ru-RU"/>
              </w:rPr>
              <w:t>_____________</w:t>
            </w:r>
            <w:r>
              <w:rPr>
                <w:rFonts w:ascii="Times New Roman" w:eastAsia="Times New Roman" w:hAnsi="Times New Roman"/>
                <w:sz w:val="18"/>
                <w:szCs w:val="18"/>
                <w:lang w:eastAsia="ru-RU"/>
              </w:rPr>
              <w:t>____</w:t>
            </w:r>
            <w:r w:rsidRPr="00233E3B">
              <w:rPr>
                <w:rFonts w:ascii="Times New Roman" w:eastAsia="Times New Roman" w:hAnsi="Times New Roman"/>
                <w:sz w:val="18"/>
                <w:szCs w:val="18"/>
                <w:lang w:eastAsia="ru-RU"/>
              </w:rPr>
              <w:t>___</w:t>
            </w:r>
            <w:r>
              <w:rPr>
                <w:rFonts w:ascii="Times New Roman" w:eastAsia="Times New Roman" w:hAnsi="Times New Roman"/>
                <w:sz w:val="18"/>
                <w:szCs w:val="18"/>
                <w:lang w:eastAsia="ru-RU"/>
              </w:rPr>
              <w:t>__</w:t>
            </w:r>
          </w:p>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215" w:type="dxa"/>
            <w:gridSpan w:val="2"/>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061E4C" w:rsidRPr="00233E3B" w:rsidTr="00061E4C">
        <w:trPr>
          <w:trHeight w:val="471"/>
        </w:trPr>
        <w:tc>
          <w:tcPr>
            <w:tcW w:w="4362" w:type="dxa"/>
            <w:gridSpan w:val="7"/>
            <w:vMerge/>
            <w:tcMar>
              <w:top w:w="114" w:type="dxa"/>
              <w:left w:w="28" w:type="dxa"/>
              <w:bottom w:w="114" w:type="dxa"/>
              <w:right w:w="28" w:type="dxa"/>
            </w:tcMar>
          </w:tcPr>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15" w:type="dxa"/>
            <w:gridSpan w:val="2"/>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061E4C"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061E4C" w:rsidRPr="00233E3B" w:rsidRDefault="00061E4C"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061E4C" w:rsidRPr="00233E3B" w:rsidRDefault="00061E4C"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c>
          <w:tcPr>
            <w:tcW w:w="1549" w:type="dxa"/>
            <w:gridSpan w:val="3"/>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p>
        </w:tc>
        <w:tc>
          <w:tcPr>
            <w:tcW w:w="2828" w:type="dxa"/>
            <w:gridSpan w:val="5"/>
            <w:vMerge w:val="restart"/>
            <w:tcMar>
              <w:top w:w="114" w:type="dxa"/>
              <w:left w:w="28" w:type="dxa"/>
              <w:bottom w:w="114" w:type="dxa"/>
              <w:right w:w="28" w:type="dxa"/>
            </w:tcMar>
          </w:tcPr>
          <w:p w:rsidR="00883E16"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СТУДЕНЧЕСКИЙ БИЛЕТ № ____</w:t>
            </w:r>
          </w:p>
          <w:p w:rsidR="00883E16"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Фамилия</w:t>
            </w:r>
            <w:r>
              <w:rPr>
                <w:rFonts w:ascii="Times New Roman" w:eastAsia="Times New Roman" w:hAnsi="Times New Roman"/>
                <w:sz w:val="18"/>
                <w:szCs w:val="18"/>
                <w:lang w:eastAsia="ru-RU"/>
              </w:rPr>
              <w:t xml:space="preserve"> ________________</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Имя, отчество</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(последнее - при наличии)</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Форма обучения</w:t>
            </w:r>
            <w:r>
              <w:rPr>
                <w:rFonts w:ascii="Times New Roman" w:eastAsia="Times New Roman" w:hAnsi="Times New Roman"/>
                <w:sz w:val="18"/>
                <w:szCs w:val="18"/>
                <w:lang w:eastAsia="ru-RU"/>
              </w:rPr>
              <w:t xml:space="preserve"> _________</w:t>
            </w:r>
          </w:p>
          <w:p w:rsidR="00061E4C" w:rsidRDefault="00061E4C"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061E4C" w:rsidRPr="00233E3B" w:rsidRDefault="00061E4C"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20__ г. №</w:t>
            </w:r>
            <w:r>
              <w:rPr>
                <w:rFonts w:ascii="Times New Roman" w:eastAsia="Times New Roman" w:hAnsi="Times New Roman"/>
                <w:sz w:val="18"/>
                <w:szCs w:val="18"/>
                <w:lang w:eastAsia="ru-RU"/>
              </w:rPr>
              <w:t xml:space="preserve">  __</w:t>
            </w:r>
          </w:p>
        </w:tc>
        <w:tc>
          <w:tcPr>
            <w:tcW w:w="200"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19"/>
        </w:trPr>
        <w:tc>
          <w:tcPr>
            <w:tcW w:w="1549" w:type="dxa"/>
            <w:gridSpan w:val="3"/>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М.П.</w:t>
            </w:r>
          </w:p>
        </w:tc>
        <w:tc>
          <w:tcPr>
            <w:tcW w:w="987" w:type="dxa"/>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rPr>
          <w:trHeight w:val="161"/>
        </w:trPr>
        <w:tc>
          <w:tcPr>
            <w:tcW w:w="1549" w:type="dxa"/>
            <w:gridSpan w:val="3"/>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20"/>
        </w:trPr>
        <w:tc>
          <w:tcPr>
            <w:tcW w:w="1549" w:type="dxa"/>
            <w:gridSpan w:val="3"/>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542" w:type="dxa"/>
            <w:gridSpan w:val="4"/>
            <w:tcMar>
              <w:top w:w="114" w:type="dxa"/>
              <w:left w:w="28" w:type="dxa"/>
              <w:bottom w:w="114" w:type="dxa"/>
              <w:right w:w="28" w:type="dxa"/>
            </w:tcMar>
          </w:tcPr>
          <w:p w:rsidR="00883E16" w:rsidRP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Декан/директор</w:t>
            </w:r>
            <w:r>
              <w:rPr>
                <w:rFonts w:ascii="Times New Roman" w:eastAsia="Times New Roman" w:hAnsi="Times New Roman"/>
                <w:sz w:val="18"/>
                <w:szCs w:val="18"/>
                <w:lang w:eastAsia="ru-RU"/>
              </w:rPr>
              <w:t xml:space="preserve">      </w:t>
            </w:r>
            <w:r w:rsidRPr="00883E16">
              <w:rPr>
                <w:rFonts w:ascii="Times New Roman" w:eastAsia="Times New Roman" w:hAnsi="Times New Roman"/>
                <w:sz w:val="18"/>
                <w:szCs w:val="18"/>
                <w:lang w:eastAsia="ru-RU"/>
              </w:rPr>
              <w:t>________</w:t>
            </w:r>
            <w:r>
              <w:rPr>
                <w:rFonts w:ascii="Times New Roman" w:eastAsia="Times New Roman" w:hAnsi="Times New Roman"/>
                <w:sz w:val="18"/>
                <w:szCs w:val="18"/>
                <w:lang w:eastAsia="ru-RU"/>
              </w:rPr>
              <w:t xml:space="preserve">                  </w:t>
            </w:r>
            <w:r w:rsidRPr="00233E3B">
              <w:rPr>
                <w:rFonts w:ascii="Times New Roman" w:eastAsia="Times New Roman" w:hAnsi="Times New Roman"/>
                <w:sz w:val="18"/>
                <w:szCs w:val="18"/>
                <w:lang w:eastAsia="ru-RU"/>
              </w:rPr>
              <w:t>М.П.</w:t>
            </w:r>
            <w:r>
              <w:rPr>
                <w:rFonts w:ascii="Times New Roman" w:eastAsia="Times New Roman" w:hAnsi="Times New Roman"/>
                <w:sz w:val="18"/>
                <w:szCs w:val="18"/>
                <w:lang w:eastAsia="ru-RU"/>
              </w:rPr>
              <w:t xml:space="preserve">                           </w:t>
            </w:r>
            <w:r w:rsidRPr="00883E16">
              <w:rPr>
                <w:rFonts w:ascii="Times New Roman" w:eastAsia="Times New Roman" w:hAnsi="Times New Roman"/>
                <w:sz w:val="18"/>
                <w:szCs w:val="18"/>
                <w:lang w:eastAsia="ru-RU"/>
              </w:rPr>
              <w:t>(подпись)</w:t>
            </w:r>
          </w:p>
        </w:tc>
        <w:tc>
          <w:tcPr>
            <w:tcW w:w="2268" w:type="dxa"/>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r w:rsidRPr="00233E3B">
              <w:rPr>
                <w:rFonts w:ascii="Times New Roman" w:eastAsia="Times New Roman" w:hAnsi="Times New Roman"/>
                <w:sz w:val="18"/>
                <w:szCs w:val="18"/>
                <w:lang w:eastAsia="ru-RU"/>
              </w:rPr>
              <w:t>(фамилия, имя, отчество (последнее - при наличии))</w:t>
            </w:r>
            <w:r>
              <w:rPr>
                <w:rFonts w:ascii="Times New Roman" w:eastAsia="Times New Roman" w:hAnsi="Times New Roman"/>
                <w:sz w:val="18"/>
                <w:szCs w:val="18"/>
                <w:lang w:eastAsia="ru-RU"/>
              </w:rPr>
              <w:t xml:space="preserve">         </w:t>
            </w:r>
          </w:p>
        </w:tc>
      </w:tr>
      <w:tr w:rsidR="00883E16" w:rsidRPr="00233E3B" w:rsidTr="00061E4C">
        <w:trPr>
          <w:trHeight w:val="19"/>
        </w:trPr>
        <w:tc>
          <w:tcPr>
            <w:tcW w:w="818"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559" w:type="dxa"/>
            <w:gridSpan w:val="7"/>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19"/>
        </w:trPr>
        <w:tc>
          <w:tcPr>
            <w:tcW w:w="1101"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276" w:type="dxa"/>
            <w:gridSpan w:val="6"/>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М.П.</w:t>
            </w:r>
          </w:p>
        </w:tc>
        <w:tc>
          <w:tcPr>
            <w:tcW w:w="993" w:type="dxa"/>
            <w:gridSpan w:val="2"/>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76" w:type="dxa"/>
            <w:gridSpan w:val="2"/>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rPr>
          <w:trHeight w:val="27"/>
        </w:trPr>
        <w:tc>
          <w:tcPr>
            <w:tcW w:w="1549"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8"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Дата выдачи "___" 20___ г.</w:t>
            </w:r>
          </w:p>
        </w:tc>
        <w:tc>
          <w:tcPr>
            <w:tcW w:w="630"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Действителен по </w:t>
            </w:r>
            <w:r w:rsidR="00061E4C">
              <w:rPr>
                <w:rFonts w:ascii="Times New Roman" w:eastAsia="Times New Roman" w:hAnsi="Times New Roman"/>
                <w:sz w:val="18"/>
                <w:szCs w:val="18"/>
                <w:lang w:eastAsia="ru-RU"/>
              </w:rPr>
              <w:t xml:space="preserve"> </w:t>
            </w:r>
            <w:r w:rsidR="00061E4C" w:rsidRPr="00061E4C">
              <w:rPr>
                <w:rFonts w:ascii="Times New Roman" w:eastAsia="Times New Roman" w:hAnsi="Times New Roman"/>
                <w:sz w:val="18"/>
                <w:szCs w:val="18"/>
                <w:lang w:eastAsia="ru-RU"/>
              </w:rPr>
              <w:t>"___" ________ 20__ г.</w:t>
            </w:r>
          </w:p>
        </w:tc>
      </w:tr>
      <w:tr w:rsidR="00883E16" w:rsidRPr="00233E3B" w:rsidTr="00061E4C">
        <w:trPr>
          <w:trHeight w:val="93"/>
        </w:trPr>
        <w:tc>
          <w:tcPr>
            <w:tcW w:w="1549"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М.П.</w:t>
            </w:r>
          </w:p>
        </w:tc>
        <w:tc>
          <w:tcPr>
            <w:tcW w:w="2198" w:type="dxa"/>
            <w:gridSpan w:val="3"/>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883E16" w:rsidRPr="00233E3B" w:rsidRDefault="00883E16" w:rsidP="00883E1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w:t>
            </w:r>
          </w:p>
        </w:tc>
        <w:tc>
          <w:tcPr>
            <w:tcW w:w="630"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061E4C" w:rsidRPr="00233E3B" w:rsidTr="00061E4C">
        <w:tc>
          <w:tcPr>
            <w:tcW w:w="1810" w:type="dxa"/>
            <w:gridSpan w:val="4"/>
            <w:vMerge w:val="restart"/>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организации, осуществляющей образовательную деятельность, иное уполномоченное им должностное лицо</w:t>
            </w:r>
          </w:p>
        </w:tc>
        <w:tc>
          <w:tcPr>
            <w:tcW w:w="2767" w:type="dxa"/>
            <w:gridSpan w:val="5"/>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061E4C" w:rsidRPr="00233E3B" w:rsidTr="00061E4C">
        <w:tc>
          <w:tcPr>
            <w:tcW w:w="1810" w:type="dxa"/>
            <w:gridSpan w:val="4"/>
            <w:vMerge/>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92" w:type="dxa"/>
            <w:tcMar>
              <w:top w:w="114" w:type="dxa"/>
              <w:left w:w="28" w:type="dxa"/>
              <w:bottom w:w="114" w:type="dxa"/>
              <w:right w:w="28" w:type="dxa"/>
            </w:tcMar>
          </w:tcPr>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575" w:type="dxa"/>
            <w:gridSpan w:val="3"/>
            <w:tcMar>
              <w:top w:w="114" w:type="dxa"/>
              <w:left w:w="28" w:type="dxa"/>
              <w:bottom w:w="114" w:type="dxa"/>
              <w:right w:w="28" w:type="dxa"/>
            </w:tcMar>
          </w:tcPr>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w:t>
            </w:r>
          </w:p>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0"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061E4C"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061E4C">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061E4C" w:rsidRDefault="00061E4C"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4843C7" w:rsidRDefault="004843C7"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lastRenderedPageBreak/>
        <w:t xml:space="preserve">Образец зачетной книжки для студентов (курсантов), осваивающих программы бакалавриата, программы специалитета, программы магистратуры </w:t>
      </w: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39" w:type="dxa"/>
        <w:tblInd w:w="28" w:type="dxa"/>
        <w:tblLayout w:type="fixed"/>
        <w:tblCellMar>
          <w:left w:w="90" w:type="dxa"/>
          <w:right w:w="90" w:type="dxa"/>
        </w:tblCellMar>
        <w:tblLook w:val="0000" w:firstRow="0" w:lastRow="0" w:firstColumn="0" w:lastColumn="0" w:noHBand="0" w:noVBand="0"/>
      </w:tblPr>
      <w:tblGrid>
        <w:gridCol w:w="4578"/>
        <w:gridCol w:w="5061"/>
      </w:tblGrid>
      <w:tr w:rsidR="00230CA2" w:rsidRPr="00233E3B" w:rsidTr="007C622F">
        <w:tc>
          <w:tcPr>
            <w:tcW w:w="4578"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061"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7C622F">
        <w:tc>
          <w:tcPr>
            <w:tcW w:w="4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0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ПЕРВЫЙ РАЗВОРОТ </w:t>
      </w:r>
    </w:p>
    <w:tbl>
      <w:tblPr>
        <w:tblW w:w="9427" w:type="dxa"/>
        <w:tblInd w:w="28" w:type="dxa"/>
        <w:tblLayout w:type="fixed"/>
        <w:tblCellMar>
          <w:left w:w="90" w:type="dxa"/>
          <w:right w:w="90" w:type="dxa"/>
        </w:tblCellMar>
        <w:tblLook w:val="0000" w:firstRow="0" w:lastRow="0" w:firstColumn="0" w:lastColumn="0" w:noHBand="0" w:noVBand="0"/>
      </w:tblPr>
      <w:tblGrid>
        <w:gridCol w:w="234"/>
        <w:gridCol w:w="1321"/>
        <w:gridCol w:w="2682"/>
        <w:gridCol w:w="310"/>
        <w:gridCol w:w="262"/>
        <w:gridCol w:w="1423"/>
        <w:gridCol w:w="1275"/>
        <w:gridCol w:w="1668"/>
        <w:gridCol w:w="173"/>
        <w:gridCol w:w="79"/>
      </w:tblGrid>
      <w:tr w:rsidR="007C622F" w:rsidRPr="00233E3B" w:rsidTr="00471B24">
        <w:tc>
          <w:tcPr>
            <w:tcW w:w="4237" w:type="dxa"/>
            <w:gridSpan w:val="3"/>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ЛЕВАЯ СТОРОНА </w:t>
            </w:r>
          </w:p>
        </w:tc>
        <w:tc>
          <w:tcPr>
            <w:tcW w:w="5190" w:type="dxa"/>
            <w:gridSpan w:val="7"/>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ПРАВАЯ СТОРОНА </w:t>
            </w:r>
          </w:p>
        </w:tc>
      </w:tr>
      <w:tr w:rsidR="007C622F" w:rsidRPr="00233E3B" w:rsidTr="00F61B8B">
        <w:tc>
          <w:tcPr>
            <w:tcW w:w="234"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230CA2" w:rsidP="00F0307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 xml:space="preserve">ЗАЧЕТНАЯ КНИЖКА </w:t>
            </w:r>
            <w:r w:rsidR="00F0307B" w:rsidRPr="00233E3B">
              <w:rPr>
                <w:rFonts w:ascii="Times New Roman" w:eastAsia="Times New Roman" w:hAnsi="Times New Roman"/>
                <w:b/>
                <w:bCs/>
                <w:sz w:val="18"/>
                <w:szCs w:val="18"/>
                <w:lang w:eastAsia="ru-RU"/>
              </w:rPr>
              <w:t>№</w:t>
            </w:r>
            <w:r w:rsidRPr="00233E3B">
              <w:rPr>
                <w:rFonts w:ascii="Times New Roman" w:eastAsia="Times New Roman" w:hAnsi="Times New Roman"/>
                <w:b/>
                <w:bCs/>
                <w:sz w:val="18"/>
                <w:szCs w:val="18"/>
                <w:lang w:eastAsia="ru-RU"/>
              </w:rPr>
              <w:t xml:space="preserve"> 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 студента (курсанта)</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Код, направление подготовки (специальность) </w:t>
            </w: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Структурное подразделение </w:t>
            </w: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 ______ 20__ г. № ___</w:t>
            </w:r>
          </w:p>
        </w:tc>
      </w:tr>
      <w:tr w:rsidR="00471B24" w:rsidRPr="00233E3B" w:rsidTr="00F61B8B">
        <w:trPr>
          <w:trHeight w:val="19"/>
        </w:trPr>
        <w:tc>
          <w:tcPr>
            <w:tcW w:w="234"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9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w:t>
            </w:r>
          </w:p>
          <w:p w:rsidR="00471B24"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 (курсанта)</w:t>
            </w:r>
          </w:p>
        </w:tc>
        <w:tc>
          <w:tcPr>
            <w:tcW w:w="262"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r w:rsidR="00F61B8B" w:rsidRPr="00233E3B">
              <w:rPr>
                <w:rFonts w:ascii="Times New Roman" w:eastAsia="Times New Roman" w:hAnsi="Times New Roman"/>
                <w:sz w:val="18"/>
                <w:szCs w:val="18"/>
                <w:lang w:eastAsia="ru-RU"/>
              </w:rPr>
              <w:t>организации, осуществляющей образовательную деятельность или иное уполномоченное им должностное лицо</w:t>
            </w:r>
          </w:p>
        </w:tc>
        <w:tc>
          <w:tcPr>
            <w:tcW w:w="1275"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668"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w:t>
            </w:r>
            <w:r w:rsidR="00F61B8B" w:rsidRPr="00233E3B">
              <w:rPr>
                <w:rFonts w:ascii="Times New Roman" w:eastAsia="Times New Roman" w:hAnsi="Times New Roman"/>
                <w:sz w:val="18"/>
                <w:szCs w:val="18"/>
                <w:lang w:eastAsia="ru-RU"/>
              </w:rPr>
              <w:t>________</w:t>
            </w:r>
            <w:r w:rsidRPr="00233E3B">
              <w:rPr>
                <w:rFonts w:ascii="Times New Roman" w:eastAsia="Times New Roman" w:hAnsi="Times New Roman"/>
                <w:sz w:val="18"/>
                <w:szCs w:val="18"/>
                <w:lang w:eastAsia="ru-RU"/>
              </w:rPr>
              <w:t>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rPr>
          <w:trHeight w:val="19"/>
        </w:trPr>
        <w:tc>
          <w:tcPr>
            <w:tcW w:w="234"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_______________________20__ г.</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(дата выдачи зачетной книжки)</w:t>
            </w:r>
          </w:p>
        </w:tc>
        <w:tc>
          <w:tcPr>
            <w:tcW w:w="310" w:type="dxa"/>
            <w:tcBorders>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структурного подразделения</w:t>
            </w:r>
          </w:p>
        </w:tc>
        <w:tc>
          <w:tcPr>
            <w:tcW w:w="2943" w:type="dxa"/>
            <w:gridSpan w:val="2"/>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фамилия, имя,</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отчество (последнее - при</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c>
          <w:tcPr>
            <w:tcW w:w="234" w:type="dxa"/>
            <w:tcBorders>
              <w:top w:val="nil"/>
              <w:left w:val="single" w:sz="6" w:space="0" w:color="auto"/>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003" w:type="dxa"/>
            <w:gridSpan w:val="2"/>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310"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single" w:sz="4"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79"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6B4BDF" w:rsidRPr="00233E3B" w:rsidRDefault="00FA0025"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с</w:t>
      </w:r>
      <w:r w:rsidR="006B4BDF" w:rsidRPr="00233E3B">
        <w:rPr>
          <w:rFonts w:ascii="Times New Roman" w:hAnsi="Times New Roman" w:cs="Times New Roman"/>
          <w:sz w:val="28"/>
          <w:szCs w:val="28"/>
        </w:rPr>
        <w:t>туденческ</w:t>
      </w:r>
      <w:r w:rsidRPr="00233E3B">
        <w:rPr>
          <w:rFonts w:ascii="Times New Roman" w:hAnsi="Times New Roman" w:cs="Times New Roman"/>
          <w:sz w:val="28"/>
          <w:szCs w:val="28"/>
        </w:rPr>
        <w:t xml:space="preserve">ого </w:t>
      </w:r>
      <w:r w:rsidR="006B4BDF" w:rsidRPr="00233E3B">
        <w:rPr>
          <w:rFonts w:ascii="Times New Roman" w:hAnsi="Times New Roman" w:cs="Times New Roman"/>
          <w:sz w:val="28"/>
          <w:szCs w:val="28"/>
        </w:rPr>
        <w:t>билет</w:t>
      </w:r>
      <w:r w:rsidRPr="00233E3B">
        <w:rPr>
          <w:rFonts w:ascii="Times New Roman" w:hAnsi="Times New Roman" w:cs="Times New Roman"/>
          <w:sz w:val="28"/>
          <w:szCs w:val="28"/>
        </w:rPr>
        <w:t>а</w:t>
      </w:r>
      <w:r w:rsidR="00F61B8B" w:rsidRPr="00233E3B">
        <w:rPr>
          <w:rFonts w:ascii="Times New Roman" w:hAnsi="Times New Roman" w:cs="Times New Roman"/>
          <w:sz w:val="28"/>
          <w:szCs w:val="28"/>
        </w:rPr>
        <w:t xml:space="preserve"> или зачетной книжки</w:t>
      </w:r>
      <w:r w:rsidR="006B4BDF" w:rsidRPr="00233E3B">
        <w:rPr>
          <w:rFonts w:ascii="Times New Roman" w:hAnsi="Times New Roman" w:cs="Times New Roman"/>
          <w:sz w:val="28"/>
          <w:szCs w:val="28"/>
        </w:rPr>
        <w:t xml:space="preserve"> с указанием формы обучения (продленный в установленном порядке</w:t>
      </w:r>
      <w:r w:rsidRPr="00233E3B">
        <w:rPr>
          <w:rFonts w:ascii="Times New Roman" w:hAnsi="Times New Roman" w:cs="Times New Roman"/>
          <w:sz w:val="28"/>
          <w:szCs w:val="28"/>
        </w:rPr>
        <w:t xml:space="preserve"> на момент предъявления</w:t>
      </w:r>
      <w:r w:rsidR="006B4BDF" w:rsidRPr="00233E3B">
        <w:rPr>
          <w:rFonts w:ascii="Times New Roman" w:hAnsi="Times New Roman" w:cs="Times New Roman"/>
          <w:sz w:val="28"/>
          <w:szCs w:val="28"/>
        </w:rPr>
        <w:t xml:space="preserve">), либо справка </w:t>
      </w:r>
      <w:r w:rsidR="00F61B8B" w:rsidRPr="00233E3B">
        <w:rPr>
          <w:rFonts w:ascii="Times New Roman" w:hAnsi="Times New Roman" w:cs="Times New Roman"/>
          <w:sz w:val="28"/>
          <w:szCs w:val="28"/>
        </w:rPr>
        <w:t>образовательной организации</w:t>
      </w:r>
      <w:r w:rsidR="006B4BDF" w:rsidRPr="00233E3B">
        <w:rPr>
          <w:rFonts w:ascii="Times New Roman" w:hAnsi="Times New Roman" w:cs="Times New Roman"/>
          <w:sz w:val="28"/>
          <w:szCs w:val="28"/>
        </w:rPr>
        <w:t xml:space="preserve"> с печатью</w:t>
      </w:r>
      <w:r w:rsidR="007C6E60" w:rsidRPr="00233E3B">
        <w:rPr>
          <w:rFonts w:ascii="Times New Roman" w:hAnsi="Times New Roman" w:cs="Times New Roman"/>
          <w:sz w:val="28"/>
          <w:szCs w:val="28"/>
        </w:rPr>
        <w:t>, действующая на текущий год</w:t>
      </w:r>
      <w:r w:rsidR="00F14C10" w:rsidRPr="00233E3B">
        <w:rPr>
          <w:rFonts w:ascii="Times New Roman" w:hAnsi="Times New Roman" w:cs="Times New Roman"/>
          <w:sz w:val="28"/>
          <w:szCs w:val="28"/>
        </w:rPr>
        <w:t>, а также документ удостоверяющий личность и возраст.</w:t>
      </w:r>
    </w:p>
    <w:p w:rsidR="006B4BDF" w:rsidRPr="00233E3B" w:rsidRDefault="006B4BDF" w:rsidP="002F4F1B">
      <w:pPr>
        <w:pStyle w:val="FORMATTEXT"/>
        <w:ind w:firstLine="709"/>
        <w:jc w:val="both"/>
        <w:rPr>
          <w:rFonts w:ascii="Times New Roman" w:hAnsi="Times New Roman" w:cs="Times New Roman"/>
          <w:sz w:val="28"/>
          <w:szCs w:val="28"/>
        </w:rPr>
      </w:pPr>
    </w:p>
    <w:p w:rsidR="00314672" w:rsidRPr="00233E3B"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16)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постоянно работающие на территории эксперимента на основании трудового до</w:t>
      </w:r>
      <w:r w:rsidR="0026619C" w:rsidRPr="00233E3B">
        <w:rPr>
          <w:rFonts w:ascii="Times New Roman" w:hAnsi="Times New Roman" w:cs="Times New Roman"/>
          <w:b/>
          <w:sz w:val="28"/>
          <w:szCs w:val="28"/>
        </w:rPr>
        <w:t>говора или служебного контракта.</w:t>
      </w:r>
    </w:p>
    <w:p w:rsidR="004843C7" w:rsidRPr="00233E3B" w:rsidRDefault="00FA0025" w:rsidP="004843C7">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трудового договора или служебного контракта, либо копия</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 xml:space="preserve"> заверенная в установленном порядке.</w:t>
      </w:r>
    </w:p>
    <w:p w:rsidR="007213A0" w:rsidRDefault="007213A0" w:rsidP="002F4F1B">
      <w:pPr>
        <w:pStyle w:val="FORMATTEXT"/>
        <w:jc w:val="both"/>
        <w:rPr>
          <w:rFonts w:ascii="Times New Roman" w:hAnsi="Times New Roman" w:cs="Times New Roman"/>
          <w:sz w:val="28"/>
          <w:szCs w:val="28"/>
        </w:rPr>
      </w:pPr>
    </w:p>
    <w:p w:rsidR="00314672" w:rsidRPr="007213A0" w:rsidRDefault="007213A0" w:rsidP="002F4F1B">
      <w:pPr>
        <w:pStyle w:val="FORMATTEXT"/>
        <w:ind w:firstLine="709"/>
        <w:jc w:val="both"/>
        <w:rPr>
          <w:rFonts w:ascii="Times New Roman" w:hAnsi="Times New Roman" w:cs="Times New Roman"/>
          <w:b/>
          <w:sz w:val="28"/>
          <w:szCs w:val="28"/>
        </w:rPr>
      </w:pPr>
      <w:r w:rsidRPr="007213A0">
        <w:rPr>
          <w:rFonts w:ascii="Times New Roman" w:hAnsi="Times New Roman" w:cs="Times New Roman"/>
          <w:b/>
          <w:sz w:val="28"/>
          <w:szCs w:val="28"/>
        </w:rPr>
        <w:t xml:space="preserve">17) </w:t>
      </w:r>
      <w:r w:rsidR="0026619C" w:rsidRPr="007213A0">
        <w:rPr>
          <w:rFonts w:ascii="Times New Roman" w:hAnsi="Times New Roman" w:cs="Times New Roman"/>
          <w:b/>
          <w:sz w:val="28"/>
          <w:szCs w:val="28"/>
        </w:rPr>
        <w:t>Л</w:t>
      </w:r>
      <w:r w:rsidR="00314672" w:rsidRPr="007213A0">
        <w:rPr>
          <w:rFonts w:ascii="Times New Roman" w:hAnsi="Times New Roman" w:cs="Times New Roman"/>
          <w:b/>
          <w:sz w:val="28"/>
          <w:szCs w:val="28"/>
        </w:rPr>
        <w:t>ица, имеющие место житель</w:t>
      </w:r>
      <w:r w:rsidR="0026619C" w:rsidRPr="007213A0">
        <w:rPr>
          <w:rFonts w:ascii="Times New Roman" w:hAnsi="Times New Roman" w:cs="Times New Roman"/>
          <w:b/>
          <w:sz w:val="28"/>
          <w:szCs w:val="28"/>
        </w:rPr>
        <w:t>ства на территории эксперимента.</w:t>
      </w:r>
    </w:p>
    <w:p w:rsidR="00061E4C" w:rsidRPr="00233E3B" w:rsidRDefault="00061E4C" w:rsidP="002F4F1B">
      <w:pPr>
        <w:pStyle w:val="FORMATTEXT"/>
        <w:jc w:val="both"/>
        <w:rPr>
          <w:rFonts w:ascii="Times New Roman" w:hAnsi="Times New Roman" w:cs="Times New Roman"/>
          <w:b/>
          <w:sz w:val="28"/>
          <w:szCs w:val="28"/>
        </w:rPr>
      </w:pPr>
    </w:p>
    <w:p w:rsidR="004843C7" w:rsidRPr="004843C7" w:rsidRDefault="004843C7" w:rsidP="004843C7">
      <w:pPr>
        <w:pStyle w:val="ae"/>
        <w:tabs>
          <w:tab w:val="left" w:pos="851"/>
        </w:tabs>
        <w:suppressAutoHyphens/>
        <w:spacing w:after="0" w:line="240" w:lineRule="auto"/>
        <w:ind w:left="0" w:firstLine="709"/>
        <w:jc w:val="both"/>
        <w:rPr>
          <w:rFonts w:ascii="Times New Roman" w:hAnsi="Times New Roman" w:cs="Times New Roman"/>
          <w:sz w:val="28"/>
          <w:szCs w:val="28"/>
        </w:rPr>
      </w:pPr>
      <w:r w:rsidRPr="004843C7">
        <w:rPr>
          <w:rFonts w:ascii="Times New Roman" w:hAnsi="Times New Roman" w:cs="Times New Roman"/>
          <w:sz w:val="28"/>
          <w:szCs w:val="28"/>
        </w:rPr>
        <w:t xml:space="preserve">От уплаты курортного сбора освобождаются лица, предоставившие оператору курортного сбора паспорт с отметкой о регистрации в </w:t>
      </w:r>
      <w:r>
        <w:rPr>
          <w:rFonts w:ascii="Times New Roman" w:hAnsi="Times New Roman" w:cs="Times New Roman"/>
          <w:sz w:val="28"/>
          <w:szCs w:val="28"/>
        </w:rPr>
        <w:t>федеральной территории «Сириус».</w:t>
      </w:r>
    </w:p>
    <w:p w:rsidR="00061E4C" w:rsidRPr="00061E4C" w:rsidRDefault="00061E4C" w:rsidP="002F4F1B">
      <w:pPr>
        <w:pStyle w:val="ae"/>
        <w:tabs>
          <w:tab w:val="left" w:pos="851"/>
        </w:tabs>
        <w:suppressAutoHyphens/>
        <w:spacing w:after="0" w:line="240" w:lineRule="auto"/>
        <w:ind w:left="0" w:firstLine="709"/>
        <w:jc w:val="both"/>
        <w:rPr>
          <w:rFonts w:ascii="Times New Roman" w:hAnsi="Times New Roman" w:cs="Times New Roman"/>
          <w:sz w:val="28"/>
          <w:szCs w:val="28"/>
        </w:rPr>
      </w:pPr>
      <w:r w:rsidRPr="00257F75">
        <w:rPr>
          <w:rFonts w:ascii="Times New Roman" w:hAnsi="Times New Roman" w:cs="Times New Roman"/>
          <w:sz w:val="28"/>
          <w:szCs w:val="28"/>
        </w:rPr>
        <w:t>Территорией проведения эксперимента в соотв</w:t>
      </w:r>
      <w:r>
        <w:rPr>
          <w:rFonts w:ascii="Times New Roman" w:hAnsi="Times New Roman" w:cs="Times New Roman"/>
          <w:sz w:val="28"/>
          <w:szCs w:val="28"/>
        </w:rPr>
        <w:t>етствии с Федеральным законом № </w:t>
      </w:r>
      <w:r w:rsidRPr="00257F75">
        <w:rPr>
          <w:rFonts w:ascii="Times New Roman" w:hAnsi="Times New Roman" w:cs="Times New Roman"/>
          <w:sz w:val="28"/>
          <w:szCs w:val="28"/>
        </w:rPr>
        <w:t>214-ФЗ и настоящим Положением</w:t>
      </w:r>
      <w:r>
        <w:rPr>
          <w:rFonts w:ascii="Times New Roman" w:hAnsi="Times New Roman" w:cs="Times New Roman"/>
          <w:sz w:val="28"/>
          <w:szCs w:val="28"/>
        </w:rPr>
        <w:t xml:space="preserve"> о введении курортного сбора в федеральной территории «Сириус» утвержденным решением Совета федеральной территории «Сириус» от 9 февраля 2023 года № 1-20/142 </w:t>
      </w:r>
      <w:r w:rsidRPr="00257F75">
        <w:rPr>
          <w:rFonts w:ascii="Times New Roman" w:hAnsi="Times New Roman" w:cs="Times New Roman"/>
          <w:sz w:val="28"/>
          <w:szCs w:val="28"/>
        </w:rPr>
        <w:t>является федеральная территория «Сириус».</w:t>
      </w:r>
    </w:p>
    <w:p w:rsidR="00061E4C" w:rsidRDefault="00F14C10" w:rsidP="002F4F1B">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Свидетельство о регистрации о месте жительства, или о</w:t>
      </w:r>
      <w:r w:rsidR="00FA0025" w:rsidRPr="00233E3B">
        <w:rPr>
          <w:rFonts w:ascii="Times New Roman" w:hAnsi="Times New Roman"/>
          <w:sz w:val="28"/>
          <w:szCs w:val="28"/>
        </w:rPr>
        <w:t xml:space="preserve">тметка в паспорте о регистрации по месту жительства. В соответствии с Законом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местом жительства является жилой дом, квартира, комната, жилое помещение специализированного жилищного фонда либо иное жилое помещение, в которых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Российской Федерации, и в которых он зарегистрирован по месту жительства. </w:t>
      </w:r>
    </w:p>
    <w:p w:rsidR="004843C7" w:rsidRPr="00233E3B" w:rsidRDefault="00FA0025" w:rsidP="004843C7">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Соответственно, регистрация по месту пребывания не дает права на освобождение от уплаты курортного сбора.</w:t>
      </w:r>
    </w:p>
    <w:p w:rsidR="00314672" w:rsidRPr="00233E3B" w:rsidRDefault="00314672" w:rsidP="002F4F1B">
      <w:pPr>
        <w:pStyle w:val="FORMATTEXT"/>
        <w:ind w:firstLine="709"/>
        <w:jc w:val="both"/>
        <w:rPr>
          <w:rFonts w:ascii="Times New Roman" w:hAnsi="Times New Roman" w:cs="Times New Roman"/>
          <w:sz w:val="28"/>
          <w:szCs w:val="28"/>
        </w:rPr>
      </w:pPr>
    </w:p>
    <w:p w:rsidR="00B71627"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18)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 xml:space="preserve">ица, имеющие на праве собственности жилые дома (доли в праве собственности на них) и (или) жилые помещения (доли в праве собственности на </w:t>
      </w:r>
      <w:r w:rsidR="0026619C" w:rsidRPr="00233E3B">
        <w:rPr>
          <w:rFonts w:ascii="Times New Roman" w:hAnsi="Times New Roman" w:cs="Times New Roman"/>
          <w:b/>
          <w:sz w:val="28"/>
          <w:szCs w:val="28"/>
        </w:rPr>
        <w:t>них) на территории эксперимента.</w:t>
      </w:r>
    </w:p>
    <w:p w:rsidR="00922082" w:rsidRPr="00233E3B" w:rsidRDefault="00922082" w:rsidP="002F4F1B">
      <w:pPr>
        <w:pStyle w:val="FORMATTEXT"/>
        <w:ind w:firstLine="709"/>
        <w:jc w:val="both"/>
        <w:rPr>
          <w:rFonts w:ascii="Times New Roman" w:hAnsi="Times New Roman" w:cs="Times New Roman"/>
          <w:b/>
          <w:sz w:val="28"/>
          <w:szCs w:val="28"/>
        </w:rPr>
      </w:pPr>
    </w:p>
    <w:p w:rsidR="00890363" w:rsidRPr="00233E3B" w:rsidRDefault="00B71627"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Свидетельство </w:t>
      </w:r>
      <w:r w:rsidRPr="00233E3B">
        <w:rPr>
          <w:rFonts w:ascii="Times New Roman" w:hAnsi="Times New Roman" w:cs="Times New Roman"/>
          <w:bCs/>
          <w:sz w:val="28"/>
          <w:szCs w:val="28"/>
        </w:rPr>
        <w:t xml:space="preserve">о </w:t>
      </w:r>
      <w:r w:rsidRPr="00233E3B">
        <w:rPr>
          <w:rFonts w:ascii="Times New Roman" w:hAnsi="Times New Roman" w:cs="Times New Roman"/>
          <w:sz w:val="28"/>
          <w:szCs w:val="28"/>
        </w:rPr>
        <w:t>государственной регист</w:t>
      </w:r>
      <w:r w:rsidR="00E336D8" w:rsidRPr="00233E3B">
        <w:rPr>
          <w:rFonts w:ascii="Times New Roman" w:hAnsi="Times New Roman" w:cs="Times New Roman"/>
          <w:sz w:val="28"/>
          <w:szCs w:val="28"/>
        </w:rPr>
        <w:t>рации прав или выписка из ЕГРП (</w:t>
      </w:r>
      <w:r w:rsidRPr="00233E3B">
        <w:rPr>
          <w:rFonts w:ascii="Times New Roman" w:hAnsi="Times New Roman" w:cs="Times New Roman"/>
          <w:sz w:val="28"/>
          <w:szCs w:val="28"/>
        </w:rPr>
        <w:t>ЕГРН</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w:t>
      </w:r>
      <w:r w:rsidR="00BB1496" w:rsidRPr="00233E3B">
        <w:rPr>
          <w:rFonts w:ascii="Times New Roman" w:hAnsi="Times New Roman" w:cs="Times New Roman"/>
          <w:sz w:val="28"/>
          <w:szCs w:val="28"/>
        </w:rPr>
        <w:t xml:space="preserve"> </w:t>
      </w:r>
    </w:p>
    <w:p w:rsidR="001B61EF" w:rsidRPr="00233E3B" w:rsidRDefault="001B61EF" w:rsidP="002F4F1B">
      <w:pPr>
        <w:pStyle w:val="FORMATTEXT"/>
        <w:ind w:firstLine="709"/>
        <w:jc w:val="both"/>
        <w:rPr>
          <w:rFonts w:ascii="Times New Roman" w:hAnsi="Times New Roman" w:cs="Times New Roman"/>
          <w:b/>
          <w:sz w:val="28"/>
          <w:szCs w:val="28"/>
        </w:rPr>
      </w:pPr>
    </w:p>
    <w:p w:rsidR="00B762D3"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19) </w:t>
      </w:r>
      <w:r w:rsidR="0026619C" w:rsidRPr="00233E3B">
        <w:rPr>
          <w:rFonts w:ascii="Times New Roman" w:hAnsi="Times New Roman" w:cs="Times New Roman"/>
          <w:b/>
          <w:sz w:val="28"/>
          <w:szCs w:val="28"/>
        </w:rPr>
        <w:t>С</w:t>
      </w:r>
      <w:r w:rsidRPr="00233E3B">
        <w:rPr>
          <w:rFonts w:ascii="Times New Roman" w:hAnsi="Times New Roman" w:cs="Times New Roman"/>
          <w:b/>
          <w:sz w:val="28"/>
          <w:szCs w:val="28"/>
        </w:rPr>
        <w:t xml:space="preserve">портсмены, тренеры, спортивные судьи, а также иные специалисты в области физической культуры и спорта, прибывшие для участия в официальных спортивных мероприятиях на территорию </w:t>
      </w:r>
      <w:r w:rsidRPr="00233E3B">
        <w:rPr>
          <w:rFonts w:ascii="Times New Roman" w:hAnsi="Times New Roman" w:cs="Times New Roman"/>
          <w:b/>
          <w:sz w:val="28"/>
          <w:szCs w:val="28"/>
        </w:rPr>
        <w:lastRenderedPageBreak/>
        <w:t>эксперимента.</w:t>
      </w:r>
    </w:p>
    <w:p w:rsidR="00922082" w:rsidRPr="00C40866" w:rsidRDefault="00922082" w:rsidP="002F4F1B">
      <w:pPr>
        <w:pStyle w:val="FORMATTEXT"/>
        <w:ind w:firstLine="709"/>
        <w:jc w:val="both"/>
        <w:rPr>
          <w:rFonts w:ascii="Times New Roman" w:hAnsi="Times New Roman" w:cs="Times New Roman"/>
          <w:b/>
          <w:sz w:val="28"/>
          <w:szCs w:val="28"/>
        </w:rPr>
      </w:pPr>
    </w:p>
    <w:p w:rsidR="00725763" w:rsidRPr="00C40866" w:rsidRDefault="00725763"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Спортсмены допускаются для участия в региональных, межрегиональных и </w:t>
      </w:r>
      <w:r w:rsidR="00E336D8" w:rsidRPr="00D55B47">
        <w:rPr>
          <w:rFonts w:ascii="Times New Roman" w:hAnsi="Times New Roman"/>
          <w:sz w:val="28"/>
          <w:szCs w:val="28"/>
        </w:rPr>
        <w:t>всероссийских физкультурных мероприятиях,</w:t>
      </w:r>
      <w:r w:rsidRPr="00D55B47">
        <w:rPr>
          <w:rFonts w:ascii="Times New Roman" w:hAnsi="Times New Roman"/>
          <w:sz w:val="28"/>
          <w:szCs w:val="28"/>
        </w:rPr>
        <w:t xml:space="preserve"> и спортивных мероприятиях на </w:t>
      </w:r>
      <w:r w:rsidRPr="00C40866">
        <w:rPr>
          <w:rFonts w:ascii="Times New Roman" w:hAnsi="Times New Roman"/>
          <w:sz w:val="28"/>
          <w:szCs w:val="28"/>
        </w:rPr>
        <w:t xml:space="preserve">основании именных заявочных листов, заверенных командирующими организациями, медицинскими учреждениями и руководителями органов исполнительной власти в области физической культуры и спорта субъектов РФ. </w:t>
      </w:r>
    </w:p>
    <w:p w:rsidR="00725763" w:rsidRPr="00C40866" w:rsidRDefault="00F42E0D"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О</w:t>
      </w:r>
      <w:r w:rsidR="00725763" w:rsidRPr="00C40866">
        <w:rPr>
          <w:rFonts w:ascii="Times New Roman" w:hAnsi="Times New Roman"/>
          <w:sz w:val="28"/>
          <w:szCs w:val="28"/>
        </w:rPr>
        <w:t>свобождение от уплаты курортного сбора осуществля</w:t>
      </w:r>
      <w:r w:rsidR="001C2BBF" w:rsidRPr="00C40866">
        <w:rPr>
          <w:rFonts w:ascii="Times New Roman" w:hAnsi="Times New Roman"/>
          <w:sz w:val="28"/>
          <w:szCs w:val="28"/>
        </w:rPr>
        <w:t>е</w:t>
      </w:r>
      <w:r w:rsidR="00725763" w:rsidRPr="00C40866">
        <w:rPr>
          <w:rFonts w:ascii="Times New Roman" w:hAnsi="Times New Roman"/>
          <w:sz w:val="28"/>
          <w:szCs w:val="28"/>
        </w:rPr>
        <w:t>тся при предъявлении оператору курортного сбора следующ</w:t>
      </w:r>
      <w:r w:rsidR="00C40866" w:rsidRPr="00C40866">
        <w:rPr>
          <w:rFonts w:ascii="Times New Roman" w:hAnsi="Times New Roman"/>
          <w:sz w:val="28"/>
          <w:szCs w:val="28"/>
        </w:rPr>
        <w:t>их документов:</w:t>
      </w:r>
    </w:p>
    <w:p w:rsidR="003D2C5A" w:rsidRPr="00C40866" w:rsidRDefault="00725763"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 xml:space="preserve">- выписки из Единого календарного плана межрегиональных, всероссийских и </w:t>
      </w:r>
      <w:r w:rsidR="00E336D8" w:rsidRPr="00C40866">
        <w:rPr>
          <w:rFonts w:ascii="Times New Roman" w:hAnsi="Times New Roman"/>
          <w:sz w:val="28"/>
          <w:szCs w:val="28"/>
        </w:rPr>
        <w:t>международных физкультурных мероприятий,</w:t>
      </w:r>
      <w:r w:rsidRPr="00C40866">
        <w:rPr>
          <w:rFonts w:ascii="Times New Roman" w:hAnsi="Times New Roman"/>
          <w:sz w:val="28"/>
          <w:szCs w:val="28"/>
        </w:rPr>
        <w:t xml:space="preserve"> и спортивных мероприятий, или календарного плана физкультурных мероприятий </w:t>
      </w:r>
      <w:r w:rsidR="00C40866">
        <w:rPr>
          <w:rFonts w:ascii="Times New Roman" w:hAnsi="Times New Roman"/>
          <w:sz w:val="28"/>
          <w:szCs w:val="28"/>
        </w:rPr>
        <w:br/>
      </w:r>
      <w:r w:rsidRPr="00C40866">
        <w:rPr>
          <w:rFonts w:ascii="Times New Roman" w:hAnsi="Times New Roman"/>
          <w:sz w:val="28"/>
          <w:szCs w:val="28"/>
        </w:rPr>
        <w:t xml:space="preserve">и </w:t>
      </w:r>
      <w:r w:rsidR="003D2C5A" w:rsidRPr="00C40866">
        <w:rPr>
          <w:rFonts w:ascii="Times New Roman" w:hAnsi="Times New Roman"/>
          <w:sz w:val="28"/>
          <w:szCs w:val="28"/>
        </w:rPr>
        <w:t>спортивных мероприятий,</w:t>
      </w:r>
      <w:r w:rsidRPr="00C40866">
        <w:rPr>
          <w:rFonts w:ascii="Times New Roman" w:hAnsi="Times New Roman"/>
          <w:sz w:val="28"/>
          <w:szCs w:val="28"/>
        </w:rPr>
        <w:t xml:space="preserve"> </w:t>
      </w:r>
      <w:r w:rsidR="003D2C5A" w:rsidRPr="00C40866">
        <w:rPr>
          <w:rFonts w:ascii="Times New Roman" w:hAnsi="Times New Roman"/>
          <w:sz w:val="28"/>
          <w:szCs w:val="28"/>
        </w:rPr>
        <w:t>проходящих в федеральной территории «Сириус».</w:t>
      </w:r>
    </w:p>
    <w:p w:rsidR="00725763" w:rsidRPr="00D55B47" w:rsidRDefault="00725763"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 заверенных именных заявочных листов</w:t>
      </w:r>
      <w:r w:rsidR="003A0A99" w:rsidRPr="00C40866">
        <w:rPr>
          <w:rFonts w:ascii="Times New Roman" w:hAnsi="Times New Roman"/>
          <w:sz w:val="28"/>
          <w:szCs w:val="28"/>
        </w:rPr>
        <w:t xml:space="preserve"> (могут отличаться</w:t>
      </w:r>
      <w:r w:rsidR="003D2C5A" w:rsidRPr="00C40866">
        <w:rPr>
          <w:rFonts w:ascii="Times New Roman" w:hAnsi="Times New Roman"/>
          <w:sz w:val="28"/>
          <w:szCs w:val="28"/>
        </w:rPr>
        <w:t>)</w:t>
      </w:r>
      <w:r w:rsidR="00D55B47" w:rsidRPr="00C40866">
        <w:rPr>
          <w:rFonts w:ascii="Times New Roman" w:hAnsi="Times New Roman"/>
          <w:sz w:val="28"/>
          <w:szCs w:val="28"/>
        </w:rPr>
        <w:t xml:space="preserve"> со списком лиц, участвующих </w:t>
      </w:r>
      <w:r w:rsidR="00530A82" w:rsidRPr="00C40866">
        <w:rPr>
          <w:rFonts w:ascii="Times New Roman" w:hAnsi="Times New Roman"/>
          <w:sz w:val="28"/>
          <w:szCs w:val="28"/>
        </w:rPr>
        <w:t xml:space="preserve">в официальных спортивных мероприятиях, проходящих </w:t>
      </w:r>
      <w:r w:rsidR="00C40866">
        <w:rPr>
          <w:rFonts w:ascii="Times New Roman" w:hAnsi="Times New Roman"/>
          <w:sz w:val="28"/>
          <w:szCs w:val="28"/>
        </w:rPr>
        <w:br/>
      </w:r>
      <w:r w:rsidR="00530A82" w:rsidRPr="00C40866">
        <w:rPr>
          <w:rFonts w:ascii="Times New Roman" w:hAnsi="Times New Roman"/>
          <w:sz w:val="28"/>
          <w:szCs w:val="28"/>
        </w:rPr>
        <w:t>в федеральной территории «Сириус».</w:t>
      </w:r>
    </w:p>
    <w:p w:rsidR="00533E5D" w:rsidRPr="00D55B47" w:rsidRDefault="00533E5D" w:rsidP="002F4F1B">
      <w:pPr>
        <w:pStyle w:val="FORMATTEXT"/>
        <w:ind w:firstLine="709"/>
        <w:jc w:val="both"/>
        <w:rPr>
          <w:rFonts w:ascii="Times New Roman" w:hAnsi="Times New Roman" w:cs="Times New Roman"/>
          <w:sz w:val="28"/>
          <w:szCs w:val="28"/>
        </w:rPr>
      </w:pPr>
      <w:r w:rsidRPr="00D55B47">
        <w:rPr>
          <w:rFonts w:ascii="Times New Roman" w:hAnsi="Times New Roman" w:cs="Times New Roman"/>
          <w:sz w:val="28"/>
          <w:szCs w:val="28"/>
        </w:rPr>
        <w:t xml:space="preserve">Согласно разъяснениям министерства спорта Российской Федерации </w:t>
      </w:r>
      <w:r w:rsidRPr="00D55B47">
        <w:rPr>
          <w:rStyle w:val="FontStyle11"/>
          <w:sz w:val="28"/>
          <w:szCs w:val="28"/>
        </w:rPr>
        <w:t>перечнем документов, служащих основанием для освобождения от уплаты курортного сбора спортсменами, тренерами, специалистами, спортивными судьями при их участии в официальных физкультурных и спортивных мероприятиях на территории эксперимента являются:</w:t>
      </w:r>
    </w:p>
    <w:p w:rsidR="00533E5D" w:rsidRPr="00D55B47" w:rsidRDefault="00533E5D" w:rsidP="002F4F1B">
      <w:pPr>
        <w:spacing w:after="0" w:line="240" w:lineRule="auto"/>
        <w:ind w:firstLine="708"/>
        <w:jc w:val="both"/>
        <w:rPr>
          <w:rFonts w:ascii="Times New Roman" w:hAnsi="Times New Roman"/>
          <w:bCs/>
          <w:sz w:val="28"/>
          <w:szCs w:val="28"/>
        </w:rPr>
      </w:pPr>
      <w:r w:rsidRPr="00D55B47">
        <w:rPr>
          <w:rFonts w:ascii="Times New Roman" w:hAnsi="Times New Roman"/>
          <w:sz w:val="28"/>
          <w:szCs w:val="28"/>
        </w:rPr>
        <w:t xml:space="preserve">1. Документы (сведения), подтверждающие право на освобождение </w:t>
      </w:r>
      <w:r w:rsidR="00C40866">
        <w:rPr>
          <w:rFonts w:ascii="Times New Roman" w:hAnsi="Times New Roman"/>
          <w:sz w:val="28"/>
          <w:szCs w:val="28"/>
        </w:rPr>
        <w:br/>
      </w:r>
      <w:r w:rsidRPr="00D55B47">
        <w:rPr>
          <w:rFonts w:ascii="Times New Roman" w:hAnsi="Times New Roman"/>
          <w:sz w:val="28"/>
          <w:szCs w:val="28"/>
        </w:rPr>
        <w:t xml:space="preserve">от уплаты курортного сбора для </w:t>
      </w:r>
      <w:r w:rsidRPr="00D55B47">
        <w:rPr>
          <w:rFonts w:ascii="Times New Roman" w:hAnsi="Times New Roman"/>
          <w:bCs/>
          <w:sz w:val="28"/>
          <w:szCs w:val="28"/>
        </w:rPr>
        <w:t xml:space="preserve">участников официальных международных, </w:t>
      </w:r>
      <w:r w:rsidRPr="00D55B47">
        <w:rPr>
          <w:rFonts w:ascii="Times New Roman" w:hAnsi="Times New Roman"/>
          <w:sz w:val="28"/>
          <w:szCs w:val="28"/>
        </w:rPr>
        <w:t>всероссийских и межрегиональных</w:t>
      </w:r>
      <w:r w:rsidRPr="00D55B47">
        <w:rPr>
          <w:rFonts w:ascii="Times New Roman" w:hAnsi="Times New Roman"/>
          <w:bCs/>
          <w:sz w:val="28"/>
          <w:szCs w:val="28"/>
        </w:rPr>
        <w:t xml:space="preserve"> спортивных соревнований:</w:t>
      </w:r>
      <w:r w:rsidRPr="00D55B47">
        <w:rPr>
          <w:rFonts w:ascii="Times New Roman" w:hAnsi="Times New Roman"/>
          <w:sz w:val="28"/>
          <w:szCs w:val="28"/>
        </w:rPr>
        <w:t xml:space="preserve"> </w:t>
      </w:r>
    </w:p>
    <w:p w:rsidR="00533E5D" w:rsidRPr="00D55B47" w:rsidRDefault="00533E5D" w:rsidP="002F4F1B">
      <w:pPr>
        <w:autoSpaceDE w:val="0"/>
        <w:autoSpaceDN w:val="0"/>
        <w:adjustRightInd w:val="0"/>
        <w:spacing w:after="0" w:line="240" w:lineRule="auto"/>
        <w:ind w:firstLine="709"/>
        <w:jc w:val="both"/>
        <w:rPr>
          <w:rFonts w:ascii="Times New Roman" w:eastAsia="TimesNewRomanPSMT" w:hAnsi="Times New Roman"/>
          <w:sz w:val="28"/>
          <w:szCs w:val="28"/>
        </w:rPr>
      </w:pPr>
      <w:r w:rsidRPr="00D55B47">
        <w:rPr>
          <w:rFonts w:ascii="Times New Roman" w:hAnsi="Times New Roman"/>
          <w:sz w:val="28"/>
          <w:szCs w:val="28"/>
        </w:rPr>
        <w:t xml:space="preserve">Официальная заявка на участие в мероприятии, заверенная органом исполнительной власти в области физической культуры и спорта субъекта Российской Федерации или соответствующим структурным подразделением федерального органа исполнительной власти, осуществляющего руководство развитием военно-прикладных или служебно-прикладных видов спорта, или </w:t>
      </w:r>
      <w:r w:rsidRPr="00D55B47">
        <w:rPr>
          <w:rFonts w:ascii="Times New Roman" w:hAnsi="Times New Roman"/>
          <w:bCs/>
          <w:sz w:val="28"/>
          <w:szCs w:val="28"/>
        </w:rPr>
        <w:t xml:space="preserve">руководителем спортивного клуба (для командных игровых видов спорта) и/или </w:t>
      </w:r>
      <w:r w:rsidRPr="00D55B47">
        <w:rPr>
          <w:rFonts w:ascii="Times New Roman" w:hAnsi="Times New Roman"/>
          <w:sz w:val="28"/>
          <w:szCs w:val="28"/>
        </w:rPr>
        <w:t xml:space="preserve">руководителем региональной спортивной федерации (при ее наличии) или уполномоченным им должностным лицом и печатью </w:t>
      </w:r>
      <w:r w:rsidRPr="00D55B47">
        <w:rPr>
          <w:rFonts w:ascii="Times New Roman" w:hAnsi="Times New Roman"/>
          <w:bCs/>
          <w:sz w:val="28"/>
          <w:szCs w:val="28"/>
        </w:rPr>
        <w:t>спортивного</w:t>
      </w:r>
      <w:r w:rsidRPr="00D55B47">
        <w:rPr>
          <w:rFonts w:ascii="Times New Roman" w:hAnsi="Times New Roman"/>
          <w:sz w:val="28"/>
          <w:szCs w:val="28"/>
        </w:rPr>
        <w:t xml:space="preserve"> клуба и/или региональной спортивной федерации или ее заверенная копия;</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Списочный состав судейской коллегии, заверенный соответствующей общероссийской спортивной федерацией.</w:t>
      </w:r>
    </w:p>
    <w:p w:rsidR="00533E5D" w:rsidRPr="00D55B47" w:rsidRDefault="00533E5D" w:rsidP="002F4F1B">
      <w:pPr>
        <w:spacing w:after="0" w:line="240" w:lineRule="auto"/>
        <w:ind w:firstLine="708"/>
        <w:jc w:val="both"/>
        <w:rPr>
          <w:rFonts w:ascii="Times New Roman" w:hAnsi="Times New Roman"/>
          <w:bCs/>
          <w:sz w:val="28"/>
          <w:szCs w:val="28"/>
        </w:rPr>
      </w:pPr>
      <w:r w:rsidRPr="00D55B47">
        <w:rPr>
          <w:rFonts w:ascii="Times New Roman" w:hAnsi="Times New Roman"/>
          <w:sz w:val="28"/>
          <w:szCs w:val="28"/>
        </w:rPr>
        <w:t xml:space="preserve">2.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официальных </w:t>
      </w:r>
      <w:r w:rsidRPr="00D55B47">
        <w:rPr>
          <w:rFonts w:ascii="Times New Roman" w:hAnsi="Times New Roman"/>
          <w:sz w:val="28"/>
          <w:szCs w:val="28"/>
        </w:rPr>
        <w:t xml:space="preserve">всероссийских </w:t>
      </w:r>
      <w:r w:rsidR="00C40866">
        <w:rPr>
          <w:rFonts w:ascii="Times New Roman" w:hAnsi="Times New Roman"/>
          <w:sz w:val="28"/>
          <w:szCs w:val="28"/>
        </w:rPr>
        <w:br/>
      </w:r>
      <w:r w:rsidRPr="00D55B47">
        <w:rPr>
          <w:rFonts w:ascii="Times New Roman" w:hAnsi="Times New Roman"/>
          <w:sz w:val="28"/>
          <w:szCs w:val="28"/>
        </w:rPr>
        <w:t>и межрегиональных</w:t>
      </w:r>
      <w:r w:rsidRPr="00D55B47">
        <w:rPr>
          <w:rFonts w:ascii="Times New Roman" w:hAnsi="Times New Roman"/>
          <w:bCs/>
          <w:sz w:val="28"/>
          <w:szCs w:val="28"/>
        </w:rPr>
        <w:t xml:space="preserve"> физкультурных мероприятий:</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Официальная заявка (или его копия) на участие в мероприятии, заверенная органом исполнительной власти в области физической культуры и спорта субъекта Российской Федерации и органом исполнительной власти субъекта Российской Федерации – соорганизатором физкультурного мероприятия (при наличии); </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Списочный состав судейской коллегии, заверенный одним из организаторов соревнований, или его заверенная копия.</w:t>
      </w:r>
    </w:p>
    <w:p w:rsidR="00533E5D" w:rsidRPr="00D55B47" w:rsidRDefault="00533E5D" w:rsidP="002F4F1B">
      <w:pPr>
        <w:spacing w:after="0" w:line="240" w:lineRule="auto"/>
        <w:ind w:firstLine="708"/>
        <w:jc w:val="both"/>
        <w:rPr>
          <w:rFonts w:ascii="Times New Roman" w:hAnsi="Times New Roman"/>
          <w:sz w:val="28"/>
          <w:szCs w:val="28"/>
        </w:rPr>
      </w:pPr>
      <w:r w:rsidRPr="00D55B47">
        <w:rPr>
          <w:rFonts w:ascii="Times New Roman" w:hAnsi="Times New Roman"/>
          <w:sz w:val="28"/>
          <w:szCs w:val="28"/>
        </w:rPr>
        <w:lastRenderedPageBreak/>
        <w:t xml:space="preserve">3.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тренировочных мероприятий - </w:t>
      </w:r>
      <w:r w:rsidRPr="00D55B47">
        <w:rPr>
          <w:rFonts w:ascii="Times New Roman" w:hAnsi="Times New Roman"/>
          <w:sz w:val="28"/>
          <w:szCs w:val="28"/>
        </w:rPr>
        <w:t>спортсменов, тренеров и специалистов спортивных сборных команд Российской Федерации:</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Оригинал списка основного и резервного состава участников тренировочного мероприятия, заверенного руководителем ФГБУ «Центр спортивной подготовки сборных команд России» или уполномоченным руководителем должностным лицом, или его заверенная копия. </w:t>
      </w:r>
    </w:p>
    <w:p w:rsidR="00533E5D" w:rsidRPr="00D55B47" w:rsidRDefault="00533E5D" w:rsidP="002F4F1B">
      <w:pPr>
        <w:spacing w:after="0" w:line="240" w:lineRule="auto"/>
        <w:ind w:firstLine="708"/>
        <w:jc w:val="both"/>
        <w:rPr>
          <w:rFonts w:ascii="Times New Roman" w:hAnsi="Times New Roman"/>
          <w:sz w:val="28"/>
          <w:szCs w:val="28"/>
        </w:rPr>
      </w:pPr>
      <w:r w:rsidRPr="00D55B47">
        <w:rPr>
          <w:rFonts w:ascii="Times New Roman" w:hAnsi="Times New Roman"/>
          <w:sz w:val="28"/>
          <w:szCs w:val="28"/>
        </w:rPr>
        <w:t xml:space="preserve">4.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тренировочных мероприятий - </w:t>
      </w:r>
      <w:r w:rsidRPr="00D55B47">
        <w:rPr>
          <w:rFonts w:ascii="Times New Roman" w:hAnsi="Times New Roman"/>
          <w:sz w:val="28"/>
          <w:szCs w:val="28"/>
        </w:rPr>
        <w:t>спортсменов, тренеров и специалистов спортивных сборных команд субъектов Российской Федерации:</w:t>
      </w:r>
    </w:p>
    <w:p w:rsidR="00533E5D" w:rsidRPr="00473374"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Оригинал списка основного и резервного состава участников тренировочного мероприятия, заверенного руководителем органа исполнительной власти в области физической культуры и спорта субъекта Российской Федерации или уполномоченным должностным лицом, или его заверенная копия;</w:t>
      </w:r>
    </w:p>
    <w:p w:rsidR="00533E5D" w:rsidRPr="00233E3B" w:rsidRDefault="00533E5D" w:rsidP="002F4F1B">
      <w:pPr>
        <w:pStyle w:val="FORMATTEXT"/>
        <w:ind w:firstLine="709"/>
        <w:jc w:val="both"/>
        <w:rPr>
          <w:rFonts w:ascii="Times New Roman" w:hAnsi="Times New Roman" w:cs="Times New Roman"/>
          <w:sz w:val="28"/>
          <w:szCs w:val="28"/>
        </w:rPr>
      </w:pPr>
    </w:p>
    <w:p w:rsidR="00E336D8" w:rsidRPr="00233E3B" w:rsidRDefault="00E336D8"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ПРИМЕР</w:t>
      </w:r>
      <w:r w:rsidR="00A117EC" w:rsidRPr="00233E3B">
        <w:rPr>
          <w:rFonts w:ascii="Times New Roman" w:hAnsi="Times New Roman" w:cs="Times New Roman"/>
          <w:sz w:val="28"/>
          <w:szCs w:val="28"/>
        </w:rPr>
        <w:t>Ы (не являются единой формой документа):</w:t>
      </w:r>
    </w:p>
    <w:p w:rsidR="00E336D8" w:rsidRPr="00233E3B"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4000500" cy="2828925"/>
            <wp:effectExtent l="0" t="0" r="0" b="0"/>
            <wp:docPr id="31" name="Рисунок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828925"/>
                    </a:xfrm>
                    <a:prstGeom prst="rect">
                      <a:avLst/>
                    </a:prstGeom>
                    <a:noFill/>
                    <a:ln>
                      <a:noFill/>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A117EC" w:rsidRPr="00233E3B"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lastRenderedPageBreak/>
        <w:drawing>
          <wp:inline distT="0" distB="0" distL="0" distR="0">
            <wp:extent cx="3962400" cy="2800350"/>
            <wp:effectExtent l="0" t="0" r="0" b="0"/>
            <wp:docPr id="32" name="Рисунок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7213A0"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3857625" cy="2724150"/>
            <wp:effectExtent l="0" t="0" r="0" b="0"/>
            <wp:docPr id="33" name="Рисунок 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57625" cy="2724150"/>
                    </a:xfrm>
                    <a:prstGeom prst="rect">
                      <a:avLst/>
                    </a:prstGeom>
                    <a:noFill/>
                    <a:ln>
                      <a:noFill/>
                    </a:ln>
                  </pic:spPr>
                </pic:pic>
              </a:graphicData>
            </a:graphic>
          </wp:inline>
        </w:drawing>
      </w:r>
    </w:p>
    <w:p w:rsidR="007213A0" w:rsidRDefault="007213A0" w:rsidP="007213A0">
      <w:pPr>
        <w:rPr>
          <w:lang w:eastAsia="ru-RU"/>
        </w:rPr>
      </w:pPr>
    </w:p>
    <w:p w:rsidR="00F56FDA" w:rsidRPr="00F56FDA" w:rsidRDefault="00F56FDA" w:rsidP="002F4F1B">
      <w:pPr>
        <w:tabs>
          <w:tab w:val="left" w:pos="916"/>
        </w:tabs>
        <w:spacing w:line="240" w:lineRule="auto"/>
        <w:jc w:val="center"/>
        <w:rPr>
          <w:rFonts w:ascii="Times New Roman" w:hAnsi="Times New Roman"/>
          <w:b/>
          <w:sz w:val="28"/>
          <w:szCs w:val="28"/>
          <w:lang w:eastAsia="ru-RU"/>
        </w:rPr>
      </w:pPr>
      <w:r w:rsidRPr="00F56FDA">
        <w:rPr>
          <w:rFonts w:ascii="Times New Roman" w:hAnsi="Times New Roman"/>
          <w:b/>
          <w:sz w:val="28"/>
          <w:szCs w:val="28"/>
          <w:lang w:eastAsia="ru-RU"/>
        </w:rPr>
        <w:t xml:space="preserve">Подпункты 2 - 4 пункта </w:t>
      </w:r>
      <w:r w:rsidR="007213A0" w:rsidRPr="00F56FDA">
        <w:rPr>
          <w:rFonts w:ascii="Times New Roman" w:hAnsi="Times New Roman"/>
          <w:b/>
          <w:sz w:val="28"/>
          <w:szCs w:val="28"/>
          <w:lang w:eastAsia="ru-RU"/>
        </w:rPr>
        <w:t xml:space="preserve">8 раздела </w:t>
      </w:r>
      <w:r w:rsidR="007213A0" w:rsidRPr="00F56FDA">
        <w:rPr>
          <w:rFonts w:ascii="Times New Roman" w:hAnsi="Times New Roman"/>
          <w:b/>
          <w:sz w:val="28"/>
          <w:szCs w:val="28"/>
          <w:lang w:val="en-US" w:eastAsia="ru-RU"/>
        </w:rPr>
        <w:t>III</w:t>
      </w:r>
      <w:r w:rsidR="007213A0" w:rsidRPr="00F56FDA">
        <w:rPr>
          <w:rFonts w:ascii="Times New Roman" w:hAnsi="Times New Roman"/>
          <w:b/>
          <w:sz w:val="28"/>
          <w:szCs w:val="28"/>
          <w:lang w:eastAsia="ru-RU"/>
        </w:rPr>
        <w:t xml:space="preserve"> </w:t>
      </w:r>
      <w:r w:rsidRPr="00F56FDA">
        <w:rPr>
          <w:rFonts w:ascii="Times New Roman" w:hAnsi="Times New Roman"/>
          <w:b/>
          <w:sz w:val="28"/>
          <w:szCs w:val="28"/>
          <w:lang w:eastAsia="ru-RU"/>
        </w:rPr>
        <w:t xml:space="preserve">Положения о введении курортного сбора утвержденного решением Совета федеральной территории «Сириус» </w:t>
      </w:r>
      <w:r w:rsidRPr="00F56FDA">
        <w:rPr>
          <w:rFonts w:ascii="Times New Roman" w:hAnsi="Times New Roman"/>
          <w:b/>
          <w:sz w:val="28"/>
          <w:szCs w:val="28"/>
          <w:lang w:eastAsia="ru-RU"/>
        </w:rPr>
        <w:br/>
        <w:t>от 9 февраля 2023 года № 1-20/142</w:t>
      </w:r>
      <w:r w:rsidR="007A7D08">
        <w:rPr>
          <w:rFonts w:ascii="Times New Roman" w:hAnsi="Times New Roman"/>
          <w:b/>
          <w:sz w:val="28"/>
          <w:szCs w:val="28"/>
          <w:lang w:eastAsia="ru-RU"/>
        </w:rPr>
        <w:t xml:space="preserve"> (далее – Положение).</w:t>
      </w:r>
    </w:p>
    <w:p w:rsidR="00F56FDA" w:rsidRDefault="007A7D08" w:rsidP="002F4F1B">
      <w:pPr>
        <w:pStyle w:val="ae"/>
        <w:numPr>
          <w:ilvl w:val="0"/>
          <w:numId w:val="16"/>
        </w:numPr>
        <w:tabs>
          <w:tab w:val="left" w:pos="916"/>
        </w:tabs>
        <w:spacing w:line="240" w:lineRule="auto"/>
        <w:ind w:left="0" w:firstLine="709"/>
        <w:jc w:val="both"/>
        <w:rPr>
          <w:rFonts w:ascii="Times New Roman" w:hAnsi="Times New Roman"/>
          <w:b/>
          <w:sz w:val="28"/>
          <w:szCs w:val="28"/>
          <w:lang w:eastAsia="ru-RU"/>
        </w:rPr>
      </w:pPr>
      <w:r>
        <w:rPr>
          <w:rFonts w:ascii="Times New Roman" w:hAnsi="Times New Roman"/>
          <w:b/>
          <w:sz w:val="28"/>
          <w:szCs w:val="28"/>
          <w:lang w:eastAsia="ru-RU"/>
        </w:rPr>
        <w:t xml:space="preserve"> Подпункт 2 пункта 8 раздела </w:t>
      </w:r>
      <w:r>
        <w:rPr>
          <w:rFonts w:ascii="Times New Roman" w:hAnsi="Times New Roman"/>
          <w:b/>
          <w:sz w:val="28"/>
          <w:szCs w:val="28"/>
          <w:lang w:val="en-US" w:eastAsia="ru-RU"/>
        </w:rPr>
        <w:t>III</w:t>
      </w:r>
      <w:r w:rsidRPr="007A7D08">
        <w:rPr>
          <w:rFonts w:ascii="Times New Roman" w:hAnsi="Times New Roman"/>
          <w:b/>
          <w:sz w:val="28"/>
          <w:szCs w:val="28"/>
          <w:lang w:eastAsia="ru-RU"/>
        </w:rPr>
        <w:t xml:space="preserve"> </w:t>
      </w:r>
      <w:r>
        <w:rPr>
          <w:rFonts w:ascii="Times New Roman" w:hAnsi="Times New Roman"/>
          <w:b/>
          <w:sz w:val="28"/>
          <w:szCs w:val="28"/>
          <w:lang w:eastAsia="ru-RU"/>
        </w:rPr>
        <w:t>Положения устанавливает освобождение от уплаты курортного сбора для лиц, работающих</w:t>
      </w:r>
      <w:r w:rsidR="00F56FDA" w:rsidRPr="00F56FDA">
        <w:rPr>
          <w:rFonts w:ascii="Times New Roman" w:hAnsi="Times New Roman"/>
          <w:b/>
          <w:sz w:val="28"/>
          <w:szCs w:val="28"/>
          <w:lang w:eastAsia="ru-RU"/>
        </w:rPr>
        <w:t xml:space="preserve"> </w:t>
      </w:r>
      <w:r>
        <w:rPr>
          <w:rFonts w:ascii="Times New Roman" w:hAnsi="Times New Roman"/>
          <w:b/>
          <w:sz w:val="28"/>
          <w:szCs w:val="28"/>
          <w:lang w:eastAsia="ru-RU"/>
        </w:rPr>
        <w:br/>
      </w:r>
      <w:r w:rsidR="00F56FDA" w:rsidRPr="00F56FDA">
        <w:rPr>
          <w:rFonts w:ascii="Times New Roman" w:hAnsi="Times New Roman"/>
          <w:b/>
          <w:sz w:val="28"/>
          <w:szCs w:val="28"/>
          <w:lang w:eastAsia="ru-RU"/>
        </w:rPr>
        <w:t>в федеральной территории «Сириус» на основании трудового договора, служебного контракта, гражданско-правового договора и иных документов, а также члены их семей (супруги, родители и де</w:t>
      </w:r>
      <w:r>
        <w:rPr>
          <w:rFonts w:ascii="Times New Roman" w:hAnsi="Times New Roman"/>
          <w:b/>
          <w:sz w:val="28"/>
          <w:szCs w:val="28"/>
          <w:lang w:eastAsia="ru-RU"/>
        </w:rPr>
        <w:t xml:space="preserve">ти (усыновители </w:t>
      </w:r>
      <w:r>
        <w:rPr>
          <w:rFonts w:ascii="Times New Roman" w:hAnsi="Times New Roman"/>
          <w:b/>
          <w:sz w:val="28"/>
          <w:szCs w:val="28"/>
          <w:lang w:eastAsia="ru-RU"/>
        </w:rPr>
        <w:br/>
        <w:t>и усыновленные).</w:t>
      </w:r>
    </w:p>
    <w:p w:rsidR="00BF3031" w:rsidRDefault="00BF3031" w:rsidP="002F4F1B">
      <w:pPr>
        <w:pStyle w:val="ae"/>
        <w:tabs>
          <w:tab w:val="left" w:pos="916"/>
        </w:tabs>
        <w:spacing w:line="240" w:lineRule="auto"/>
        <w:ind w:left="709"/>
        <w:jc w:val="both"/>
        <w:rPr>
          <w:rFonts w:ascii="Times New Roman" w:hAnsi="Times New Roman"/>
          <w:b/>
          <w:sz w:val="28"/>
          <w:szCs w:val="28"/>
          <w:lang w:eastAsia="ru-RU"/>
        </w:rPr>
      </w:pPr>
    </w:p>
    <w:p w:rsidR="00F56FDA" w:rsidRPr="000550B0" w:rsidRDefault="000550B0" w:rsidP="002F4F1B">
      <w:pPr>
        <w:pStyle w:val="ae"/>
        <w:tabs>
          <w:tab w:val="left" w:pos="916"/>
        </w:tabs>
        <w:spacing w:line="240" w:lineRule="auto"/>
        <w:ind w:left="0" w:firstLine="709"/>
        <w:jc w:val="both"/>
        <w:rPr>
          <w:rFonts w:ascii="Times New Roman" w:hAnsi="Times New Roman"/>
          <w:sz w:val="28"/>
          <w:szCs w:val="28"/>
          <w:lang w:eastAsia="ru-RU"/>
        </w:rPr>
      </w:pPr>
      <w:r w:rsidRPr="000550B0">
        <w:rPr>
          <w:rFonts w:ascii="Times New Roman" w:hAnsi="Times New Roman"/>
          <w:sz w:val="28"/>
          <w:szCs w:val="28"/>
          <w:lang w:eastAsia="ru-RU"/>
        </w:rPr>
        <w:t>Лица, работающие в федеральной территории «Сириус», представляют следующие оригиналы документов</w:t>
      </w:r>
      <w:r w:rsidR="007A7D08">
        <w:rPr>
          <w:rFonts w:ascii="Times New Roman" w:hAnsi="Times New Roman"/>
          <w:sz w:val="28"/>
          <w:szCs w:val="28"/>
          <w:lang w:eastAsia="ru-RU"/>
        </w:rPr>
        <w:t>, либо копии документов, заверенные в установленном порядке</w:t>
      </w:r>
      <w:r w:rsidRPr="000550B0">
        <w:rPr>
          <w:rFonts w:ascii="Times New Roman" w:hAnsi="Times New Roman"/>
          <w:sz w:val="28"/>
          <w:szCs w:val="28"/>
          <w:lang w:eastAsia="ru-RU"/>
        </w:rPr>
        <w:t>:</w:t>
      </w:r>
    </w:p>
    <w:p w:rsidR="000550B0" w:rsidRPr="000550B0" w:rsidRDefault="000550B0" w:rsidP="002F4F1B">
      <w:pPr>
        <w:pStyle w:val="ae"/>
        <w:numPr>
          <w:ilvl w:val="0"/>
          <w:numId w:val="14"/>
        </w:numPr>
        <w:tabs>
          <w:tab w:val="left" w:pos="916"/>
        </w:tabs>
        <w:spacing w:line="240" w:lineRule="auto"/>
        <w:ind w:left="0" w:firstLine="709"/>
        <w:jc w:val="both"/>
        <w:rPr>
          <w:rFonts w:ascii="Times New Roman" w:hAnsi="Times New Roman"/>
          <w:sz w:val="28"/>
          <w:szCs w:val="28"/>
          <w:lang w:eastAsia="ru-RU"/>
        </w:rPr>
      </w:pPr>
      <w:r w:rsidRPr="000550B0">
        <w:rPr>
          <w:rFonts w:ascii="Times New Roman" w:hAnsi="Times New Roman"/>
          <w:sz w:val="28"/>
          <w:szCs w:val="28"/>
          <w:lang w:eastAsia="ru-RU"/>
        </w:rPr>
        <w:t>Трудовой договор;</w:t>
      </w:r>
    </w:p>
    <w:p w:rsidR="000550B0" w:rsidRPr="000550B0" w:rsidRDefault="000550B0" w:rsidP="002F4F1B">
      <w:pPr>
        <w:pStyle w:val="ae"/>
        <w:numPr>
          <w:ilvl w:val="0"/>
          <w:numId w:val="14"/>
        </w:numPr>
        <w:tabs>
          <w:tab w:val="left" w:pos="916"/>
        </w:tabs>
        <w:spacing w:line="240" w:lineRule="auto"/>
        <w:ind w:left="0" w:firstLine="709"/>
        <w:jc w:val="both"/>
        <w:rPr>
          <w:rFonts w:ascii="Times New Roman" w:hAnsi="Times New Roman"/>
          <w:sz w:val="28"/>
          <w:szCs w:val="28"/>
          <w:lang w:eastAsia="ru-RU"/>
        </w:rPr>
      </w:pPr>
      <w:r w:rsidRPr="000550B0">
        <w:rPr>
          <w:rFonts w:ascii="Times New Roman" w:hAnsi="Times New Roman"/>
          <w:sz w:val="28"/>
          <w:szCs w:val="28"/>
          <w:lang w:eastAsia="ru-RU"/>
        </w:rPr>
        <w:t>Служебный контракт;</w:t>
      </w:r>
    </w:p>
    <w:p w:rsidR="000550B0" w:rsidRDefault="000550B0" w:rsidP="002F4F1B">
      <w:pPr>
        <w:pStyle w:val="ae"/>
        <w:numPr>
          <w:ilvl w:val="0"/>
          <w:numId w:val="14"/>
        </w:numPr>
        <w:tabs>
          <w:tab w:val="left" w:pos="916"/>
        </w:tabs>
        <w:spacing w:line="240" w:lineRule="auto"/>
        <w:ind w:left="0" w:firstLine="709"/>
        <w:jc w:val="both"/>
        <w:rPr>
          <w:rFonts w:ascii="Times New Roman" w:hAnsi="Times New Roman"/>
          <w:sz w:val="28"/>
          <w:szCs w:val="28"/>
          <w:lang w:eastAsia="ru-RU"/>
        </w:rPr>
      </w:pPr>
      <w:r w:rsidRPr="000550B0">
        <w:rPr>
          <w:rFonts w:ascii="Times New Roman" w:hAnsi="Times New Roman"/>
          <w:sz w:val="28"/>
          <w:szCs w:val="28"/>
          <w:lang w:eastAsia="ru-RU"/>
        </w:rPr>
        <w:lastRenderedPageBreak/>
        <w:t>Гражданско-правовой договор;</w:t>
      </w:r>
    </w:p>
    <w:p w:rsidR="001038EE" w:rsidRDefault="00686F9E" w:rsidP="002F4F1B">
      <w:pPr>
        <w:pStyle w:val="ae"/>
        <w:numPr>
          <w:ilvl w:val="0"/>
          <w:numId w:val="14"/>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Документы,</w:t>
      </w:r>
      <w:r w:rsidR="004B665F">
        <w:rPr>
          <w:rFonts w:ascii="Times New Roman" w:hAnsi="Times New Roman"/>
          <w:sz w:val="28"/>
          <w:szCs w:val="28"/>
          <w:lang w:eastAsia="ru-RU"/>
        </w:rPr>
        <w:t xml:space="preserve"> подтверждающие </w:t>
      </w:r>
      <w:r>
        <w:rPr>
          <w:rFonts w:ascii="Times New Roman" w:hAnsi="Times New Roman"/>
          <w:sz w:val="28"/>
          <w:szCs w:val="28"/>
          <w:lang w:eastAsia="ru-RU"/>
        </w:rPr>
        <w:t>назначение</w:t>
      </w:r>
      <w:r w:rsidR="001038EE">
        <w:rPr>
          <w:rFonts w:ascii="Times New Roman" w:hAnsi="Times New Roman"/>
          <w:sz w:val="28"/>
          <w:szCs w:val="28"/>
          <w:lang w:eastAsia="ru-RU"/>
        </w:rPr>
        <w:t xml:space="preserve"> или избрание</w:t>
      </w:r>
      <w:r>
        <w:rPr>
          <w:rFonts w:ascii="Times New Roman" w:hAnsi="Times New Roman"/>
          <w:sz w:val="28"/>
          <w:szCs w:val="28"/>
          <w:lang w:eastAsia="ru-RU"/>
        </w:rPr>
        <w:t xml:space="preserve"> на </w:t>
      </w:r>
      <w:r w:rsidR="001038EE">
        <w:rPr>
          <w:rFonts w:ascii="Times New Roman" w:hAnsi="Times New Roman"/>
          <w:sz w:val="28"/>
          <w:szCs w:val="28"/>
          <w:lang w:eastAsia="ru-RU"/>
        </w:rPr>
        <w:t>государственные должности Российской Федерации лиц, работающих в федеральной территории «Сириус»</w:t>
      </w:r>
      <w:r w:rsidR="007A7D08">
        <w:rPr>
          <w:rFonts w:ascii="Times New Roman" w:hAnsi="Times New Roman"/>
          <w:sz w:val="28"/>
          <w:szCs w:val="28"/>
          <w:lang w:eastAsia="ru-RU"/>
        </w:rPr>
        <w:t>;</w:t>
      </w:r>
    </w:p>
    <w:p w:rsidR="007A7D08" w:rsidRDefault="007A7D08" w:rsidP="002F4F1B">
      <w:pPr>
        <w:pStyle w:val="ae"/>
        <w:numPr>
          <w:ilvl w:val="0"/>
          <w:numId w:val="14"/>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Заверенная справка от работодателя</w:t>
      </w:r>
      <w:r w:rsidR="004843C7">
        <w:rPr>
          <w:rFonts w:ascii="Times New Roman" w:hAnsi="Times New Roman"/>
          <w:sz w:val="28"/>
          <w:szCs w:val="28"/>
          <w:lang w:eastAsia="ru-RU"/>
        </w:rPr>
        <w:t xml:space="preserve"> (официальное письмо)</w:t>
      </w:r>
      <w:r>
        <w:rPr>
          <w:rFonts w:ascii="Times New Roman" w:hAnsi="Times New Roman"/>
          <w:sz w:val="28"/>
          <w:szCs w:val="28"/>
          <w:lang w:eastAsia="ru-RU"/>
        </w:rPr>
        <w:t xml:space="preserve"> со списочным листом сотрудников и датой срока действия трудовых, служебных контрактов, гражданско-правовых договоров и иных документов.</w:t>
      </w:r>
    </w:p>
    <w:p w:rsidR="006B5575" w:rsidRPr="00B2554A" w:rsidRDefault="006B5575" w:rsidP="002F4F1B">
      <w:pPr>
        <w:pStyle w:val="ae"/>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соответствии</w:t>
      </w:r>
      <w:r w:rsidR="00B2554A">
        <w:rPr>
          <w:rFonts w:ascii="Times New Roman" w:hAnsi="Times New Roman"/>
          <w:sz w:val="28"/>
          <w:szCs w:val="28"/>
          <w:lang w:eastAsia="ru-RU"/>
        </w:rPr>
        <w:t xml:space="preserve"> со статьей 2 Семейного кодекса </w:t>
      </w:r>
      <w:r w:rsidR="00B2554A" w:rsidRPr="00B2554A">
        <w:rPr>
          <w:rFonts w:ascii="Times New Roman" w:hAnsi="Times New Roman"/>
          <w:sz w:val="28"/>
          <w:szCs w:val="28"/>
          <w:lang w:eastAsia="ru-RU"/>
        </w:rPr>
        <w:t>Российской Федерации</w:t>
      </w:r>
      <w:r w:rsidR="00B2554A">
        <w:rPr>
          <w:rFonts w:ascii="Times New Roman" w:hAnsi="Times New Roman"/>
          <w:sz w:val="28"/>
          <w:szCs w:val="28"/>
          <w:lang w:eastAsia="ru-RU"/>
        </w:rPr>
        <w:t xml:space="preserve"> к членам семьи относятся супруги, родители</w:t>
      </w:r>
      <w:r w:rsidR="00B2554A" w:rsidRPr="00B2554A">
        <w:rPr>
          <w:rFonts w:ascii="Times New Roman" w:hAnsi="Times New Roman"/>
          <w:sz w:val="28"/>
          <w:szCs w:val="28"/>
          <w:lang w:eastAsia="ru-RU"/>
        </w:rPr>
        <w:t xml:space="preserve"> и дет</w:t>
      </w:r>
      <w:r w:rsidR="00B2554A">
        <w:rPr>
          <w:rFonts w:ascii="Times New Roman" w:hAnsi="Times New Roman"/>
          <w:sz w:val="28"/>
          <w:szCs w:val="28"/>
          <w:lang w:eastAsia="ru-RU"/>
        </w:rPr>
        <w:t>и (усыновители и усыновленные).</w:t>
      </w:r>
    </w:p>
    <w:p w:rsidR="002251AB" w:rsidRDefault="002251AB" w:rsidP="002F4F1B">
      <w:pPr>
        <w:pStyle w:val="ae"/>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Ч</w:t>
      </w:r>
      <w:r w:rsidR="007A7D08">
        <w:rPr>
          <w:rFonts w:ascii="Times New Roman" w:hAnsi="Times New Roman"/>
          <w:sz w:val="28"/>
          <w:szCs w:val="28"/>
          <w:lang w:eastAsia="ru-RU"/>
        </w:rPr>
        <w:t xml:space="preserve">лены </w:t>
      </w:r>
      <w:r w:rsidRPr="002251AB">
        <w:rPr>
          <w:rFonts w:ascii="Times New Roman" w:hAnsi="Times New Roman"/>
          <w:sz w:val="28"/>
          <w:szCs w:val="28"/>
          <w:lang w:eastAsia="ru-RU"/>
        </w:rPr>
        <w:t>семей</w:t>
      </w:r>
      <w:r>
        <w:rPr>
          <w:rFonts w:ascii="Times New Roman" w:hAnsi="Times New Roman"/>
          <w:sz w:val="28"/>
          <w:szCs w:val="28"/>
          <w:lang w:eastAsia="ru-RU"/>
        </w:rPr>
        <w:t xml:space="preserve"> лиц, работающих в федеральной территории </w:t>
      </w:r>
      <w:r w:rsidR="007A7D08">
        <w:rPr>
          <w:rFonts w:ascii="Times New Roman" w:hAnsi="Times New Roman"/>
          <w:sz w:val="28"/>
          <w:szCs w:val="28"/>
          <w:lang w:eastAsia="ru-RU"/>
        </w:rPr>
        <w:t>«Сириус»,</w:t>
      </w:r>
      <w:r>
        <w:rPr>
          <w:rFonts w:ascii="Times New Roman" w:hAnsi="Times New Roman"/>
          <w:sz w:val="28"/>
          <w:szCs w:val="28"/>
          <w:lang w:eastAsia="ru-RU"/>
        </w:rPr>
        <w:t xml:space="preserve"> представляют следующие оригиналы документов</w:t>
      </w:r>
      <w:r w:rsidR="007A7D08">
        <w:rPr>
          <w:rFonts w:ascii="Times New Roman" w:hAnsi="Times New Roman"/>
          <w:sz w:val="28"/>
          <w:szCs w:val="28"/>
          <w:lang w:eastAsia="ru-RU"/>
        </w:rPr>
        <w:t>, либо копии документов, заверенные в установленном порядке</w:t>
      </w:r>
      <w:r>
        <w:rPr>
          <w:rFonts w:ascii="Times New Roman" w:hAnsi="Times New Roman"/>
          <w:sz w:val="28"/>
          <w:szCs w:val="28"/>
          <w:lang w:eastAsia="ru-RU"/>
        </w:rPr>
        <w:t>:</w:t>
      </w:r>
    </w:p>
    <w:p w:rsidR="002251AB" w:rsidRDefault="002251AB" w:rsidP="002F4F1B">
      <w:pPr>
        <w:pStyle w:val="ae"/>
        <w:numPr>
          <w:ilvl w:val="0"/>
          <w:numId w:val="15"/>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Отметка в паспорте о регистрации брака;</w:t>
      </w:r>
    </w:p>
    <w:p w:rsidR="002251AB" w:rsidRDefault="002251AB" w:rsidP="002F4F1B">
      <w:pPr>
        <w:pStyle w:val="ae"/>
        <w:numPr>
          <w:ilvl w:val="0"/>
          <w:numId w:val="15"/>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Свидетельство о заключении брака;</w:t>
      </w:r>
    </w:p>
    <w:p w:rsidR="002251AB" w:rsidRDefault="002251AB" w:rsidP="002F4F1B">
      <w:pPr>
        <w:pStyle w:val="ae"/>
        <w:numPr>
          <w:ilvl w:val="0"/>
          <w:numId w:val="15"/>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006B5575">
        <w:rPr>
          <w:rFonts w:ascii="Times New Roman" w:hAnsi="Times New Roman"/>
          <w:sz w:val="28"/>
          <w:szCs w:val="28"/>
          <w:lang w:eastAsia="ru-RU"/>
        </w:rPr>
        <w:t>видетельство о рождении;</w:t>
      </w:r>
    </w:p>
    <w:p w:rsidR="006B5575" w:rsidRDefault="00B2554A" w:rsidP="002F4F1B">
      <w:pPr>
        <w:pStyle w:val="ae"/>
        <w:numPr>
          <w:ilvl w:val="0"/>
          <w:numId w:val="15"/>
        </w:numPr>
        <w:tabs>
          <w:tab w:val="left" w:pos="916"/>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Свидетельство об усыновлении (удоч</w:t>
      </w:r>
      <w:r w:rsidR="007A7D08">
        <w:rPr>
          <w:rFonts w:ascii="Times New Roman" w:hAnsi="Times New Roman"/>
          <w:sz w:val="28"/>
          <w:szCs w:val="28"/>
          <w:lang w:eastAsia="ru-RU"/>
        </w:rPr>
        <w:t>ерении).</w:t>
      </w:r>
    </w:p>
    <w:p w:rsidR="007A7D08" w:rsidRDefault="007A7D08" w:rsidP="002F4F1B">
      <w:pPr>
        <w:pStyle w:val="ae"/>
        <w:tabs>
          <w:tab w:val="left" w:pos="916"/>
        </w:tabs>
        <w:spacing w:line="240" w:lineRule="auto"/>
        <w:ind w:left="709"/>
        <w:jc w:val="both"/>
        <w:rPr>
          <w:rFonts w:ascii="Times New Roman" w:hAnsi="Times New Roman"/>
          <w:sz w:val="28"/>
          <w:szCs w:val="28"/>
          <w:lang w:eastAsia="ru-RU"/>
        </w:rPr>
      </w:pPr>
    </w:p>
    <w:p w:rsidR="00320D5D" w:rsidRDefault="007A7D08" w:rsidP="002F4F1B">
      <w:pPr>
        <w:pStyle w:val="ae"/>
        <w:numPr>
          <w:ilvl w:val="0"/>
          <w:numId w:val="7"/>
        </w:numPr>
        <w:tabs>
          <w:tab w:val="left" w:pos="916"/>
        </w:tabs>
        <w:spacing w:line="240" w:lineRule="auto"/>
        <w:ind w:left="0" w:firstLine="709"/>
        <w:jc w:val="both"/>
        <w:rPr>
          <w:rFonts w:ascii="Times New Roman" w:hAnsi="Times New Roman"/>
          <w:b/>
          <w:sz w:val="28"/>
          <w:szCs w:val="28"/>
          <w:lang w:eastAsia="ru-RU"/>
        </w:rPr>
      </w:pPr>
      <w:r w:rsidRPr="007A7D08">
        <w:rPr>
          <w:rFonts w:ascii="Times New Roman" w:hAnsi="Times New Roman"/>
          <w:b/>
          <w:sz w:val="28"/>
          <w:szCs w:val="28"/>
          <w:lang w:eastAsia="ru-RU"/>
        </w:rPr>
        <w:t xml:space="preserve">Подпункт 3 пункта 8 раздела III Положения устанавливает освобождение от уплаты курортного сбора для педагогических </w:t>
      </w:r>
      <w:r>
        <w:rPr>
          <w:rFonts w:ascii="Times New Roman" w:hAnsi="Times New Roman"/>
          <w:b/>
          <w:sz w:val="28"/>
          <w:szCs w:val="28"/>
          <w:lang w:eastAsia="ru-RU"/>
        </w:rPr>
        <w:br/>
        <w:t xml:space="preserve">и </w:t>
      </w:r>
      <w:r w:rsidRPr="007A7D08">
        <w:rPr>
          <w:rFonts w:ascii="Times New Roman" w:hAnsi="Times New Roman"/>
          <w:b/>
          <w:sz w:val="28"/>
          <w:szCs w:val="28"/>
          <w:lang w:eastAsia="ru-RU"/>
        </w:rPr>
        <w:t>научно-педагогических работников, исполнителей (артистов), специалистов в области образования и науки, культуры и искусства, приглашенные для участия в образовательных, научных или культурных мероприятиях, организованных по согласованию с уполномоченным органом федеральной территории «Сириус», в порядке, установленном нормативными правовыми актами органов публичной власти федеральной территории «Сириус».</w:t>
      </w:r>
    </w:p>
    <w:p w:rsidR="00BF3031" w:rsidRPr="00D43ABB" w:rsidRDefault="00BF3031" w:rsidP="002F4F1B">
      <w:pPr>
        <w:pStyle w:val="ae"/>
        <w:tabs>
          <w:tab w:val="left" w:pos="916"/>
        </w:tabs>
        <w:spacing w:line="240" w:lineRule="auto"/>
        <w:ind w:left="709"/>
        <w:jc w:val="both"/>
        <w:rPr>
          <w:rFonts w:ascii="Times New Roman" w:hAnsi="Times New Roman"/>
          <w:b/>
          <w:sz w:val="28"/>
          <w:szCs w:val="28"/>
          <w:lang w:eastAsia="ru-RU"/>
        </w:rPr>
      </w:pPr>
    </w:p>
    <w:p w:rsidR="000550B0" w:rsidRDefault="00320D5D" w:rsidP="002F4F1B">
      <w:pPr>
        <w:pStyle w:val="ae"/>
        <w:tabs>
          <w:tab w:val="left" w:pos="2263"/>
        </w:tabs>
        <w:spacing w:line="240" w:lineRule="auto"/>
        <w:ind w:left="0" w:firstLine="709"/>
        <w:jc w:val="both"/>
        <w:rPr>
          <w:rFonts w:ascii="Times New Roman" w:hAnsi="Times New Roman"/>
          <w:sz w:val="28"/>
          <w:szCs w:val="28"/>
          <w:lang w:eastAsia="ru-RU"/>
        </w:rPr>
      </w:pPr>
      <w:r w:rsidRPr="00961E16">
        <w:rPr>
          <w:rFonts w:ascii="Times New Roman" w:hAnsi="Times New Roman"/>
          <w:sz w:val="28"/>
          <w:szCs w:val="28"/>
          <w:lang w:eastAsia="ru-RU"/>
        </w:rPr>
        <w:t>Право на освобождение от уплаты курортного сбора для педагогических и научно-педагогических работников, исполнителей (артистов), специалистов в области</w:t>
      </w:r>
      <w:r w:rsidR="00961E16" w:rsidRPr="00961E16">
        <w:rPr>
          <w:rFonts w:ascii="Times New Roman" w:hAnsi="Times New Roman"/>
          <w:sz w:val="28"/>
          <w:szCs w:val="28"/>
          <w:lang w:eastAsia="ru-RU"/>
        </w:rPr>
        <w:t xml:space="preserve"> образования и науки, культуры </w:t>
      </w:r>
      <w:r w:rsidRPr="00961E16">
        <w:rPr>
          <w:rFonts w:ascii="Times New Roman" w:hAnsi="Times New Roman"/>
          <w:sz w:val="28"/>
          <w:szCs w:val="28"/>
          <w:lang w:eastAsia="ru-RU"/>
        </w:rPr>
        <w:t>и искусства, приглашенных для участия в образовательных, научных или культурных мероприятиях</w:t>
      </w:r>
      <w:r w:rsidR="000F579C">
        <w:rPr>
          <w:rFonts w:ascii="Times New Roman" w:hAnsi="Times New Roman"/>
          <w:sz w:val="28"/>
          <w:szCs w:val="28"/>
          <w:lang w:eastAsia="ru-RU"/>
        </w:rPr>
        <w:t xml:space="preserve"> </w:t>
      </w:r>
      <w:r w:rsidR="000F579C">
        <w:rPr>
          <w:rFonts w:ascii="Times New Roman" w:hAnsi="Times New Roman"/>
          <w:sz w:val="28"/>
          <w:szCs w:val="28"/>
          <w:lang w:eastAsia="ru-RU"/>
        </w:rPr>
        <w:br/>
        <w:t>(далее – мероприятия)</w:t>
      </w:r>
      <w:r w:rsidRPr="00961E16">
        <w:rPr>
          <w:rFonts w:ascii="Times New Roman" w:hAnsi="Times New Roman"/>
          <w:sz w:val="28"/>
          <w:szCs w:val="28"/>
          <w:lang w:eastAsia="ru-RU"/>
        </w:rPr>
        <w:t xml:space="preserve">, подтверждается официальной заявкой организатора мероприятия (или ее копией, заверенной уполномоченным лицом) </w:t>
      </w:r>
      <w:r w:rsidR="000F579C">
        <w:rPr>
          <w:rFonts w:ascii="Times New Roman" w:hAnsi="Times New Roman"/>
          <w:sz w:val="28"/>
          <w:szCs w:val="28"/>
          <w:lang w:eastAsia="ru-RU"/>
        </w:rPr>
        <w:br/>
      </w:r>
      <w:r w:rsidRPr="00961E16">
        <w:rPr>
          <w:rFonts w:ascii="Times New Roman" w:hAnsi="Times New Roman"/>
          <w:sz w:val="28"/>
          <w:szCs w:val="28"/>
          <w:lang w:eastAsia="ru-RU"/>
        </w:rPr>
        <w:t xml:space="preserve">с приложением списочного состава на участие в мероприятии </w:t>
      </w:r>
      <w:r w:rsidR="000F579C">
        <w:rPr>
          <w:rFonts w:ascii="Times New Roman" w:hAnsi="Times New Roman"/>
          <w:sz w:val="28"/>
          <w:szCs w:val="28"/>
          <w:lang w:eastAsia="ru-RU"/>
        </w:rPr>
        <w:br/>
      </w:r>
      <w:r w:rsidRPr="00961E16">
        <w:rPr>
          <w:rFonts w:ascii="Times New Roman" w:hAnsi="Times New Roman"/>
          <w:sz w:val="28"/>
          <w:szCs w:val="28"/>
          <w:lang w:eastAsia="ru-RU"/>
        </w:rPr>
        <w:t>(далее – официальная заявка), согласованной с администрацией</w:t>
      </w:r>
      <w:r w:rsidR="000F579C">
        <w:rPr>
          <w:rFonts w:ascii="Times New Roman" w:hAnsi="Times New Roman"/>
          <w:sz w:val="28"/>
          <w:szCs w:val="28"/>
          <w:lang w:eastAsia="ru-RU"/>
        </w:rPr>
        <w:t xml:space="preserve"> федеральной территории «Сириус» (далее – администрация)</w:t>
      </w:r>
      <w:r w:rsidRPr="00961E16">
        <w:rPr>
          <w:rFonts w:ascii="Times New Roman" w:hAnsi="Times New Roman"/>
          <w:sz w:val="28"/>
          <w:szCs w:val="28"/>
          <w:lang w:eastAsia="ru-RU"/>
        </w:rPr>
        <w:t xml:space="preserve">, по форме согласно приложению 3 к </w:t>
      </w:r>
      <w:r w:rsidR="00961E16" w:rsidRPr="00961E16">
        <w:rPr>
          <w:rFonts w:ascii="Times New Roman" w:hAnsi="Times New Roman"/>
          <w:sz w:val="28"/>
          <w:szCs w:val="28"/>
          <w:lang w:eastAsia="ru-RU"/>
        </w:rPr>
        <w:t>Порядку учета операторами курортного сбора плательщиков курортного сбора и представления отчета оператора курортного сбора в уполномоченный орган федеральной территории «Сириус» утвержденного решением Совета федеральной территории «Сириус» от 10 марта 2023 года № 1-21/145.</w:t>
      </w:r>
    </w:p>
    <w:p w:rsidR="00961E16" w:rsidRDefault="00961E16" w:rsidP="002F4F1B">
      <w:pPr>
        <w:pStyle w:val="ae"/>
        <w:tabs>
          <w:tab w:val="left" w:pos="2263"/>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Организатор мероприятия</w:t>
      </w:r>
      <w:r w:rsidR="000F579C">
        <w:rPr>
          <w:rFonts w:ascii="Times New Roman" w:hAnsi="Times New Roman"/>
          <w:sz w:val="28"/>
          <w:szCs w:val="28"/>
          <w:lang w:eastAsia="ru-RU"/>
        </w:rPr>
        <w:t xml:space="preserve"> направляет оригинал официальной заявки с приложением списочного состава участников мероприятия в администрацию. Заявку согласовывает уполномоченное структурное подразделение </w:t>
      </w:r>
      <w:r w:rsidR="000F579C">
        <w:rPr>
          <w:rFonts w:ascii="Times New Roman" w:hAnsi="Times New Roman"/>
          <w:sz w:val="28"/>
          <w:szCs w:val="28"/>
          <w:lang w:eastAsia="ru-RU"/>
        </w:rPr>
        <w:lastRenderedPageBreak/>
        <w:t xml:space="preserve">администрации и направляет в оригинале, либо в сканированном </w:t>
      </w:r>
      <w:r w:rsidR="008564C6">
        <w:rPr>
          <w:rFonts w:ascii="Times New Roman" w:hAnsi="Times New Roman"/>
          <w:sz w:val="28"/>
          <w:szCs w:val="28"/>
          <w:lang w:eastAsia="ru-RU"/>
        </w:rPr>
        <w:t xml:space="preserve">документе в адрес организатора. </w:t>
      </w:r>
    </w:p>
    <w:p w:rsidR="008564C6" w:rsidRDefault="008564C6" w:rsidP="002F4F1B">
      <w:pPr>
        <w:pStyle w:val="ae"/>
        <w:tabs>
          <w:tab w:val="left" w:pos="2263"/>
        </w:tabs>
        <w:spacing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Оригинал официальной заявки, либо копию заверенную в установленном порядке организатор мероприятия направляет оператору курортного сбора, для освобождения от уплаты курортного сбора лиц, указанных в списочном составе участников.</w:t>
      </w:r>
    </w:p>
    <w:p w:rsidR="00D43ABB" w:rsidRDefault="00D43ABB" w:rsidP="002F4F1B">
      <w:pPr>
        <w:pStyle w:val="ae"/>
        <w:tabs>
          <w:tab w:val="left" w:pos="2263"/>
        </w:tabs>
        <w:spacing w:line="240" w:lineRule="auto"/>
        <w:ind w:left="0" w:firstLine="709"/>
        <w:jc w:val="both"/>
        <w:rPr>
          <w:rFonts w:ascii="Times New Roman" w:hAnsi="Times New Roman"/>
          <w:sz w:val="28"/>
          <w:szCs w:val="28"/>
          <w:lang w:eastAsia="ru-RU"/>
        </w:rPr>
      </w:pPr>
    </w:p>
    <w:p w:rsidR="00D43ABB" w:rsidRPr="00BF3031" w:rsidRDefault="00D43ABB" w:rsidP="002F4F1B">
      <w:pPr>
        <w:pStyle w:val="ae"/>
        <w:numPr>
          <w:ilvl w:val="0"/>
          <w:numId w:val="7"/>
        </w:numPr>
        <w:spacing w:line="240" w:lineRule="auto"/>
        <w:ind w:left="0" w:firstLine="709"/>
        <w:jc w:val="both"/>
        <w:rPr>
          <w:rFonts w:ascii="Times New Roman" w:hAnsi="Times New Roman"/>
          <w:b/>
          <w:sz w:val="28"/>
          <w:szCs w:val="28"/>
          <w:lang w:eastAsia="ru-RU"/>
        </w:rPr>
      </w:pPr>
      <w:r w:rsidRPr="00BF3031">
        <w:rPr>
          <w:rFonts w:ascii="Times New Roman" w:hAnsi="Times New Roman"/>
          <w:b/>
          <w:sz w:val="28"/>
          <w:szCs w:val="28"/>
          <w:lang w:eastAsia="ru-RU"/>
        </w:rPr>
        <w:t>Подпункт 4 пункта 8 раздела III Положения устанавливает освобождение от уплаты курортного сбора лиц, зарегистрированных по месту жительства на территории Краснодарского края.</w:t>
      </w:r>
    </w:p>
    <w:p w:rsidR="00D43ABB" w:rsidRPr="00D43ABB" w:rsidRDefault="00D43ABB" w:rsidP="004843C7">
      <w:pPr>
        <w:spacing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От уплаты курортного сбора освобождаются лица, предоставившие оператору курортного сбора паспорт с отметкой о регистрации в Краснодарском крае. </w:t>
      </w:r>
    </w:p>
    <w:p w:rsidR="00D43ABB" w:rsidRDefault="00D43ABB" w:rsidP="002F4F1B">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 xml:space="preserve">В соответствии с Законом Российской Федерации от 25 июня 1993 года </w:t>
      </w:r>
      <w:r w:rsidR="004F03E0">
        <w:rPr>
          <w:rFonts w:ascii="Times New Roman" w:hAnsi="Times New Roman"/>
          <w:sz w:val="28"/>
          <w:szCs w:val="28"/>
        </w:rPr>
        <w:br/>
      </w:r>
      <w:r w:rsidRPr="00233E3B">
        <w:rPr>
          <w:rFonts w:ascii="Times New Roman" w:hAnsi="Times New Roman"/>
          <w:sz w:val="28"/>
          <w:szCs w:val="28"/>
        </w:rPr>
        <w:t xml:space="preserve">№ 5242-1 «О праве граждан Российской Федерации на свободу передвижения, выбор места пребывания и жительства в пределах Российской Федерации» местом жительства является жилой дом, квартира, комната, жилое помещение специализированного жилищного фонда либо иное жилое помещение, в которых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Российской Федерации, и в которых он зарегистрирован по месту жительства. </w:t>
      </w:r>
    </w:p>
    <w:p w:rsidR="00D43ABB" w:rsidRPr="00233E3B" w:rsidRDefault="00D43ABB" w:rsidP="002F4F1B">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Соответственно, регистрация по месту пребывания не дает права на освобождение от уплаты курортного сбора.</w:t>
      </w:r>
    </w:p>
    <w:p w:rsidR="00D43ABB" w:rsidRPr="00D43ABB" w:rsidRDefault="00D43ABB" w:rsidP="00D43ABB">
      <w:pPr>
        <w:pStyle w:val="ae"/>
        <w:ind w:left="1189"/>
        <w:rPr>
          <w:rFonts w:ascii="Times New Roman" w:hAnsi="Times New Roman"/>
          <w:sz w:val="28"/>
          <w:szCs w:val="28"/>
          <w:lang w:eastAsia="ru-RU"/>
        </w:rPr>
      </w:pPr>
    </w:p>
    <w:p w:rsidR="00D43ABB" w:rsidRPr="00D43ABB" w:rsidRDefault="00D43ABB" w:rsidP="00D43ABB">
      <w:pPr>
        <w:tabs>
          <w:tab w:val="left" w:pos="2263"/>
        </w:tabs>
        <w:ind w:left="709"/>
        <w:jc w:val="both"/>
        <w:rPr>
          <w:rFonts w:ascii="Times New Roman" w:hAnsi="Times New Roman"/>
          <w:sz w:val="28"/>
          <w:szCs w:val="28"/>
          <w:lang w:eastAsia="ru-RU"/>
        </w:rPr>
      </w:pPr>
    </w:p>
    <w:p w:rsidR="008564C6" w:rsidRPr="00961E16" w:rsidRDefault="008564C6" w:rsidP="00961E16">
      <w:pPr>
        <w:pStyle w:val="ae"/>
        <w:tabs>
          <w:tab w:val="left" w:pos="2263"/>
        </w:tabs>
        <w:ind w:left="0" w:firstLine="709"/>
        <w:jc w:val="both"/>
        <w:rPr>
          <w:rFonts w:ascii="Times New Roman" w:hAnsi="Times New Roman"/>
          <w:sz w:val="28"/>
          <w:szCs w:val="28"/>
          <w:lang w:eastAsia="ru-RU"/>
        </w:rPr>
      </w:pPr>
    </w:p>
    <w:p w:rsidR="00961E16" w:rsidRPr="00961E16" w:rsidRDefault="00961E16" w:rsidP="00961E16">
      <w:pPr>
        <w:pStyle w:val="ae"/>
        <w:tabs>
          <w:tab w:val="left" w:pos="2263"/>
        </w:tabs>
        <w:ind w:left="709"/>
        <w:jc w:val="both"/>
        <w:rPr>
          <w:rFonts w:ascii="Times New Roman" w:hAnsi="Times New Roman"/>
          <w:b/>
          <w:sz w:val="28"/>
          <w:szCs w:val="28"/>
          <w:lang w:eastAsia="ru-RU"/>
        </w:rPr>
      </w:pPr>
    </w:p>
    <w:p w:rsidR="00FF5B38" w:rsidRDefault="00FF5B38" w:rsidP="00F56FDA">
      <w:pPr>
        <w:pStyle w:val="ae"/>
        <w:tabs>
          <w:tab w:val="left" w:pos="916"/>
        </w:tabs>
        <w:ind w:left="709"/>
        <w:jc w:val="both"/>
        <w:rPr>
          <w:rFonts w:ascii="Times New Roman" w:hAnsi="Times New Roman"/>
          <w:b/>
          <w:sz w:val="28"/>
          <w:szCs w:val="28"/>
          <w:lang w:eastAsia="ru-RU"/>
        </w:rPr>
      </w:pPr>
    </w:p>
    <w:p w:rsidR="00F56FDA" w:rsidRPr="00F56FDA" w:rsidRDefault="00F56FDA" w:rsidP="004B665F">
      <w:pPr>
        <w:tabs>
          <w:tab w:val="left" w:pos="916"/>
        </w:tabs>
        <w:jc w:val="both"/>
        <w:rPr>
          <w:rFonts w:ascii="Times New Roman" w:hAnsi="Times New Roman"/>
          <w:sz w:val="28"/>
          <w:szCs w:val="28"/>
          <w:lang w:eastAsia="ru-RU"/>
        </w:rPr>
      </w:pPr>
    </w:p>
    <w:sectPr w:rsidR="00F56FDA" w:rsidRPr="00F56FDA" w:rsidSect="00492E97">
      <w:pgSz w:w="11906" w:h="16838"/>
      <w:pgMar w:top="1134" w:right="567" w:bottom="1134" w:left="1701" w:header="5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AA7" w:rsidRDefault="00AD2AA7" w:rsidP="001B61EF">
      <w:pPr>
        <w:spacing w:after="0" w:line="240" w:lineRule="auto"/>
      </w:pPr>
      <w:r>
        <w:separator/>
      </w:r>
    </w:p>
  </w:endnote>
  <w:endnote w:type="continuationSeparator" w:id="0">
    <w:p w:rsidR="00AD2AA7" w:rsidRDefault="00AD2AA7" w:rsidP="001B6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AA7" w:rsidRDefault="00AD2AA7" w:rsidP="001B61EF">
      <w:pPr>
        <w:spacing w:after="0" w:line="240" w:lineRule="auto"/>
      </w:pPr>
      <w:r>
        <w:separator/>
      </w:r>
    </w:p>
  </w:footnote>
  <w:footnote w:type="continuationSeparator" w:id="0">
    <w:p w:rsidR="00AD2AA7" w:rsidRDefault="00AD2AA7" w:rsidP="001B61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3C7" w:rsidRPr="00492E97" w:rsidRDefault="004843C7" w:rsidP="001B61EF">
    <w:pPr>
      <w:pStyle w:val="a6"/>
      <w:jc w:val="center"/>
      <w:rPr>
        <w:rFonts w:ascii="Times New Roman" w:hAnsi="Times New Roman"/>
        <w:sz w:val="28"/>
        <w:szCs w:val="28"/>
      </w:rPr>
    </w:pPr>
    <w:r w:rsidRPr="00492E97">
      <w:rPr>
        <w:rFonts w:ascii="Times New Roman" w:hAnsi="Times New Roman"/>
        <w:sz w:val="28"/>
        <w:szCs w:val="28"/>
      </w:rPr>
      <w:fldChar w:fldCharType="begin"/>
    </w:r>
    <w:r w:rsidRPr="00492E97">
      <w:rPr>
        <w:rFonts w:ascii="Times New Roman" w:hAnsi="Times New Roman"/>
        <w:sz w:val="28"/>
        <w:szCs w:val="28"/>
      </w:rPr>
      <w:instrText>PAGE   \* MERGEFORMAT</w:instrText>
    </w:r>
    <w:r w:rsidRPr="00492E97">
      <w:rPr>
        <w:rFonts w:ascii="Times New Roman" w:hAnsi="Times New Roman"/>
        <w:sz w:val="28"/>
        <w:szCs w:val="28"/>
      </w:rPr>
      <w:fldChar w:fldCharType="separate"/>
    </w:r>
    <w:r w:rsidR="001B061B">
      <w:rPr>
        <w:rFonts w:ascii="Times New Roman" w:hAnsi="Times New Roman"/>
        <w:noProof/>
        <w:sz w:val="28"/>
        <w:szCs w:val="28"/>
      </w:rPr>
      <w:t>16</w:t>
    </w:r>
    <w:r w:rsidRPr="00492E97">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530DE"/>
    <w:multiLevelType w:val="hybridMultilevel"/>
    <w:tmpl w:val="2E667DFE"/>
    <w:lvl w:ilvl="0" w:tplc="C8AABCB0">
      <w:start w:val="1"/>
      <w:numFmt w:val="decimal"/>
      <w:suff w:val="space"/>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F536E7"/>
    <w:multiLevelType w:val="hybridMultilevel"/>
    <w:tmpl w:val="EDC43834"/>
    <w:lvl w:ilvl="0" w:tplc="6D468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1D6E89"/>
    <w:multiLevelType w:val="hybridMultilevel"/>
    <w:tmpl w:val="13C82368"/>
    <w:lvl w:ilvl="0" w:tplc="4C0A9CC0">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5B739F"/>
    <w:multiLevelType w:val="hybridMultilevel"/>
    <w:tmpl w:val="4D0AEBB0"/>
    <w:lvl w:ilvl="0" w:tplc="D73EFFE2">
      <w:start w:val="1"/>
      <w:numFmt w:val="decimal"/>
      <w:suff w:val="space"/>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717140"/>
    <w:multiLevelType w:val="hybridMultilevel"/>
    <w:tmpl w:val="2446DC12"/>
    <w:lvl w:ilvl="0" w:tplc="A61C0892">
      <w:start w:val="3"/>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C2C1C"/>
    <w:multiLevelType w:val="hybridMultilevel"/>
    <w:tmpl w:val="C4E4D146"/>
    <w:lvl w:ilvl="0" w:tplc="F8E0666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C82737"/>
    <w:multiLevelType w:val="hybridMultilevel"/>
    <w:tmpl w:val="32D46D6C"/>
    <w:lvl w:ilvl="0" w:tplc="92320572">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27F523B0"/>
    <w:multiLevelType w:val="hybridMultilevel"/>
    <w:tmpl w:val="7E90E0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C057ACB"/>
    <w:multiLevelType w:val="hybridMultilevel"/>
    <w:tmpl w:val="920C79FA"/>
    <w:lvl w:ilvl="0" w:tplc="0E94B0F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82725B"/>
    <w:multiLevelType w:val="hybridMultilevel"/>
    <w:tmpl w:val="8A60F13E"/>
    <w:lvl w:ilvl="0" w:tplc="3FCC00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6621576"/>
    <w:multiLevelType w:val="hybridMultilevel"/>
    <w:tmpl w:val="2C34257A"/>
    <w:lvl w:ilvl="0" w:tplc="6D468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EE74EE"/>
    <w:multiLevelType w:val="hybridMultilevel"/>
    <w:tmpl w:val="E2847218"/>
    <w:lvl w:ilvl="0" w:tplc="31584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0282D20"/>
    <w:multiLevelType w:val="hybridMultilevel"/>
    <w:tmpl w:val="DCF898CE"/>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22744DB"/>
    <w:multiLevelType w:val="hybridMultilevel"/>
    <w:tmpl w:val="094AC620"/>
    <w:lvl w:ilvl="0" w:tplc="6D4686E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98D73A9"/>
    <w:multiLevelType w:val="hybridMultilevel"/>
    <w:tmpl w:val="A1DCE6BE"/>
    <w:lvl w:ilvl="0" w:tplc="E9F2A6A2">
      <w:start w:val="1"/>
      <w:numFmt w:val="decimal"/>
      <w:suff w:val="space"/>
      <w:lvlText w:val="%1."/>
      <w:lvlJc w:val="left"/>
      <w:pPr>
        <w:ind w:left="1211"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7D445F3E"/>
    <w:multiLevelType w:val="hybridMultilevel"/>
    <w:tmpl w:val="4E243FC8"/>
    <w:lvl w:ilvl="0" w:tplc="46523BA4">
      <w:start w:val="6"/>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9"/>
  </w:num>
  <w:num w:numId="3">
    <w:abstractNumId w:val="13"/>
  </w:num>
  <w:num w:numId="4">
    <w:abstractNumId w:val="5"/>
  </w:num>
  <w:num w:numId="5">
    <w:abstractNumId w:val="10"/>
  </w:num>
  <w:num w:numId="6">
    <w:abstractNumId w:val="1"/>
  </w:num>
  <w:num w:numId="7">
    <w:abstractNumId w:val="3"/>
  </w:num>
  <w:num w:numId="8">
    <w:abstractNumId w:val="12"/>
  </w:num>
  <w:num w:numId="9">
    <w:abstractNumId w:val="11"/>
  </w:num>
  <w:num w:numId="10">
    <w:abstractNumId w:val="15"/>
  </w:num>
  <w:num w:numId="11">
    <w:abstractNumId w:val="7"/>
  </w:num>
  <w:num w:numId="12">
    <w:abstractNumId w:val="4"/>
  </w:num>
  <w:num w:numId="13">
    <w:abstractNumId w:val="14"/>
  </w:num>
  <w:num w:numId="14">
    <w:abstractNumId w:val="8"/>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72"/>
    <w:rsid w:val="00022D0B"/>
    <w:rsid w:val="00027BDA"/>
    <w:rsid w:val="00027BED"/>
    <w:rsid w:val="000358E3"/>
    <w:rsid w:val="00037EFA"/>
    <w:rsid w:val="0004089D"/>
    <w:rsid w:val="000550B0"/>
    <w:rsid w:val="00061E4C"/>
    <w:rsid w:val="00086D10"/>
    <w:rsid w:val="000B5546"/>
    <w:rsid w:val="000D063F"/>
    <w:rsid w:val="000D2C67"/>
    <w:rsid w:val="000E5DE9"/>
    <w:rsid w:val="000F579C"/>
    <w:rsid w:val="00100A81"/>
    <w:rsid w:val="00101E46"/>
    <w:rsid w:val="001027B4"/>
    <w:rsid w:val="001038EE"/>
    <w:rsid w:val="00122E6A"/>
    <w:rsid w:val="001245B2"/>
    <w:rsid w:val="00125063"/>
    <w:rsid w:val="001469D9"/>
    <w:rsid w:val="001637BB"/>
    <w:rsid w:val="00163CEC"/>
    <w:rsid w:val="0017262F"/>
    <w:rsid w:val="00180883"/>
    <w:rsid w:val="00190484"/>
    <w:rsid w:val="001A12FB"/>
    <w:rsid w:val="001B061B"/>
    <w:rsid w:val="001B61EF"/>
    <w:rsid w:val="001C2BBF"/>
    <w:rsid w:val="001E3AC6"/>
    <w:rsid w:val="00200960"/>
    <w:rsid w:val="002251AB"/>
    <w:rsid w:val="00230CA2"/>
    <w:rsid w:val="00233E3B"/>
    <w:rsid w:val="0026619C"/>
    <w:rsid w:val="00292CDF"/>
    <w:rsid w:val="00294C2F"/>
    <w:rsid w:val="002C28EB"/>
    <w:rsid w:val="002D076E"/>
    <w:rsid w:val="002D4987"/>
    <w:rsid w:val="002E6525"/>
    <w:rsid w:val="002F4F1B"/>
    <w:rsid w:val="00307D18"/>
    <w:rsid w:val="00314672"/>
    <w:rsid w:val="00317816"/>
    <w:rsid w:val="00320D5D"/>
    <w:rsid w:val="00343A69"/>
    <w:rsid w:val="00347693"/>
    <w:rsid w:val="00351FB9"/>
    <w:rsid w:val="00363229"/>
    <w:rsid w:val="00364F93"/>
    <w:rsid w:val="003763B5"/>
    <w:rsid w:val="0039047D"/>
    <w:rsid w:val="00396089"/>
    <w:rsid w:val="003A0A99"/>
    <w:rsid w:val="003A2471"/>
    <w:rsid w:val="003C09D6"/>
    <w:rsid w:val="003C5DEC"/>
    <w:rsid w:val="003D2C5A"/>
    <w:rsid w:val="003E65CE"/>
    <w:rsid w:val="004050EF"/>
    <w:rsid w:val="00424DD7"/>
    <w:rsid w:val="004342FB"/>
    <w:rsid w:val="00471B24"/>
    <w:rsid w:val="00473374"/>
    <w:rsid w:val="004843C7"/>
    <w:rsid w:val="00492E97"/>
    <w:rsid w:val="004B665F"/>
    <w:rsid w:val="004C2721"/>
    <w:rsid w:val="004E7327"/>
    <w:rsid w:val="004F03E0"/>
    <w:rsid w:val="004F15A2"/>
    <w:rsid w:val="00502BD8"/>
    <w:rsid w:val="005100E2"/>
    <w:rsid w:val="00530A82"/>
    <w:rsid w:val="00533E5D"/>
    <w:rsid w:val="005513F2"/>
    <w:rsid w:val="00581B05"/>
    <w:rsid w:val="005B315D"/>
    <w:rsid w:val="005B504C"/>
    <w:rsid w:val="005C7BF6"/>
    <w:rsid w:val="005F54F1"/>
    <w:rsid w:val="00603FBE"/>
    <w:rsid w:val="0060520C"/>
    <w:rsid w:val="006148C9"/>
    <w:rsid w:val="00630302"/>
    <w:rsid w:val="00640565"/>
    <w:rsid w:val="00646DD4"/>
    <w:rsid w:val="0065621E"/>
    <w:rsid w:val="00664A54"/>
    <w:rsid w:val="00675819"/>
    <w:rsid w:val="00686F9E"/>
    <w:rsid w:val="00697D52"/>
    <w:rsid w:val="006A4409"/>
    <w:rsid w:val="006A651C"/>
    <w:rsid w:val="006B4BDF"/>
    <w:rsid w:val="006B5575"/>
    <w:rsid w:val="00707B4A"/>
    <w:rsid w:val="00712B8C"/>
    <w:rsid w:val="00712CEF"/>
    <w:rsid w:val="007213A0"/>
    <w:rsid w:val="00725763"/>
    <w:rsid w:val="00734E2F"/>
    <w:rsid w:val="007375F0"/>
    <w:rsid w:val="0074274C"/>
    <w:rsid w:val="00744F3F"/>
    <w:rsid w:val="007656B5"/>
    <w:rsid w:val="00770439"/>
    <w:rsid w:val="00770A2A"/>
    <w:rsid w:val="00773863"/>
    <w:rsid w:val="007769D4"/>
    <w:rsid w:val="00777E6B"/>
    <w:rsid w:val="00781334"/>
    <w:rsid w:val="00796ACE"/>
    <w:rsid w:val="007A7D08"/>
    <w:rsid w:val="007B6916"/>
    <w:rsid w:val="007C622F"/>
    <w:rsid w:val="007C6D46"/>
    <w:rsid w:val="007C6E60"/>
    <w:rsid w:val="007C783C"/>
    <w:rsid w:val="007E7FA4"/>
    <w:rsid w:val="007F7DB2"/>
    <w:rsid w:val="00803F5A"/>
    <w:rsid w:val="00807524"/>
    <w:rsid w:val="00814789"/>
    <w:rsid w:val="00816557"/>
    <w:rsid w:val="00825E21"/>
    <w:rsid w:val="00827477"/>
    <w:rsid w:val="008552E6"/>
    <w:rsid w:val="008564C6"/>
    <w:rsid w:val="00860924"/>
    <w:rsid w:val="0088020E"/>
    <w:rsid w:val="00883E16"/>
    <w:rsid w:val="00890363"/>
    <w:rsid w:val="00897F2B"/>
    <w:rsid w:val="008A5158"/>
    <w:rsid w:val="008B74D3"/>
    <w:rsid w:val="008C2F77"/>
    <w:rsid w:val="008D0165"/>
    <w:rsid w:val="008D0967"/>
    <w:rsid w:val="008D4F57"/>
    <w:rsid w:val="008E3776"/>
    <w:rsid w:val="00922082"/>
    <w:rsid w:val="00922275"/>
    <w:rsid w:val="00930484"/>
    <w:rsid w:val="00955980"/>
    <w:rsid w:val="00961E16"/>
    <w:rsid w:val="00974AB7"/>
    <w:rsid w:val="00A117EC"/>
    <w:rsid w:val="00A268A2"/>
    <w:rsid w:val="00A2774E"/>
    <w:rsid w:val="00A33ACB"/>
    <w:rsid w:val="00A514D4"/>
    <w:rsid w:val="00A53116"/>
    <w:rsid w:val="00A558B8"/>
    <w:rsid w:val="00A564D9"/>
    <w:rsid w:val="00A97A7A"/>
    <w:rsid w:val="00AA0242"/>
    <w:rsid w:val="00AA375C"/>
    <w:rsid w:val="00AA76F0"/>
    <w:rsid w:val="00AB06A8"/>
    <w:rsid w:val="00AB5919"/>
    <w:rsid w:val="00AC2D02"/>
    <w:rsid w:val="00AC4E13"/>
    <w:rsid w:val="00AC7178"/>
    <w:rsid w:val="00AD2AA7"/>
    <w:rsid w:val="00AD4087"/>
    <w:rsid w:val="00AE2638"/>
    <w:rsid w:val="00AF341A"/>
    <w:rsid w:val="00AF34BB"/>
    <w:rsid w:val="00B04315"/>
    <w:rsid w:val="00B16609"/>
    <w:rsid w:val="00B250BA"/>
    <w:rsid w:val="00B2554A"/>
    <w:rsid w:val="00B35447"/>
    <w:rsid w:val="00B7131B"/>
    <w:rsid w:val="00B713D9"/>
    <w:rsid w:val="00B71627"/>
    <w:rsid w:val="00B762D3"/>
    <w:rsid w:val="00B808F8"/>
    <w:rsid w:val="00B865C5"/>
    <w:rsid w:val="00B97DE8"/>
    <w:rsid w:val="00BB11E7"/>
    <w:rsid w:val="00BB1496"/>
    <w:rsid w:val="00BC7DF4"/>
    <w:rsid w:val="00BE2E3B"/>
    <w:rsid w:val="00BE5FD6"/>
    <w:rsid w:val="00BE6D06"/>
    <w:rsid w:val="00BF3031"/>
    <w:rsid w:val="00C1055E"/>
    <w:rsid w:val="00C10A80"/>
    <w:rsid w:val="00C30F29"/>
    <w:rsid w:val="00C31C4D"/>
    <w:rsid w:val="00C40866"/>
    <w:rsid w:val="00C54499"/>
    <w:rsid w:val="00C90F34"/>
    <w:rsid w:val="00C946AE"/>
    <w:rsid w:val="00CC14C9"/>
    <w:rsid w:val="00CE5B9E"/>
    <w:rsid w:val="00D20D9C"/>
    <w:rsid w:val="00D427B4"/>
    <w:rsid w:val="00D43ABB"/>
    <w:rsid w:val="00D55B47"/>
    <w:rsid w:val="00D91540"/>
    <w:rsid w:val="00D9255F"/>
    <w:rsid w:val="00DA43A1"/>
    <w:rsid w:val="00DE30E8"/>
    <w:rsid w:val="00DF0627"/>
    <w:rsid w:val="00E2535C"/>
    <w:rsid w:val="00E336D8"/>
    <w:rsid w:val="00E423E5"/>
    <w:rsid w:val="00E42487"/>
    <w:rsid w:val="00E62339"/>
    <w:rsid w:val="00E62F06"/>
    <w:rsid w:val="00E71726"/>
    <w:rsid w:val="00E7770C"/>
    <w:rsid w:val="00E97865"/>
    <w:rsid w:val="00EC03F1"/>
    <w:rsid w:val="00EC5982"/>
    <w:rsid w:val="00EC7710"/>
    <w:rsid w:val="00F00F7B"/>
    <w:rsid w:val="00F0265A"/>
    <w:rsid w:val="00F0307B"/>
    <w:rsid w:val="00F05FBC"/>
    <w:rsid w:val="00F14C10"/>
    <w:rsid w:val="00F21E43"/>
    <w:rsid w:val="00F271D4"/>
    <w:rsid w:val="00F27585"/>
    <w:rsid w:val="00F42E0D"/>
    <w:rsid w:val="00F564C2"/>
    <w:rsid w:val="00F56FDA"/>
    <w:rsid w:val="00F61B8B"/>
    <w:rsid w:val="00F71EAD"/>
    <w:rsid w:val="00F74BFD"/>
    <w:rsid w:val="00F876E7"/>
    <w:rsid w:val="00FA0025"/>
    <w:rsid w:val="00FB4360"/>
    <w:rsid w:val="00FE2C63"/>
    <w:rsid w:val="00FF5B38"/>
    <w:rsid w:val="00FF7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73FA41-F993-400A-8EDF-A5142366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803F5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314672"/>
    <w:pPr>
      <w:widowControl w:val="0"/>
      <w:autoSpaceDE w:val="0"/>
      <w:autoSpaceDN w:val="0"/>
      <w:adjustRightInd w:val="0"/>
    </w:pPr>
    <w:rPr>
      <w:rFonts w:ascii="Arial" w:eastAsia="Times New Roman" w:hAnsi="Arial" w:cs="Arial"/>
    </w:rPr>
  </w:style>
  <w:style w:type="paragraph" w:customStyle="1" w:styleId="headertext">
    <w:name w:val="header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mment">
    <w:name w:val="comment"/>
    <w:rsid w:val="00DA43A1"/>
  </w:style>
  <w:style w:type="character" w:styleId="a3">
    <w:name w:val="Hyperlink"/>
    <w:uiPriority w:val="99"/>
    <w:unhideWhenUsed/>
    <w:rsid w:val="00DA43A1"/>
    <w:rPr>
      <w:color w:val="0000FF"/>
      <w:u w:val="single"/>
    </w:rPr>
  </w:style>
  <w:style w:type="character" w:customStyle="1" w:styleId="match">
    <w:name w:val="match"/>
    <w:rsid w:val="00FE2C63"/>
  </w:style>
  <w:style w:type="paragraph" w:customStyle="1" w:styleId="topleveltext">
    <w:name w:val="topleveltext"/>
    <w:basedOn w:val="a"/>
    <w:rsid w:val="00FE2C6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Indent"/>
    <w:basedOn w:val="a"/>
    <w:link w:val="a5"/>
    <w:uiPriority w:val="99"/>
    <w:unhideWhenUsed/>
    <w:rsid w:val="00FA0025"/>
    <w:pPr>
      <w:spacing w:after="120" w:line="276" w:lineRule="auto"/>
      <w:ind w:left="283"/>
    </w:pPr>
  </w:style>
  <w:style w:type="character" w:customStyle="1" w:styleId="a5">
    <w:name w:val="Основной текст с отступом Знак"/>
    <w:link w:val="a4"/>
    <w:uiPriority w:val="99"/>
    <w:rsid w:val="00FA0025"/>
    <w:rPr>
      <w:sz w:val="22"/>
      <w:szCs w:val="22"/>
      <w:lang w:eastAsia="en-US"/>
    </w:rPr>
  </w:style>
  <w:style w:type="paragraph" w:customStyle="1" w:styleId="HEADERTEXT0">
    <w:name w:val=".HEADERTEXT"/>
    <w:uiPriority w:val="99"/>
    <w:rsid w:val="00E423E5"/>
    <w:pPr>
      <w:widowControl w:val="0"/>
      <w:autoSpaceDE w:val="0"/>
      <w:autoSpaceDN w:val="0"/>
      <w:adjustRightInd w:val="0"/>
    </w:pPr>
    <w:rPr>
      <w:rFonts w:ascii="Arial" w:eastAsia="Times New Roman" w:hAnsi="Arial" w:cs="Arial"/>
      <w:color w:val="2B4279"/>
    </w:rPr>
  </w:style>
  <w:style w:type="paragraph" w:customStyle="1" w:styleId="COLTOP">
    <w:name w:val="#COL_TOP"/>
    <w:uiPriority w:val="99"/>
    <w:rsid w:val="00E423E5"/>
    <w:pPr>
      <w:widowControl w:val="0"/>
      <w:autoSpaceDE w:val="0"/>
      <w:autoSpaceDN w:val="0"/>
      <w:adjustRightInd w:val="0"/>
    </w:pPr>
    <w:rPr>
      <w:rFonts w:ascii="Arial, sans-serif" w:eastAsia="Times New Roman" w:hAnsi="Arial, sans-serif"/>
      <w:sz w:val="18"/>
      <w:szCs w:val="18"/>
    </w:rPr>
  </w:style>
  <w:style w:type="paragraph" w:styleId="a6">
    <w:name w:val="header"/>
    <w:basedOn w:val="a"/>
    <w:link w:val="a7"/>
    <w:uiPriority w:val="99"/>
    <w:unhideWhenUsed/>
    <w:rsid w:val="001B61EF"/>
    <w:pPr>
      <w:tabs>
        <w:tab w:val="center" w:pos="4677"/>
        <w:tab w:val="right" w:pos="9355"/>
      </w:tabs>
    </w:pPr>
  </w:style>
  <w:style w:type="character" w:customStyle="1" w:styleId="a7">
    <w:name w:val="Верхний колонтитул Знак"/>
    <w:link w:val="a6"/>
    <w:uiPriority w:val="99"/>
    <w:rsid w:val="001B61EF"/>
    <w:rPr>
      <w:sz w:val="22"/>
      <w:szCs w:val="22"/>
      <w:lang w:eastAsia="en-US"/>
    </w:rPr>
  </w:style>
  <w:style w:type="paragraph" w:styleId="a8">
    <w:name w:val="footer"/>
    <w:basedOn w:val="a"/>
    <w:link w:val="a9"/>
    <w:uiPriority w:val="99"/>
    <w:unhideWhenUsed/>
    <w:rsid w:val="001B61EF"/>
    <w:pPr>
      <w:tabs>
        <w:tab w:val="center" w:pos="4677"/>
        <w:tab w:val="right" w:pos="9355"/>
      </w:tabs>
    </w:pPr>
  </w:style>
  <w:style w:type="character" w:customStyle="1" w:styleId="a9">
    <w:name w:val="Нижний колонтитул Знак"/>
    <w:link w:val="a8"/>
    <w:uiPriority w:val="99"/>
    <w:rsid w:val="001B61EF"/>
    <w:rPr>
      <w:sz w:val="22"/>
      <w:szCs w:val="22"/>
      <w:lang w:eastAsia="en-US"/>
    </w:rPr>
  </w:style>
  <w:style w:type="paragraph" w:styleId="aa">
    <w:name w:val="Balloon Text"/>
    <w:basedOn w:val="a"/>
    <w:link w:val="ab"/>
    <w:uiPriority w:val="99"/>
    <w:semiHidden/>
    <w:unhideWhenUsed/>
    <w:rsid w:val="008552E6"/>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552E6"/>
    <w:rPr>
      <w:rFonts w:ascii="Tahoma" w:hAnsi="Tahoma" w:cs="Tahoma"/>
      <w:sz w:val="16"/>
      <w:szCs w:val="16"/>
      <w:lang w:eastAsia="en-US"/>
    </w:rPr>
  </w:style>
  <w:style w:type="paragraph" w:customStyle="1" w:styleId="pcenter">
    <w:name w:val="pcenter"/>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803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803F5A"/>
    <w:rPr>
      <w:rFonts w:ascii="Courier New" w:eastAsia="Times New Roman" w:hAnsi="Courier New" w:cs="Courier New"/>
    </w:rPr>
  </w:style>
  <w:style w:type="paragraph" w:customStyle="1" w:styleId="pboth">
    <w:name w:val="pboth"/>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803F5A"/>
    <w:rPr>
      <w:rFonts w:ascii="Times New Roman" w:eastAsia="Times New Roman" w:hAnsi="Times New Roman"/>
      <w:b/>
      <w:bCs/>
      <w:kern w:val="36"/>
      <w:sz w:val="48"/>
      <w:szCs w:val="48"/>
    </w:rPr>
  </w:style>
  <w:style w:type="numbering" w:customStyle="1" w:styleId="11">
    <w:name w:val="Нет списка1"/>
    <w:next w:val="a2"/>
    <w:uiPriority w:val="99"/>
    <w:semiHidden/>
    <w:unhideWhenUsed/>
    <w:rsid w:val="006A651C"/>
  </w:style>
  <w:style w:type="paragraph" w:customStyle="1" w:styleId="COLBOTTOM">
    <w:name w:val="#COL_BOTTOM"/>
    <w:rsid w:val="006A651C"/>
    <w:pPr>
      <w:widowControl w:val="0"/>
      <w:autoSpaceDE w:val="0"/>
      <w:autoSpaceDN w:val="0"/>
      <w:adjustRightInd w:val="0"/>
    </w:pPr>
    <w:rPr>
      <w:rFonts w:ascii="Arial, sans-serif" w:eastAsia="Times New Roman" w:hAnsi="Arial, sans-serif"/>
      <w:sz w:val="18"/>
      <w:szCs w:val="18"/>
    </w:rPr>
  </w:style>
  <w:style w:type="paragraph" w:customStyle="1" w:styleId="PRINTSECTION">
    <w:name w:val="#PRINT_SECTION"/>
    <w:uiPriority w:val="99"/>
    <w:rsid w:val="006A651C"/>
    <w:pPr>
      <w:widowControl w:val="0"/>
      <w:autoSpaceDE w:val="0"/>
      <w:autoSpaceDN w:val="0"/>
      <w:adjustRightInd w:val="0"/>
    </w:pPr>
    <w:rPr>
      <w:rFonts w:ascii="Arial, sans-serif" w:eastAsia="Times New Roman" w:hAnsi="Arial, sans-serif"/>
      <w:sz w:val="18"/>
      <w:szCs w:val="18"/>
    </w:rPr>
  </w:style>
  <w:style w:type="paragraph" w:customStyle="1" w:styleId="ac">
    <w:name w:va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CENTERTEXT">
    <w:name w:val=".CENTER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EMPTYLINE">
    <w:name w:val=".EMPTY_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HORIZLINE">
    <w:name w:val=".HORIZ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OPLEVELTEXT0">
    <w:name w:val=".TOPLEVEL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6A651C"/>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6A651C"/>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6A651C"/>
    <w:pPr>
      <w:widowControl w:val="0"/>
      <w:autoSpaceDE w:val="0"/>
      <w:autoSpaceDN w:val="0"/>
      <w:adjustRightInd w:val="0"/>
    </w:pPr>
    <w:rPr>
      <w:rFonts w:ascii="Arial" w:eastAsia="Times New Roman" w:hAnsi="Arial" w:cs="Arial"/>
    </w:rPr>
  </w:style>
  <w:style w:type="paragraph" w:customStyle="1" w:styleId="HTML1">
    <w:name w:val="HTM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6A651C"/>
    <w:pPr>
      <w:widowControl w:val="0"/>
      <w:autoSpaceDE w:val="0"/>
      <w:autoSpaceDN w:val="0"/>
      <w:adjustRightInd w:val="0"/>
    </w:pPr>
    <w:rPr>
      <w:rFonts w:ascii="Arial, sans-serif" w:eastAsia="Times New Roman" w:hAnsi="Arial, sans-serif"/>
      <w:sz w:val="24"/>
      <w:szCs w:val="24"/>
    </w:rPr>
  </w:style>
  <w:style w:type="character" w:customStyle="1" w:styleId="FontStyle11">
    <w:name w:val="Font Style11"/>
    <w:uiPriority w:val="99"/>
    <w:rsid w:val="00533E5D"/>
    <w:rPr>
      <w:rFonts w:ascii="Times New Roman" w:hAnsi="Times New Roman" w:cs="Times New Roman" w:hint="default"/>
      <w:sz w:val="26"/>
      <w:szCs w:val="26"/>
    </w:rPr>
  </w:style>
  <w:style w:type="paragraph" w:styleId="ad">
    <w:name w:val="No Spacing"/>
    <w:uiPriority w:val="1"/>
    <w:qFormat/>
    <w:rsid w:val="006148C9"/>
    <w:rPr>
      <w:sz w:val="22"/>
      <w:szCs w:val="22"/>
      <w:lang w:eastAsia="en-US"/>
    </w:rPr>
  </w:style>
  <w:style w:type="paragraph" w:styleId="ae">
    <w:name w:val="List Paragraph"/>
    <w:basedOn w:val="a"/>
    <w:uiPriority w:val="34"/>
    <w:qFormat/>
    <w:rsid w:val="00061E4C"/>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1801">
      <w:bodyDiv w:val="1"/>
      <w:marLeft w:val="0"/>
      <w:marRight w:val="0"/>
      <w:marTop w:val="0"/>
      <w:marBottom w:val="0"/>
      <w:divBdr>
        <w:top w:val="none" w:sz="0" w:space="0" w:color="auto"/>
        <w:left w:val="none" w:sz="0" w:space="0" w:color="auto"/>
        <w:bottom w:val="none" w:sz="0" w:space="0" w:color="auto"/>
        <w:right w:val="none" w:sz="0" w:space="0" w:color="auto"/>
      </w:divBdr>
      <w:divsChild>
        <w:div w:id="279384926">
          <w:marLeft w:val="0"/>
          <w:marRight w:val="0"/>
          <w:marTop w:val="0"/>
          <w:marBottom w:val="0"/>
          <w:divBdr>
            <w:top w:val="none" w:sz="0" w:space="0" w:color="auto"/>
            <w:left w:val="none" w:sz="0" w:space="0" w:color="auto"/>
            <w:bottom w:val="none" w:sz="0" w:space="0" w:color="auto"/>
            <w:right w:val="none" w:sz="0" w:space="0" w:color="auto"/>
          </w:divBdr>
        </w:div>
        <w:div w:id="938870872">
          <w:marLeft w:val="0"/>
          <w:marRight w:val="0"/>
          <w:marTop w:val="0"/>
          <w:marBottom w:val="0"/>
          <w:divBdr>
            <w:top w:val="none" w:sz="0" w:space="0" w:color="auto"/>
            <w:left w:val="none" w:sz="0" w:space="0" w:color="auto"/>
            <w:bottom w:val="none" w:sz="0" w:space="0" w:color="auto"/>
            <w:right w:val="none" w:sz="0" w:space="0" w:color="auto"/>
          </w:divBdr>
        </w:div>
      </w:divsChild>
    </w:div>
    <w:div w:id="207424128">
      <w:bodyDiv w:val="1"/>
      <w:marLeft w:val="0"/>
      <w:marRight w:val="0"/>
      <w:marTop w:val="0"/>
      <w:marBottom w:val="0"/>
      <w:divBdr>
        <w:top w:val="none" w:sz="0" w:space="0" w:color="auto"/>
        <w:left w:val="none" w:sz="0" w:space="0" w:color="auto"/>
        <w:bottom w:val="none" w:sz="0" w:space="0" w:color="auto"/>
        <w:right w:val="none" w:sz="0" w:space="0" w:color="auto"/>
      </w:divBdr>
      <w:divsChild>
        <w:div w:id="185675332">
          <w:marLeft w:val="0"/>
          <w:marRight w:val="0"/>
          <w:marTop w:val="0"/>
          <w:marBottom w:val="0"/>
          <w:divBdr>
            <w:top w:val="none" w:sz="0" w:space="0" w:color="auto"/>
            <w:left w:val="none" w:sz="0" w:space="0" w:color="auto"/>
            <w:bottom w:val="none" w:sz="0" w:space="0" w:color="auto"/>
            <w:right w:val="none" w:sz="0" w:space="0" w:color="auto"/>
          </w:divBdr>
        </w:div>
        <w:div w:id="310911624">
          <w:marLeft w:val="0"/>
          <w:marRight w:val="0"/>
          <w:marTop w:val="0"/>
          <w:marBottom w:val="0"/>
          <w:divBdr>
            <w:top w:val="none" w:sz="0" w:space="0" w:color="auto"/>
            <w:left w:val="none" w:sz="0" w:space="0" w:color="auto"/>
            <w:bottom w:val="none" w:sz="0" w:space="0" w:color="auto"/>
            <w:right w:val="none" w:sz="0" w:space="0" w:color="auto"/>
          </w:divBdr>
        </w:div>
        <w:div w:id="362095685">
          <w:marLeft w:val="0"/>
          <w:marRight w:val="0"/>
          <w:marTop w:val="0"/>
          <w:marBottom w:val="0"/>
          <w:divBdr>
            <w:top w:val="none" w:sz="0" w:space="0" w:color="auto"/>
            <w:left w:val="none" w:sz="0" w:space="0" w:color="auto"/>
            <w:bottom w:val="none" w:sz="0" w:space="0" w:color="auto"/>
            <w:right w:val="none" w:sz="0" w:space="0" w:color="auto"/>
          </w:divBdr>
        </w:div>
        <w:div w:id="652563991">
          <w:marLeft w:val="0"/>
          <w:marRight w:val="0"/>
          <w:marTop w:val="0"/>
          <w:marBottom w:val="0"/>
          <w:divBdr>
            <w:top w:val="none" w:sz="0" w:space="0" w:color="auto"/>
            <w:left w:val="none" w:sz="0" w:space="0" w:color="auto"/>
            <w:bottom w:val="none" w:sz="0" w:space="0" w:color="auto"/>
            <w:right w:val="none" w:sz="0" w:space="0" w:color="auto"/>
          </w:divBdr>
        </w:div>
        <w:div w:id="677122737">
          <w:marLeft w:val="0"/>
          <w:marRight w:val="0"/>
          <w:marTop w:val="0"/>
          <w:marBottom w:val="0"/>
          <w:divBdr>
            <w:top w:val="none" w:sz="0" w:space="0" w:color="auto"/>
            <w:left w:val="none" w:sz="0" w:space="0" w:color="auto"/>
            <w:bottom w:val="none" w:sz="0" w:space="0" w:color="auto"/>
            <w:right w:val="none" w:sz="0" w:space="0" w:color="auto"/>
          </w:divBdr>
        </w:div>
        <w:div w:id="783038955">
          <w:marLeft w:val="0"/>
          <w:marRight w:val="0"/>
          <w:marTop w:val="0"/>
          <w:marBottom w:val="0"/>
          <w:divBdr>
            <w:top w:val="none" w:sz="0" w:space="0" w:color="auto"/>
            <w:left w:val="none" w:sz="0" w:space="0" w:color="auto"/>
            <w:bottom w:val="none" w:sz="0" w:space="0" w:color="auto"/>
            <w:right w:val="none" w:sz="0" w:space="0" w:color="auto"/>
          </w:divBdr>
        </w:div>
        <w:div w:id="835339875">
          <w:marLeft w:val="0"/>
          <w:marRight w:val="0"/>
          <w:marTop w:val="0"/>
          <w:marBottom w:val="0"/>
          <w:divBdr>
            <w:top w:val="none" w:sz="0" w:space="0" w:color="auto"/>
            <w:left w:val="none" w:sz="0" w:space="0" w:color="auto"/>
            <w:bottom w:val="none" w:sz="0" w:space="0" w:color="auto"/>
            <w:right w:val="none" w:sz="0" w:space="0" w:color="auto"/>
          </w:divBdr>
        </w:div>
        <w:div w:id="1017270365">
          <w:marLeft w:val="0"/>
          <w:marRight w:val="0"/>
          <w:marTop w:val="0"/>
          <w:marBottom w:val="0"/>
          <w:divBdr>
            <w:top w:val="none" w:sz="0" w:space="0" w:color="auto"/>
            <w:left w:val="none" w:sz="0" w:space="0" w:color="auto"/>
            <w:bottom w:val="none" w:sz="0" w:space="0" w:color="auto"/>
            <w:right w:val="none" w:sz="0" w:space="0" w:color="auto"/>
          </w:divBdr>
        </w:div>
        <w:div w:id="1117674938">
          <w:marLeft w:val="0"/>
          <w:marRight w:val="0"/>
          <w:marTop w:val="0"/>
          <w:marBottom w:val="0"/>
          <w:divBdr>
            <w:top w:val="none" w:sz="0" w:space="0" w:color="auto"/>
            <w:left w:val="none" w:sz="0" w:space="0" w:color="auto"/>
            <w:bottom w:val="none" w:sz="0" w:space="0" w:color="auto"/>
            <w:right w:val="none" w:sz="0" w:space="0" w:color="auto"/>
          </w:divBdr>
        </w:div>
        <w:div w:id="1464693219">
          <w:marLeft w:val="0"/>
          <w:marRight w:val="0"/>
          <w:marTop w:val="0"/>
          <w:marBottom w:val="0"/>
          <w:divBdr>
            <w:top w:val="none" w:sz="0" w:space="0" w:color="auto"/>
            <w:left w:val="none" w:sz="0" w:space="0" w:color="auto"/>
            <w:bottom w:val="none" w:sz="0" w:space="0" w:color="auto"/>
            <w:right w:val="none" w:sz="0" w:space="0" w:color="auto"/>
          </w:divBdr>
        </w:div>
        <w:div w:id="1646423138">
          <w:marLeft w:val="0"/>
          <w:marRight w:val="0"/>
          <w:marTop w:val="0"/>
          <w:marBottom w:val="0"/>
          <w:divBdr>
            <w:top w:val="none" w:sz="0" w:space="0" w:color="auto"/>
            <w:left w:val="none" w:sz="0" w:space="0" w:color="auto"/>
            <w:bottom w:val="none" w:sz="0" w:space="0" w:color="auto"/>
            <w:right w:val="none" w:sz="0" w:space="0" w:color="auto"/>
          </w:divBdr>
        </w:div>
        <w:div w:id="1833251461">
          <w:marLeft w:val="0"/>
          <w:marRight w:val="0"/>
          <w:marTop w:val="0"/>
          <w:marBottom w:val="0"/>
          <w:divBdr>
            <w:top w:val="none" w:sz="0" w:space="0" w:color="auto"/>
            <w:left w:val="none" w:sz="0" w:space="0" w:color="auto"/>
            <w:bottom w:val="none" w:sz="0" w:space="0" w:color="auto"/>
            <w:right w:val="none" w:sz="0" w:space="0" w:color="auto"/>
          </w:divBdr>
        </w:div>
        <w:div w:id="2132505103">
          <w:marLeft w:val="0"/>
          <w:marRight w:val="0"/>
          <w:marTop w:val="0"/>
          <w:marBottom w:val="0"/>
          <w:divBdr>
            <w:top w:val="none" w:sz="0" w:space="0" w:color="auto"/>
            <w:left w:val="none" w:sz="0" w:space="0" w:color="auto"/>
            <w:bottom w:val="none" w:sz="0" w:space="0" w:color="auto"/>
            <w:right w:val="none" w:sz="0" w:space="0" w:color="auto"/>
          </w:divBdr>
        </w:div>
      </w:divsChild>
    </w:div>
    <w:div w:id="210656465">
      <w:bodyDiv w:val="1"/>
      <w:marLeft w:val="0"/>
      <w:marRight w:val="0"/>
      <w:marTop w:val="0"/>
      <w:marBottom w:val="0"/>
      <w:divBdr>
        <w:top w:val="none" w:sz="0" w:space="0" w:color="auto"/>
        <w:left w:val="none" w:sz="0" w:space="0" w:color="auto"/>
        <w:bottom w:val="none" w:sz="0" w:space="0" w:color="auto"/>
        <w:right w:val="none" w:sz="0" w:space="0" w:color="auto"/>
      </w:divBdr>
    </w:div>
    <w:div w:id="304316090">
      <w:bodyDiv w:val="1"/>
      <w:marLeft w:val="0"/>
      <w:marRight w:val="0"/>
      <w:marTop w:val="0"/>
      <w:marBottom w:val="0"/>
      <w:divBdr>
        <w:top w:val="none" w:sz="0" w:space="0" w:color="auto"/>
        <w:left w:val="none" w:sz="0" w:space="0" w:color="auto"/>
        <w:bottom w:val="none" w:sz="0" w:space="0" w:color="auto"/>
        <w:right w:val="none" w:sz="0" w:space="0" w:color="auto"/>
      </w:divBdr>
    </w:div>
    <w:div w:id="340279536">
      <w:bodyDiv w:val="1"/>
      <w:marLeft w:val="0"/>
      <w:marRight w:val="0"/>
      <w:marTop w:val="0"/>
      <w:marBottom w:val="0"/>
      <w:divBdr>
        <w:top w:val="none" w:sz="0" w:space="0" w:color="auto"/>
        <w:left w:val="none" w:sz="0" w:space="0" w:color="auto"/>
        <w:bottom w:val="none" w:sz="0" w:space="0" w:color="auto"/>
        <w:right w:val="none" w:sz="0" w:space="0" w:color="auto"/>
      </w:divBdr>
      <w:divsChild>
        <w:div w:id="108594429">
          <w:marLeft w:val="0"/>
          <w:marRight w:val="0"/>
          <w:marTop w:val="0"/>
          <w:marBottom w:val="0"/>
          <w:divBdr>
            <w:top w:val="none" w:sz="0" w:space="0" w:color="auto"/>
            <w:left w:val="none" w:sz="0" w:space="0" w:color="auto"/>
            <w:bottom w:val="none" w:sz="0" w:space="0" w:color="auto"/>
            <w:right w:val="none" w:sz="0" w:space="0" w:color="auto"/>
          </w:divBdr>
        </w:div>
        <w:div w:id="232668881">
          <w:marLeft w:val="0"/>
          <w:marRight w:val="0"/>
          <w:marTop w:val="0"/>
          <w:marBottom w:val="0"/>
          <w:divBdr>
            <w:top w:val="none" w:sz="0" w:space="0" w:color="auto"/>
            <w:left w:val="none" w:sz="0" w:space="0" w:color="auto"/>
            <w:bottom w:val="none" w:sz="0" w:space="0" w:color="auto"/>
            <w:right w:val="none" w:sz="0" w:space="0" w:color="auto"/>
          </w:divBdr>
        </w:div>
        <w:div w:id="361129232">
          <w:marLeft w:val="0"/>
          <w:marRight w:val="0"/>
          <w:marTop w:val="0"/>
          <w:marBottom w:val="0"/>
          <w:divBdr>
            <w:top w:val="none" w:sz="0" w:space="0" w:color="auto"/>
            <w:left w:val="none" w:sz="0" w:space="0" w:color="auto"/>
            <w:bottom w:val="none" w:sz="0" w:space="0" w:color="auto"/>
            <w:right w:val="none" w:sz="0" w:space="0" w:color="auto"/>
          </w:divBdr>
        </w:div>
        <w:div w:id="438837863">
          <w:marLeft w:val="0"/>
          <w:marRight w:val="0"/>
          <w:marTop w:val="0"/>
          <w:marBottom w:val="0"/>
          <w:divBdr>
            <w:top w:val="none" w:sz="0" w:space="0" w:color="auto"/>
            <w:left w:val="none" w:sz="0" w:space="0" w:color="auto"/>
            <w:bottom w:val="none" w:sz="0" w:space="0" w:color="auto"/>
            <w:right w:val="none" w:sz="0" w:space="0" w:color="auto"/>
          </w:divBdr>
        </w:div>
        <w:div w:id="519509294">
          <w:marLeft w:val="0"/>
          <w:marRight w:val="0"/>
          <w:marTop w:val="0"/>
          <w:marBottom w:val="0"/>
          <w:divBdr>
            <w:top w:val="none" w:sz="0" w:space="0" w:color="auto"/>
            <w:left w:val="none" w:sz="0" w:space="0" w:color="auto"/>
            <w:bottom w:val="none" w:sz="0" w:space="0" w:color="auto"/>
            <w:right w:val="none" w:sz="0" w:space="0" w:color="auto"/>
          </w:divBdr>
        </w:div>
        <w:div w:id="548416278">
          <w:marLeft w:val="0"/>
          <w:marRight w:val="0"/>
          <w:marTop w:val="0"/>
          <w:marBottom w:val="0"/>
          <w:divBdr>
            <w:top w:val="none" w:sz="0" w:space="0" w:color="auto"/>
            <w:left w:val="none" w:sz="0" w:space="0" w:color="auto"/>
            <w:bottom w:val="none" w:sz="0" w:space="0" w:color="auto"/>
            <w:right w:val="none" w:sz="0" w:space="0" w:color="auto"/>
          </w:divBdr>
        </w:div>
        <w:div w:id="605159738">
          <w:marLeft w:val="0"/>
          <w:marRight w:val="0"/>
          <w:marTop w:val="0"/>
          <w:marBottom w:val="0"/>
          <w:divBdr>
            <w:top w:val="none" w:sz="0" w:space="0" w:color="auto"/>
            <w:left w:val="none" w:sz="0" w:space="0" w:color="auto"/>
            <w:bottom w:val="none" w:sz="0" w:space="0" w:color="auto"/>
            <w:right w:val="none" w:sz="0" w:space="0" w:color="auto"/>
          </w:divBdr>
        </w:div>
        <w:div w:id="1040399661">
          <w:marLeft w:val="0"/>
          <w:marRight w:val="0"/>
          <w:marTop w:val="0"/>
          <w:marBottom w:val="0"/>
          <w:divBdr>
            <w:top w:val="none" w:sz="0" w:space="0" w:color="auto"/>
            <w:left w:val="none" w:sz="0" w:space="0" w:color="auto"/>
            <w:bottom w:val="none" w:sz="0" w:space="0" w:color="auto"/>
            <w:right w:val="none" w:sz="0" w:space="0" w:color="auto"/>
          </w:divBdr>
        </w:div>
        <w:div w:id="1042092507">
          <w:marLeft w:val="0"/>
          <w:marRight w:val="0"/>
          <w:marTop w:val="0"/>
          <w:marBottom w:val="0"/>
          <w:divBdr>
            <w:top w:val="none" w:sz="0" w:space="0" w:color="auto"/>
            <w:left w:val="none" w:sz="0" w:space="0" w:color="auto"/>
            <w:bottom w:val="none" w:sz="0" w:space="0" w:color="auto"/>
            <w:right w:val="none" w:sz="0" w:space="0" w:color="auto"/>
          </w:divBdr>
        </w:div>
        <w:div w:id="1097335078">
          <w:marLeft w:val="0"/>
          <w:marRight w:val="0"/>
          <w:marTop w:val="0"/>
          <w:marBottom w:val="0"/>
          <w:divBdr>
            <w:top w:val="none" w:sz="0" w:space="0" w:color="auto"/>
            <w:left w:val="none" w:sz="0" w:space="0" w:color="auto"/>
            <w:bottom w:val="none" w:sz="0" w:space="0" w:color="auto"/>
            <w:right w:val="none" w:sz="0" w:space="0" w:color="auto"/>
          </w:divBdr>
        </w:div>
        <w:div w:id="1597055229">
          <w:marLeft w:val="0"/>
          <w:marRight w:val="0"/>
          <w:marTop w:val="0"/>
          <w:marBottom w:val="0"/>
          <w:divBdr>
            <w:top w:val="none" w:sz="0" w:space="0" w:color="auto"/>
            <w:left w:val="none" w:sz="0" w:space="0" w:color="auto"/>
            <w:bottom w:val="none" w:sz="0" w:space="0" w:color="auto"/>
            <w:right w:val="none" w:sz="0" w:space="0" w:color="auto"/>
          </w:divBdr>
        </w:div>
        <w:div w:id="1787768551">
          <w:marLeft w:val="0"/>
          <w:marRight w:val="0"/>
          <w:marTop w:val="0"/>
          <w:marBottom w:val="0"/>
          <w:divBdr>
            <w:top w:val="none" w:sz="0" w:space="0" w:color="auto"/>
            <w:left w:val="none" w:sz="0" w:space="0" w:color="auto"/>
            <w:bottom w:val="none" w:sz="0" w:space="0" w:color="auto"/>
            <w:right w:val="none" w:sz="0" w:space="0" w:color="auto"/>
          </w:divBdr>
        </w:div>
        <w:div w:id="1826315414">
          <w:marLeft w:val="0"/>
          <w:marRight w:val="0"/>
          <w:marTop w:val="0"/>
          <w:marBottom w:val="0"/>
          <w:divBdr>
            <w:top w:val="none" w:sz="0" w:space="0" w:color="auto"/>
            <w:left w:val="none" w:sz="0" w:space="0" w:color="auto"/>
            <w:bottom w:val="none" w:sz="0" w:space="0" w:color="auto"/>
            <w:right w:val="none" w:sz="0" w:space="0" w:color="auto"/>
          </w:divBdr>
        </w:div>
      </w:divsChild>
    </w:div>
    <w:div w:id="437413998">
      <w:bodyDiv w:val="1"/>
      <w:marLeft w:val="0"/>
      <w:marRight w:val="0"/>
      <w:marTop w:val="0"/>
      <w:marBottom w:val="0"/>
      <w:divBdr>
        <w:top w:val="none" w:sz="0" w:space="0" w:color="auto"/>
        <w:left w:val="none" w:sz="0" w:space="0" w:color="auto"/>
        <w:bottom w:val="none" w:sz="0" w:space="0" w:color="auto"/>
        <w:right w:val="none" w:sz="0" w:space="0" w:color="auto"/>
      </w:divBdr>
    </w:div>
    <w:div w:id="578027748">
      <w:bodyDiv w:val="1"/>
      <w:marLeft w:val="0"/>
      <w:marRight w:val="0"/>
      <w:marTop w:val="0"/>
      <w:marBottom w:val="0"/>
      <w:divBdr>
        <w:top w:val="none" w:sz="0" w:space="0" w:color="auto"/>
        <w:left w:val="none" w:sz="0" w:space="0" w:color="auto"/>
        <w:bottom w:val="none" w:sz="0" w:space="0" w:color="auto"/>
        <w:right w:val="none" w:sz="0" w:space="0" w:color="auto"/>
      </w:divBdr>
    </w:div>
    <w:div w:id="654456890">
      <w:bodyDiv w:val="1"/>
      <w:marLeft w:val="0"/>
      <w:marRight w:val="0"/>
      <w:marTop w:val="0"/>
      <w:marBottom w:val="0"/>
      <w:divBdr>
        <w:top w:val="none" w:sz="0" w:space="0" w:color="auto"/>
        <w:left w:val="none" w:sz="0" w:space="0" w:color="auto"/>
        <w:bottom w:val="none" w:sz="0" w:space="0" w:color="auto"/>
        <w:right w:val="none" w:sz="0" w:space="0" w:color="auto"/>
      </w:divBdr>
    </w:div>
    <w:div w:id="697512456">
      <w:bodyDiv w:val="1"/>
      <w:marLeft w:val="0"/>
      <w:marRight w:val="0"/>
      <w:marTop w:val="0"/>
      <w:marBottom w:val="0"/>
      <w:divBdr>
        <w:top w:val="none" w:sz="0" w:space="0" w:color="auto"/>
        <w:left w:val="none" w:sz="0" w:space="0" w:color="auto"/>
        <w:bottom w:val="none" w:sz="0" w:space="0" w:color="auto"/>
        <w:right w:val="none" w:sz="0" w:space="0" w:color="auto"/>
      </w:divBdr>
    </w:div>
    <w:div w:id="784007366">
      <w:bodyDiv w:val="1"/>
      <w:marLeft w:val="0"/>
      <w:marRight w:val="0"/>
      <w:marTop w:val="0"/>
      <w:marBottom w:val="0"/>
      <w:divBdr>
        <w:top w:val="none" w:sz="0" w:space="0" w:color="auto"/>
        <w:left w:val="none" w:sz="0" w:space="0" w:color="auto"/>
        <w:bottom w:val="none" w:sz="0" w:space="0" w:color="auto"/>
        <w:right w:val="none" w:sz="0" w:space="0" w:color="auto"/>
      </w:divBdr>
    </w:div>
    <w:div w:id="848249731">
      <w:bodyDiv w:val="1"/>
      <w:marLeft w:val="0"/>
      <w:marRight w:val="0"/>
      <w:marTop w:val="0"/>
      <w:marBottom w:val="0"/>
      <w:divBdr>
        <w:top w:val="none" w:sz="0" w:space="0" w:color="auto"/>
        <w:left w:val="none" w:sz="0" w:space="0" w:color="auto"/>
        <w:bottom w:val="none" w:sz="0" w:space="0" w:color="auto"/>
        <w:right w:val="none" w:sz="0" w:space="0" w:color="auto"/>
      </w:divBdr>
      <w:divsChild>
        <w:div w:id="231087208">
          <w:marLeft w:val="0"/>
          <w:marRight w:val="0"/>
          <w:marTop w:val="0"/>
          <w:marBottom w:val="0"/>
          <w:divBdr>
            <w:top w:val="none" w:sz="0" w:space="0" w:color="auto"/>
            <w:left w:val="none" w:sz="0" w:space="0" w:color="auto"/>
            <w:bottom w:val="none" w:sz="0" w:space="0" w:color="auto"/>
            <w:right w:val="none" w:sz="0" w:space="0" w:color="auto"/>
          </w:divBdr>
        </w:div>
        <w:div w:id="1873112360">
          <w:marLeft w:val="0"/>
          <w:marRight w:val="0"/>
          <w:marTop w:val="0"/>
          <w:marBottom w:val="0"/>
          <w:divBdr>
            <w:top w:val="none" w:sz="0" w:space="0" w:color="auto"/>
            <w:left w:val="none" w:sz="0" w:space="0" w:color="auto"/>
            <w:bottom w:val="none" w:sz="0" w:space="0" w:color="auto"/>
            <w:right w:val="none" w:sz="0" w:space="0" w:color="auto"/>
          </w:divBdr>
        </w:div>
        <w:div w:id="1879200725">
          <w:marLeft w:val="0"/>
          <w:marRight w:val="0"/>
          <w:marTop w:val="0"/>
          <w:marBottom w:val="0"/>
          <w:divBdr>
            <w:top w:val="none" w:sz="0" w:space="0" w:color="auto"/>
            <w:left w:val="none" w:sz="0" w:space="0" w:color="auto"/>
            <w:bottom w:val="none" w:sz="0" w:space="0" w:color="auto"/>
            <w:right w:val="none" w:sz="0" w:space="0" w:color="auto"/>
          </w:divBdr>
        </w:div>
      </w:divsChild>
    </w:div>
    <w:div w:id="1009137197">
      <w:bodyDiv w:val="1"/>
      <w:marLeft w:val="0"/>
      <w:marRight w:val="0"/>
      <w:marTop w:val="0"/>
      <w:marBottom w:val="0"/>
      <w:divBdr>
        <w:top w:val="none" w:sz="0" w:space="0" w:color="auto"/>
        <w:left w:val="none" w:sz="0" w:space="0" w:color="auto"/>
        <w:bottom w:val="none" w:sz="0" w:space="0" w:color="auto"/>
        <w:right w:val="none" w:sz="0" w:space="0" w:color="auto"/>
      </w:divBdr>
    </w:div>
    <w:div w:id="1053580184">
      <w:bodyDiv w:val="1"/>
      <w:marLeft w:val="0"/>
      <w:marRight w:val="0"/>
      <w:marTop w:val="0"/>
      <w:marBottom w:val="0"/>
      <w:divBdr>
        <w:top w:val="none" w:sz="0" w:space="0" w:color="auto"/>
        <w:left w:val="none" w:sz="0" w:space="0" w:color="auto"/>
        <w:bottom w:val="none" w:sz="0" w:space="0" w:color="auto"/>
        <w:right w:val="none" w:sz="0" w:space="0" w:color="auto"/>
      </w:divBdr>
      <w:divsChild>
        <w:div w:id="808938935">
          <w:marLeft w:val="0"/>
          <w:marRight w:val="0"/>
          <w:marTop w:val="0"/>
          <w:marBottom w:val="0"/>
          <w:divBdr>
            <w:top w:val="none" w:sz="0" w:space="0" w:color="auto"/>
            <w:left w:val="single" w:sz="24" w:space="0" w:color="CED3F1"/>
            <w:bottom w:val="none" w:sz="0" w:space="0" w:color="auto"/>
            <w:right w:val="none" w:sz="0" w:space="0" w:color="auto"/>
          </w:divBdr>
          <w:divsChild>
            <w:div w:id="1756509596">
              <w:marLeft w:val="0"/>
              <w:marRight w:val="0"/>
              <w:marTop w:val="0"/>
              <w:marBottom w:val="0"/>
              <w:divBdr>
                <w:top w:val="none" w:sz="0" w:space="0" w:color="auto"/>
                <w:left w:val="none" w:sz="0" w:space="0" w:color="auto"/>
                <w:bottom w:val="none" w:sz="0" w:space="0" w:color="auto"/>
                <w:right w:val="none" w:sz="0" w:space="0" w:color="auto"/>
              </w:divBdr>
            </w:div>
            <w:div w:id="8156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4364">
      <w:bodyDiv w:val="1"/>
      <w:marLeft w:val="0"/>
      <w:marRight w:val="0"/>
      <w:marTop w:val="0"/>
      <w:marBottom w:val="0"/>
      <w:divBdr>
        <w:top w:val="none" w:sz="0" w:space="0" w:color="auto"/>
        <w:left w:val="none" w:sz="0" w:space="0" w:color="auto"/>
        <w:bottom w:val="none" w:sz="0" w:space="0" w:color="auto"/>
        <w:right w:val="none" w:sz="0" w:space="0" w:color="auto"/>
      </w:divBdr>
    </w:div>
    <w:div w:id="1082144836">
      <w:bodyDiv w:val="1"/>
      <w:marLeft w:val="0"/>
      <w:marRight w:val="0"/>
      <w:marTop w:val="0"/>
      <w:marBottom w:val="0"/>
      <w:divBdr>
        <w:top w:val="none" w:sz="0" w:space="0" w:color="auto"/>
        <w:left w:val="none" w:sz="0" w:space="0" w:color="auto"/>
        <w:bottom w:val="none" w:sz="0" w:space="0" w:color="auto"/>
        <w:right w:val="none" w:sz="0" w:space="0" w:color="auto"/>
      </w:divBdr>
    </w:div>
    <w:div w:id="1132015204">
      <w:bodyDiv w:val="1"/>
      <w:marLeft w:val="0"/>
      <w:marRight w:val="0"/>
      <w:marTop w:val="0"/>
      <w:marBottom w:val="0"/>
      <w:divBdr>
        <w:top w:val="none" w:sz="0" w:space="0" w:color="auto"/>
        <w:left w:val="none" w:sz="0" w:space="0" w:color="auto"/>
        <w:bottom w:val="none" w:sz="0" w:space="0" w:color="auto"/>
        <w:right w:val="none" w:sz="0" w:space="0" w:color="auto"/>
      </w:divBdr>
    </w:div>
    <w:div w:id="1169254810">
      <w:bodyDiv w:val="1"/>
      <w:marLeft w:val="0"/>
      <w:marRight w:val="0"/>
      <w:marTop w:val="0"/>
      <w:marBottom w:val="0"/>
      <w:divBdr>
        <w:top w:val="none" w:sz="0" w:space="0" w:color="auto"/>
        <w:left w:val="none" w:sz="0" w:space="0" w:color="auto"/>
        <w:bottom w:val="none" w:sz="0" w:space="0" w:color="auto"/>
        <w:right w:val="none" w:sz="0" w:space="0" w:color="auto"/>
      </w:divBdr>
      <w:divsChild>
        <w:div w:id="261882775">
          <w:marLeft w:val="0"/>
          <w:marRight w:val="0"/>
          <w:marTop w:val="0"/>
          <w:marBottom w:val="0"/>
          <w:divBdr>
            <w:top w:val="none" w:sz="0" w:space="0" w:color="auto"/>
            <w:left w:val="none" w:sz="0" w:space="0" w:color="auto"/>
            <w:bottom w:val="none" w:sz="0" w:space="0" w:color="auto"/>
            <w:right w:val="none" w:sz="0" w:space="0" w:color="auto"/>
          </w:divBdr>
        </w:div>
        <w:div w:id="2026470839">
          <w:marLeft w:val="0"/>
          <w:marRight w:val="0"/>
          <w:marTop w:val="0"/>
          <w:marBottom w:val="0"/>
          <w:divBdr>
            <w:top w:val="none" w:sz="0" w:space="0" w:color="auto"/>
            <w:left w:val="none" w:sz="0" w:space="0" w:color="auto"/>
            <w:bottom w:val="none" w:sz="0" w:space="0" w:color="auto"/>
            <w:right w:val="none" w:sz="0" w:space="0" w:color="auto"/>
          </w:divBdr>
        </w:div>
      </w:divsChild>
    </w:div>
    <w:div w:id="1231038110">
      <w:bodyDiv w:val="1"/>
      <w:marLeft w:val="0"/>
      <w:marRight w:val="0"/>
      <w:marTop w:val="0"/>
      <w:marBottom w:val="0"/>
      <w:divBdr>
        <w:top w:val="none" w:sz="0" w:space="0" w:color="auto"/>
        <w:left w:val="none" w:sz="0" w:space="0" w:color="auto"/>
        <w:bottom w:val="none" w:sz="0" w:space="0" w:color="auto"/>
        <w:right w:val="none" w:sz="0" w:space="0" w:color="auto"/>
      </w:divBdr>
    </w:div>
    <w:div w:id="1499230196">
      <w:bodyDiv w:val="1"/>
      <w:marLeft w:val="0"/>
      <w:marRight w:val="0"/>
      <w:marTop w:val="0"/>
      <w:marBottom w:val="0"/>
      <w:divBdr>
        <w:top w:val="none" w:sz="0" w:space="0" w:color="auto"/>
        <w:left w:val="none" w:sz="0" w:space="0" w:color="auto"/>
        <w:bottom w:val="none" w:sz="0" w:space="0" w:color="auto"/>
        <w:right w:val="none" w:sz="0" w:space="0" w:color="auto"/>
      </w:divBdr>
    </w:div>
    <w:div w:id="1502698639">
      <w:bodyDiv w:val="1"/>
      <w:marLeft w:val="0"/>
      <w:marRight w:val="0"/>
      <w:marTop w:val="0"/>
      <w:marBottom w:val="0"/>
      <w:divBdr>
        <w:top w:val="none" w:sz="0" w:space="0" w:color="auto"/>
        <w:left w:val="none" w:sz="0" w:space="0" w:color="auto"/>
        <w:bottom w:val="none" w:sz="0" w:space="0" w:color="auto"/>
        <w:right w:val="none" w:sz="0" w:space="0" w:color="auto"/>
      </w:divBdr>
    </w:div>
    <w:div w:id="1554729458">
      <w:bodyDiv w:val="1"/>
      <w:marLeft w:val="0"/>
      <w:marRight w:val="0"/>
      <w:marTop w:val="0"/>
      <w:marBottom w:val="0"/>
      <w:divBdr>
        <w:top w:val="none" w:sz="0" w:space="0" w:color="auto"/>
        <w:left w:val="none" w:sz="0" w:space="0" w:color="auto"/>
        <w:bottom w:val="none" w:sz="0" w:space="0" w:color="auto"/>
        <w:right w:val="none" w:sz="0" w:space="0" w:color="auto"/>
      </w:divBdr>
    </w:div>
    <w:div w:id="1588071586">
      <w:bodyDiv w:val="1"/>
      <w:marLeft w:val="0"/>
      <w:marRight w:val="0"/>
      <w:marTop w:val="0"/>
      <w:marBottom w:val="0"/>
      <w:divBdr>
        <w:top w:val="none" w:sz="0" w:space="0" w:color="auto"/>
        <w:left w:val="none" w:sz="0" w:space="0" w:color="auto"/>
        <w:bottom w:val="none" w:sz="0" w:space="0" w:color="auto"/>
        <w:right w:val="none" w:sz="0" w:space="0" w:color="auto"/>
      </w:divBdr>
    </w:div>
    <w:div w:id="1595355296">
      <w:bodyDiv w:val="1"/>
      <w:marLeft w:val="0"/>
      <w:marRight w:val="0"/>
      <w:marTop w:val="0"/>
      <w:marBottom w:val="0"/>
      <w:divBdr>
        <w:top w:val="none" w:sz="0" w:space="0" w:color="auto"/>
        <w:left w:val="none" w:sz="0" w:space="0" w:color="auto"/>
        <w:bottom w:val="none" w:sz="0" w:space="0" w:color="auto"/>
        <w:right w:val="none" w:sz="0" w:space="0" w:color="auto"/>
      </w:divBdr>
    </w:div>
    <w:div w:id="1708602683">
      <w:bodyDiv w:val="1"/>
      <w:marLeft w:val="0"/>
      <w:marRight w:val="0"/>
      <w:marTop w:val="0"/>
      <w:marBottom w:val="0"/>
      <w:divBdr>
        <w:top w:val="none" w:sz="0" w:space="0" w:color="auto"/>
        <w:left w:val="none" w:sz="0" w:space="0" w:color="auto"/>
        <w:bottom w:val="none" w:sz="0" w:space="0" w:color="auto"/>
        <w:right w:val="none" w:sz="0" w:space="0" w:color="auto"/>
      </w:divBdr>
    </w:div>
    <w:div w:id="1849103287">
      <w:bodyDiv w:val="1"/>
      <w:marLeft w:val="0"/>
      <w:marRight w:val="0"/>
      <w:marTop w:val="0"/>
      <w:marBottom w:val="0"/>
      <w:divBdr>
        <w:top w:val="none" w:sz="0" w:space="0" w:color="auto"/>
        <w:left w:val="none" w:sz="0" w:space="0" w:color="auto"/>
        <w:bottom w:val="none" w:sz="0" w:space="0" w:color="auto"/>
        <w:right w:val="none" w:sz="0" w:space="0" w:color="auto"/>
      </w:divBdr>
    </w:div>
    <w:div w:id="1940067471">
      <w:bodyDiv w:val="1"/>
      <w:marLeft w:val="0"/>
      <w:marRight w:val="0"/>
      <w:marTop w:val="0"/>
      <w:marBottom w:val="0"/>
      <w:divBdr>
        <w:top w:val="none" w:sz="0" w:space="0" w:color="auto"/>
        <w:left w:val="none" w:sz="0" w:space="0" w:color="auto"/>
        <w:bottom w:val="none" w:sz="0" w:space="0" w:color="auto"/>
        <w:right w:val="none" w:sz="0" w:space="0" w:color="auto"/>
      </w:divBdr>
    </w:div>
    <w:div w:id="1955791964">
      <w:bodyDiv w:val="1"/>
      <w:marLeft w:val="0"/>
      <w:marRight w:val="0"/>
      <w:marTop w:val="0"/>
      <w:marBottom w:val="0"/>
      <w:divBdr>
        <w:top w:val="none" w:sz="0" w:space="0" w:color="auto"/>
        <w:left w:val="none" w:sz="0" w:space="0" w:color="auto"/>
        <w:bottom w:val="none" w:sz="0" w:space="0" w:color="auto"/>
        <w:right w:val="none" w:sz="0" w:space="0" w:color="auto"/>
      </w:divBdr>
      <w:divsChild>
        <w:div w:id="106781098">
          <w:marLeft w:val="0"/>
          <w:marRight w:val="0"/>
          <w:marTop w:val="0"/>
          <w:marBottom w:val="0"/>
          <w:divBdr>
            <w:top w:val="none" w:sz="0" w:space="0" w:color="auto"/>
            <w:left w:val="none" w:sz="0" w:space="0" w:color="auto"/>
            <w:bottom w:val="none" w:sz="0" w:space="0" w:color="auto"/>
            <w:right w:val="none" w:sz="0" w:space="0" w:color="auto"/>
          </w:divBdr>
        </w:div>
      </w:divsChild>
    </w:div>
    <w:div w:id="21055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kodeks://link/d?nd=9034360&amp;prevdoc=901760310&amp;point=mark=000000000000000000000000000000000000000000000000007DE0K7" TargetMode="External"/><Relationship Id="rId50" Type="http://schemas.openxmlformats.org/officeDocument/2006/relationships/hyperlink" Target="kodeks://link/d?nd=9003378&amp;prevdoc=420378422&amp;point=mark=0000000000000000000000000000000000000000000000000064U0IK" TargetMode="External"/><Relationship Id="rId55" Type="http://schemas.openxmlformats.org/officeDocument/2006/relationships/image" Target="media/image3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kodeks://link/d?nd=9034360&amp;prevdoc=901760310&amp;point=mark=000000000000000000000000000000000000000000000000007DE0K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0.tmp"/><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tmp"/><Relationship Id="rId45" Type="http://schemas.openxmlformats.org/officeDocument/2006/relationships/hyperlink" Target="kodeks://link/d?nd=9034360&amp;prevdoc=901760310&amp;point=mark=000000000000000000000000000000000000000000000000007DE0K7" TargetMode="External"/><Relationship Id="rId53"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kodeks://link/d?nd=499010407&amp;prevdoc=499010407&amp;point=mark=000000000000000000000000000000000000000000000000007DO0KC" TargetMode="External"/><Relationship Id="rId23" Type="http://schemas.openxmlformats.org/officeDocument/2006/relationships/image" Target="media/image14.jpeg"/><Relationship Id="rId28" Type="http://schemas.openxmlformats.org/officeDocument/2006/relationships/hyperlink" Target="kodeks://link/d?nd=9010197&amp;prevdoc=1000002770&amp;point=mark=0000000000000000000000000000000000000000000000000064U0IK" TargetMode="External"/><Relationship Id="rId36" Type="http://schemas.openxmlformats.org/officeDocument/2006/relationships/image" Target="media/image25.jpeg"/><Relationship Id="rId49" Type="http://schemas.openxmlformats.org/officeDocument/2006/relationships/hyperlink" Target="kodeks://link/d?nd=9003378&amp;prevdoc=420378422&amp;point=mark=0000000000000000000000000000000000000000000000000065C0IR"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legalacts.ru/doc/postanovlenie-goskomtruda-sssr-ot-08101979-n-422/"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kodeks://link/d?nd=499010407&amp;prevdoc=499010407&amp;point=mark=000000000000000000000000000000000000000000000000007DM0KB" TargetMode="External"/><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kodeks://link/d?nd=9003378&amp;prevdoc=420378422&amp;point=mark=0000000000000000000000000000000000000000000000000065C0IR"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kodeks://link/d?nd=902178052&amp;prevdoc=902178052&amp;point=mark=000000000000000000000000000000000000000000000000006560IO"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9935</Words>
  <Characters>56633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66436</CharactersWithSpaces>
  <SharedDoc>false</SharedDoc>
  <HLinks>
    <vt:vector size="144" baseType="variant">
      <vt:variant>
        <vt:i4>1114120</vt:i4>
      </vt:variant>
      <vt:variant>
        <vt:i4>75</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72</vt:i4>
      </vt:variant>
      <vt:variant>
        <vt:i4>0</vt:i4>
      </vt:variant>
      <vt:variant>
        <vt:i4>5</vt:i4>
      </vt:variant>
      <vt:variant>
        <vt:lpwstr>kodeks://link/d?nd=499022206&amp;point=mark=000000000000000000000000000000000000000000000000006560IO</vt:lpwstr>
      </vt:variant>
      <vt:variant>
        <vt:lpwstr/>
      </vt:variant>
      <vt:variant>
        <vt:i4>1114120</vt:i4>
      </vt:variant>
      <vt:variant>
        <vt:i4>69</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66</vt:i4>
      </vt:variant>
      <vt:variant>
        <vt:i4>0</vt:i4>
      </vt:variant>
      <vt:variant>
        <vt:i4>5</vt:i4>
      </vt:variant>
      <vt:variant>
        <vt:lpwstr>kodeks://link/d?nd=499022206&amp;point=mark=000000000000000000000000000000000000000000000000006560IO</vt:lpwstr>
      </vt:variant>
      <vt:variant>
        <vt:lpwstr/>
      </vt:variant>
      <vt:variant>
        <vt:i4>3735664</vt:i4>
      </vt:variant>
      <vt:variant>
        <vt:i4>63</vt:i4>
      </vt:variant>
      <vt:variant>
        <vt:i4>0</vt:i4>
      </vt:variant>
      <vt:variant>
        <vt:i4>5</vt:i4>
      </vt:variant>
      <vt:variant>
        <vt:lpwstr/>
      </vt:variant>
      <vt:variant>
        <vt:lpwstr>P93</vt:lpwstr>
      </vt:variant>
      <vt:variant>
        <vt:i4>3735664</vt:i4>
      </vt:variant>
      <vt:variant>
        <vt:i4>60</vt:i4>
      </vt:variant>
      <vt:variant>
        <vt:i4>0</vt:i4>
      </vt:variant>
      <vt:variant>
        <vt:i4>5</vt:i4>
      </vt:variant>
      <vt:variant>
        <vt:lpwstr/>
      </vt:variant>
      <vt:variant>
        <vt:lpwstr>P92</vt:lpwstr>
      </vt:variant>
      <vt:variant>
        <vt:i4>1441864</vt:i4>
      </vt:variant>
      <vt:variant>
        <vt:i4>57</vt:i4>
      </vt:variant>
      <vt:variant>
        <vt:i4>0</vt:i4>
      </vt:variant>
      <vt:variant>
        <vt:i4>5</vt:i4>
      </vt:variant>
      <vt:variant>
        <vt:lpwstr>kodeks://link/d?nd=901738835</vt:lpwstr>
      </vt:variant>
      <vt:variant>
        <vt:lpwstr/>
      </vt:variant>
      <vt:variant>
        <vt:i4>1441864</vt:i4>
      </vt:variant>
      <vt:variant>
        <vt:i4>54</vt:i4>
      </vt:variant>
      <vt:variant>
        <vt:i4>0</vt:i4>
      </vt:variant>
      <vt:variant>
        <vt:i4>5</vt:i4>
      </vt:variant>
      <vt:variant>
        <vt:lpwstr>kodeks://link/d?nd=901738835</vt:lpwstr>
      </vt:variant>
      <vt:variant>
        <vt:lpwstr/>
      </vt:variant>
      <vt:variant>
        <vt:i4>1441864</vt:i4>
      </vt:variant>
      <vt:variant>
        <vt:i4>51</vt:i4>
      </vt:variant>
      <vt:variant>
        <vt:i4>0</vt:i4>
      </vt:variant>
      <vt:variant>
        <vt:i4>5</vt:i4>
      </vt:variant>
      <vt:variant>
        <vt:lpwstr>kodeks://link/d?nd=901738835</vt:lpwstr>
      </vt:variant>
      <vt:variant>
        <vt:lpwstr/>
      </vt:variant>
      <vt:variant>
        <vt:i4>2556029</vt:i4>
      </vt:variant>
      <vt:variant>
        <vt:i4>48</vt:i4>
      </vt:variant>
      <vt:variant>
        <vt:i4>0</vt:i4>
      </vt:variant>
      <vt:variant>
        <vt:i4>5</vt:i4>
      </vt:variant>
      <vt:variant>
        <vt:lpwstr>kodeks://link/d?nd=902178052&amp;prevdoc=902178052&amp;point=mark=000000000000000000000000000000000000000000000000006560IO</vt:lpwstr>
      </vt:variant>
      <vt:variant>
        <vt:lpwstr/>
      </vt:variant>
      <vt:variant>
        <vt:i4>1376257</vt:i4>
      </vt:variant>
      <vt:variant>
        <vt:i4>45</vt:i4>
      </vt:variant>
      <vt:variant>
        <vt:i4>0</vt:i4>
      </vt:variant>
      <vt:variant>
        <vt:i4>5</vt:i4>
      </vt:variant>
      <vt:variant>
        <vt:lpwstr>kodeks://link/d?nd=9003378&amp;prevdoc=420378422&amp;point=mark=0000000000000000000000000000000000000000000000000064U0IK</vt:lpwstr>
      </vt:variant>
      <vt:variant>
        <vt:lpwstr/>
      </vt:variant>
      <vt:variant>
        <vt:i4>851991</vt:i4>
      </vt:variant>
      <vt:variant>
        <vt:i4>42</vt:i4>
      </vt:variant>
      <vt:variant>
        <vt:i4>0</vt:i4>
      </vt:variant>
      <vt:variant>
        <vt:i4>5</vt:i4>
      </vt:variant>
      <vt:variant>
        <vt:lpwstr>kodeks://link/d?nd=9003378&amp;prevdoc=420378422&amp;point=mark=0000000000000000000000000000000000000000000000000065C0IR</vt:lpwstr>
      </vt:variant>
      <vt:variant>
        <vt:lpwstr/>
      </vt:variant>
      <vt:variant>
        <vt:i4>851991</vt:i4>
      </vt:variant>
      <vt:variant>
        <vt:i4>39</vt:i4>
      </vt:variant>
      <vt:variant>
        <vt:i4>0</vt:i4>
      </vt:variant>
      <vt:variant>
        <vt:i4>5</vt:i4>
      </vt:variant>
      <vt:variant>
        <vt:lpwstr>kodeks://link/d?nd=9003378&amp;prevdoc=420378422&amp;point=mark=0000000000000000000000000000000000000000000000000065C0IR</vt:lpwstr>
      </vt:variant>
      <vt:variant>
        <vt:lpwstr/>
      </vt:variant>
      <vt:variant>
        <vt:i4>1703961</vt:i4>
      </vt:variant>
      <vt:variant>
        <vt:i4>36</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33</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30</vt:i4>
      </vt:variant>
      <vt:variant>
        <vt:i4>0</vt:i4>
      </vt:variant>
      <vt:variant>
        <vt:i4>5</vt:i4>
      </vt:variant>
      <vt:variant>
        <vt:lpwstr>kodeks://link/d?nd=9034360&amp;prevdoc=901760310&amp;point=mark=000000000000000000000000000000000000000000000000007DE0K7</vt:lpwstr>
      </vt:variant>
      <vt:variant>
        <vt:lpwstr/>
      </vt:variant>
      <vt:variant>
        <vt:i4>1703946</vt:i4>
      </vt:variant>
      <vt:variant>
        <vt:i4>27</vt:i4>
      </vt:variant>
      <vt:variant>
        <vt:i4>0</vt:i4>
      </vt:variant>
      <vt:variant>
        <vt:i4>5</vt:i4>
      </vt:variant>
      <vt:variant>
        <vt:lpwstr>kodeks://link/d?nd=9034360&amp;prevdoc=901978779&amp;point=mark=0000000000000000000000000000000000000000000000000064U0IK</vt:lpwstr>
      </vt:variant>
      <vt:variant>
        <vt:lpwstr/>
      </vt:variant>
      <vt:variant>
        <vt:i4>65539</vt:i4>
      </vt:variant>
      <vt:variant>
        <vt:i4>24</vt:i4>
      </vt:variant>
      <vt:variant>
        <vt:i4>0</vt:i4>
      </vt:variant>
      <vt:variant>
        <vt:i4>5</vt:i4>
      </vt:variant>
      <vt:variant>
        <vt:lpwstr>kodeks://link/d?nd=9034360&amp;prevdoc=902171355</vt:lpwstr>
      </vt:variant>
      <vt:variant>
        <vt:lpwstr/>
      </vt:variant>
      <vt:variant>
        <vt:i4>131137</vt:i4>
      </vt:variant>
      <vt:variant>
        <vt:i4>21</vt:i4>
      </vt:variant>
      <vt:variant>
        <vt:i4>0</vt:i4>
      </vt:variant>
      <vt:variant>
        <vt:i4>5</vt:i4>
      </vt:variant>
      <vt:variant>
        <vt:lpwstr>kodeks://link/d?nd=9010197&amp;prevdoc=1000002770&amp;point=mark=0000000000000000000000000000000000000000000000000064U0IK</vt:lpwstr>
      </vt:variant>
      <vt:variant>
        <vt:lpwstr/>
      </vt:variant>
      <vt:variant>
        <vt:i4>2097263</vt:i4>
      </vt:variant>
      <vt:variant>
        <vt:i4>18</vt:i4>
      </vt:variant>
      <vt:variant>
        <vt:i4>0</vt:i4>
      </vt:variant>
      <vt:variant>
        <vt:i4>5</vt:i4>
      </vt:variant>
      <vt:variant>
        <vt:lpwstr>kodeks://link/d?nd=9010197&amp;point=mark=000000000000000000000000000000000000000000000000008PG0M1</vt:lpwstr>
      </vt:variant>
      <vt:variant>
        <vt:lpwstr/>
      </vt:variant>
      <vt:variant>
        <vt:i4>6553704</vt:i4>
      </vt:variant>
      <vt:variant>
        <vt:i4>15</vt:i4>
      </vt:variant>
      <vt:variant>
        <vt:i4>0</vt:i4>
      </vt:variant>
      <vt:variant>
        <vt:i4>5</vt:i4>
      </vt:variant>
      <vt:variant>
        <vt:lpwstr>kodeks://link/d?nd=9010197&amp;point=mark=000000000000000000000000000000000000000000000000008PA0LU</vt:lpwstr>
      </vt:variant>
      <vt:variant>
        <vt:lpwstr/>
      </vt:variant>
      <vt:variant>
        <vt:i4>2752616</vt:i4>
      </vt:variant>
      <vt:variant>
        <vt:i4>12</vt:i4>
      </vt:variant>
      <vt:variant>
        <vt:i4>0</vt:i4>
      </vt:variant>
      <vt:variant>
        <vt:i4>5</vt:i4>
      </vt:variant>
      <vt:variant>
        <vt:lpwstr>http://legalacts.ru/doc/postanovlenie-goskomtruda-sssr-ot-08101979-n-422/</vt:lpwstr>
      </vt:variant>
      <vt:variant>
        <vt:lpwstr>100008</vt:lpwstr>
      </vt:variant>
      <vt:variant>
        <vt:i4>7995431</vt:i4>
      </vt:variant>
      <vt:variant>
        <vt:i4>3</vt:i4>
      </vt:variant>
      <vt:variant>
        <vt:i4>0</vt:i4>
      </vt:variant>
      <vt:variant>
        <vt:i4>5</vt:i4>
      </vt:variant>
      <vt:variant>
        <vt:lpwstr>kodeks://link/d?nd=499010407&amp;prevdoc=499010407&amp;point=mark=000000000000000000000000000000000000000000000000007DO0KC</vt:lpwstr>
      </vt:variant>
      <vt:variant>
        <vt:lpwstr/>
      </vt:variant>
      <vt:variant>
        <vt:i4>8060965</vt:i4>
      </vt:variant>
      <vt:variant>
        <vt:i4>0</vt:i4>
      </vt:variant>
      <vt:variant>
        <vt:i4>0</vt:i4>
      </vt:variant>
      <vt:variant>
        <vt:i4>5</vt:i4>
      </vt:variant>
      <vt:variant>
        <vt:lpwstr>kodeks://link/d?nd=499010407&amp;prevdoc=499010407&amp;point=mark=000000000000000000000000000000000000000000000000007DM0KB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Дей Владимир Александрович</dc:creator>
  <cp:keywords/>
  <dc:description/>
  <cp:lastModifiedBy>Ловицкая Юлия Евгеньевна</cp:lastModifiedBy>
  <cp:revision>2</cp:revision>
  <cp:lastPrinted>2018-05-31T13:41:00Z</cp:lastPrinted>
  <dcterms:created xsi:type="dcterms:W3CDTF">2023-06-30T08:46:00Z</dcterms:created>
  <dcterms:modified xsi:type="dcterms:W3CDTF">2023-06-30T08:46:00Z</dcterms:modified>
</cp:coreProperties>
</file>