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E56" w:rsidRDefault="008C6E56" w:rsidP="008C6E5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C6E56">
        <w:rPr>
          <w:rFonts w:ascii="Times New Roman" w:hAnsi="Times New Roman" w:cs="Times New Roman"/>
          <w:sz w:val="28"/>
          <w:szCs w:val="28"/>
        </w:rPr>
        <w:t>ИНФОРМАЦИОННОЕ СООБЩЕНИЕ ОБ ИЗМЕНЕНИИ ОРГАНИЗАЦИИ ДОРОЖНОГО ДВИЖЕНИЯ</w:t>
      </w:r>
    </w:p>
    <w:p w:rsidR="008C6E56" w:rsidRDefault="008C6E56" w:rsidP="00A844E3">
      <w:pPr>
        <w:rPr>
          <w:rFonts w:ascii="Times New Roman" w:hAnsi="Times New Roman" w:cs="Times New Roman"/>
          <w:sz w:val="28"/>
          <w:szCs w:val="28"/>
        </w:rPr>
      </w:pPr>
    </w:p>
    <w:p w:rsidR="00A844E3" w:rsidRPr="008C6E56" w:rsidRDefault="00226DE1" w:rsidP="008C6E56">
      <w:pPr>
        <w:jc w:val="both"/>
        <w:rPr>
          <w:rFonts w:ascii="Times New Roman" w:hAnsi="Times New Roman" w:cs="Times New Roman"/>
          <w:sz w:val="28"/>
          <w:szCs w:val="28"/>
        </w:rPr>
      </w:pPr>
      <w:r w:rsidRPr="008C6E56">
        <w:rPr>
          <w:rFonts w:ascii="Times New Roman" w:hAnsi="Times New Roman" w:cs="Times New Roman"/>
          <w:sz w:val="28"/>
          <w:szCs w:val="28"/>
        </w:rPr>
        <w:t xml:space="preserve">Администрация федеральной территории «Сириус» </w:t>
      </w:r>
      <w:r w:rsidR="008C6E56" w:rsidRPr="008C6E56">
        <w:rPr>
          <w:rFonts w:ascii="Times New Roman" w:hAnsi="Times New Roman" w:cs="Times New Roman"/>
          <w:sz w:val="28"/>
          <w:szCs w:val="28"/>
        </w:rPr>
        <w:t xml:space="preserve">уведомляет об изменении </w:t>
      </w:r>
      <w:r w:rsidR="00A844E3" w:rsidRPr="008C6E56">
        <w:rPr>
          <w:rFonts w:ascii="Times New Roman" w:hAnsi="Times New Roman" w:cs="Times New Roman"/>
          <w:sz w:val="28"/>
          <w:szCs w:val="28"/>
        </w:rPr>
        <w:t xml:space="preserve">организации дорожного движения на </w:t>
      </w:r>
      <w:r w:rsidR="0074475C" w:rsidRPr="008C6E56">
        <w:rPr>
          <w:rFonts w:ascii="Times New Roman" w:hAnsi="Times New Roman" w:cs="Times New Roman"/>
          <w:sz w:val="28"/>
          <w:szCs w:val="28"/>
        </w:rPr>
        <w:t xml:space="preserve">дублёре </w:t>
      </w:r>
      <w:r w:rsidRPr="008C6E56">
        <w:rPr>
          <w:rFonts w:ascii="Times New Roman" w:hAnsi="Times New Roman" w:cs="Times New Roman"/>
          <w:sz w:val="28"/>
          <w:szCs w:val="28"/>
        </w:rPr>
        <w:t>ул.</w:t>
      </w:r>
      <w:r w:rsidR="0074475C" w:rsidRPr="008C6E56">
        <w:rPr>
          <w:rFonts w:ascii="Times New Roman" w:hAnsi="Times New Roman" w:cs="Times New Roman"/>
          <w:sz w:val="28"/>
          <w:szCs w:val="28"/>
        </w:rPr>
        <w:t xml:space="preserve"> Каспийская в районе </w:t>
      </w:r>
      <w:r w:rsidR="008C6E5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4475C" w:rsidRPr="008C6E56">
        <w:rPr>
          <w:rFonts w:ascii="Times New Roman" w:hAnsi="Times New Roman" w:cs="Times New Roman"/>
          <w:sz w:val="28"/>
          <w:szCs w:val="28"/>
        </w:rPr>
        <w:t xml:space="preserve">ТЦ </w:t>
      </w:r>
      <w:r w:rsidR="008C6E56">
        <w:rPr>
          <w:rFonts w:ascii="Times New Roman" w:hAnsi="Times New Roman" w:cs="Times New Roman"/>
          <w:sz w:val="28"/>
          <w:szCs w:val="28"/>
        </w:rPr>
        <w:t>«</w:t>
      </w:r>
      <w:r w:rsidR="0074475C" w:rsidRPr="008C6E56">
        <w:rPr>
          <w:rFonts w:ascii="Times New Roman" w:hAnsi="Times New Roman" w:cs="Times New Roman"/>
          <w:sz w:val="28"/>
          <w:szCs w:val="28"/>
        </w:rPr>
        <w:t>Магнит Экстра</w:t>
      </w:r>
      <w:r w:rsidR="008C6E56">
        <w:rPr>
          <w:rFonts w:ascii="Times New Roman" w:hAnsi="Times New Roman" w:cs="Times New Roman"/>
          <w:sz w:val="28"/>
          <w:szCs w:val="28"/>
        </w:rPr>
        <w:t>»</w:t>
      </w:r>
      <w:r w:rsidR="0074475C" w:rsidRPr="008C6E56">
        <w:rPr>
          <w:rFonts w:ascii="Times New Roman" w:hAnsi="Times New Roman" w:cs="Times New Roman"/>
          <w:sz w:val="28"/>
          <w:szCs w:val="28"/>
        </w:rPr>
        <w:t>.</w:t>
      </w:r>
    </w:p>
    <w:p w:rsidR="00226DE1" w:rsidRPr="008C6E56" w:rsidRDefault="00A844E3" w:rsidP="008C6E56">
      <w:pPr>
        <w:jc w:val="both"/>
        <w:rPr>
          <w:rFonts w:ascii="Times New Roman" w:hAnsi="Times New Roman" w:cs="Times New Roman"/>
          <w:sz w:val="28"/>
          <w:szCs w:val="28"/>
        </w:rPr>
      </w:pPr>
      <w:r w:rsidRPr="008C6E56">
        <w:rPr>
          <w:rFonts w:ascii="Times New Roman" w:hAnsi="Times New Roman" w:cs="Times New Roman"/>
          <w:sz w:val="28"/>
          <w:szCs w:val="28"/>
        </w:rPr>
        <w:t xml:space="preserve">С 16 февраля 2023 года при движении </w:t>
      </w:r>
      <w:r w:rsidR="0074475C" w:rsidRPr="008C6E56">
        <w:rPr>
          <w:rFonts w:ascii="Times New Roman" w:hAnsi="Times New Roman" w:cs="Times New Roman"/>
          <w:sz w:val="28"/>
          <w:szCs w:val="28"/>
        </w:rPr>
        <w:t>в</w:t>
      </w:r>
      <w:r w:rsidRPr="008C6E56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74475C" w:rsidRPr="008C6E56">
        <w:rPr>
          <w:rFonts w:ascii="Times New Roman" w:hAnsi="Times New Roman" w:cs="Times New Roman"/>
          <w:sz w:val="28"/>
          <w:szCs w:val="28"/>
        </w:rPr>
        <w:t>у</w:t>
      </w:r>
      <w:r w:rsidRPr="008C6E56">
        <w:rPr>
          <w:rFonts w:ascii="Times New Roman" w:hAnsi="Times New Roman" w:cs="Times New Roman"/>
          <w:sz w:val="28"/>
          <w:szCs w:val="28"/>
        </w:rPr>
        <w:t xml:space="preserve"> </w:t>
      </w:r>
      <w:r w:rsidR="0074475C" w:rsidRPr="008C6E56">
        <w:rPr>
          <w:rFonts w:ascii="Times New Roman" w:hAnsi="Times New Roman" w:cs="Times New Roman"/>
          <w:sz w:val="28"/>
          <w:szCs w:val="28"/>
        </w:rPr>
        <w:t>г</w:t>
      </w:r>
      <w:r w:rsidRPr="008C6E56">
        <w:rPr>
          <w:rFonts w:ascii="Times New Roman" w:hAnsi="Times New Roman" w:cs="Times New Roman"/>
          <w:sz w:val="28"/>
          <w:szCs w:val="28"/>
        </w:rPr>
        <w:t>.</w:t>
      </w:r>
      <w:r w:rsidR="0074475C" w:rsidRPr="008C6E56">
        <w:rPr>
          <w:rFonts w:ascii="Times New Roman" w:hAnsi="Times New Roman" w:cs="Times New Roman"/>
          <w:sz w:val="28"/>
          <w:szCs w:val="28"/>
        </w:rPr>
        <w:t xml:space="preserve"> Адлер</w:t>
      </w:r>
      <w:r w:rsidRPr="008C6E56">
        <w:rPr>
          <w:rFonts w:ascii="Times New Roman" w:hAnsi="Times New Roman" w:cs="Times New Roman"/>
          <w:sz w:val="28"/>
          <w:szCs w:val="28"/>
        </w:rPr>
        <w:t xml:space="preserve"> по ул.</w:t>
      </w:r>
      <w:r w:rsidR="0074475C" w:rsidRPr="008C6E56">
        <w:rPr>
          <w:rFonts w:ascii="Times New Roman" w:hAnsi="Times New Roman" w:cs="Times New Roman"/>
          <w:sz w:val="28"/>
          <w:szCs w:val="28"/>
        </w:rPr>
        <w:t xml:space="preserve"> Каспийской </w:t>
      </w:r>
      <w:r w:rsidRPr="008C6E56">
        <w:rPr>
          <w:rFonts w:ascii="Times New Roman" w:hAnsi="Times New Roman" w:cs="Times New Roman"/>
          <w:sz w:val="28"/>
          <w:szCs w:val="28"/>
        </w:rPr>
        <w:t xml:space="preserve">будет введен запрет </w:t>
      </w:r>
      <w:r w:rsidR="0074475C" w:rsidRPr="008C6E56">
        <w:rPr>
          <w:rFonts w:ascii="Times New Roman" w:hAnsi="Times New Roman" w:cs="Times New Roman"/>
          <w:sz w:val="28"/>
          <w:szCs w:val="28"/>
        </w:rPr>
        <w:t xml:space="preserve">проезда по дублёру в районе ТЦ </w:t>
      </w:r>
      <w:r w:rsidR="00B26AAD">
        <w:rPr>
          <w:rFonts w:ascii="Times New Roman" w:hAnsi="Times New Roman" w:cs="Times New Roman"/>
          <w:sz w:val="28"/>
          <w:szCs w:val="28"/>
        </w:rPr>
        <w:t>«</w:t>
      </w:r>
      <w:r w:rsidR="0074475C" w:rsidRPr="008C6E56">
        <w:rPr>
          <w:rFonts w:ascii="Times New Roman" w:hAnsi="Times New Roman" w:cs="Times New Roman"/>
          <w:sz w:val="28"/>
          <w:szCs w:val="28"/>
        </w:rPr>
        <w:t>Магнит Экстра</w:t>
      </w:r>
      <w:r w:rsidR="00B26AAD">
        <w:rPr>
          <w:rFonts w:ascii="Times New Roman" w:hAnsi="Times New Roman" w:cs="Times New Roman"/>
          <w:sz w:val="28"/>
          <w:szCs w:val="28"/>
        </w:rPr>
        <w:t>»</w:t>
      </w:r>
      <w:r w:rsidR="0074475C" w:rsidRPr="008C6E56">
        <w:rPr>
          <w:rFonts w:ascii="Times New Roman" w:hAnsi="Times New Roman" w:cs="Times New Roman"/>
          <w:sz w:val="28"/>
          <w:szCs w:val="28"/>
        </w:rPr>
        <w:t xml:space="preserve"> </w:t>
      </w:r>
      <w:r w:rsidR="008C6E5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4475C" w:rsidRPr="008C6E56">
        <w:rPr>
          <w:rFonts w:ascii="Times New Roman" w:hAnsi="Times New Roman" w:cs="Times New Roman"/>
          <w:sz w:val="28"/>
          <w:szCs w:val="28"/>
        </w:rPr>
        <w:t xml:space="preserve">(ул. </w:t>
      </w:r>
      <w:proofErr w:type="spellStart"/>
      <w:r w:rsidR="0074475C" w:rsidRPr="008C6E56">
        <w:rPr>
          <w:rFonts w:ascii="Times New Roman" w:hAnsi="Times New Roman" w:cs="Times New Roman"/>
          <w:sz w:val="28"/>
          <w:szCs w:val="28"/>
        </w:rPr>
        <w:t>Приреченская</w:t>
      </w:r>
      <w:proofErr w:type="spellEnd"/>
      <w:r w:rsidR="0074475C" w:rsidRPr="008C6E56">
        <w:rPr>
          <w:rFonts w:ascii="Times New Roman" w:hAnsi="Times New Roman" w:cs="Times New Roman"/>
          <w:sz w:val="28"/>
          <w:szCs w:val="28"/>
        </w:rPr>
        <w:t>, д. 2/5)</w:t>
      </w:r>
      <w:r w:rsidRPr="008C6E56">
        <w:rPr>
          <w:rFonts w:ascii="Times New Roman" w:hAnsi="Times New Roman" w:cs="Times New Roman"/>
          <w:sz w:val="28"/>
          <w:szCs w:val="28"/>
        </w:rPr>
        <w:t>.</w:t>
      </w:r>
    </w:p>
    <w:p w:rsidR="00A844E3" w:rsidRPr="008C6E56" w:rsidRDefault="00A844E3" w:rsidP="008C6E56">
      <w:pPr>
        <w:jc w:val="both"/>
        <w:rPr>
          <w:rFonts w:ascii="Times New Roman" w:hAnsi="Times New Roman" w:cs="Times New Roman"/>
          <w:sz w:val="28"/>
          <w:szCs w:val="28"/>
        </w:rPr>
      </w:pPr>
      <w:r w:rsidRPr="008C6E56">
        <w:rPr>
          <w:rFonts w:ascii="Times New Roman" w:hAnsi="Times New Roman" w:cs="Times New Roman"/>
          <w:sz w:val="28"/>
          <w:szCs w:val="28"/>
        </w:rPr>
        <w:t>В этих целях буд</w:t>
      </w:r>
      <w:r w:rsidR="00226DE1" w:rsidRPr="008C6E56">
        <w:rPr>
          <w:rFonts w:ascii="Times New Roman" w:hAnsi="Times New Roman" w:cs="Times New Roman"/>
          <w:sz w:val="28"/>
          <w:szCs w:val="28"/>
        </w:rPr>
        <w:t>ет</w:t>
      </w:r>
      <w:r w:rsidRPr="008C6E56">
        <w:rPr>
          <w:rFonts w:ascii="Times New Roman" w:hAnsi="Times New Roman" w:cs="Times New Roman"/>
          <w:sz w:val="28"/>
          <w:szCs w:val="28"/>
        </w:rPr>
        <w:t xml:space="preserve"> установлен дорожный знак </w:t>
      </w:r>
      <w:r w:rsidR="0074475C" w:rsidRPr="008C6E56">
        <w:rPr>
          <w:rFonts w:ascii="Times New Roman" w:hAnsi="Times New Roman" w:cs="Times New Roman"/>
          <w:sz w:val="28"/>
          <w:szCs w:val="28"/>
        </w:rPr>
        <w:t>3.1 «Въезд запрещён»</w:t>
      </w:r>
      <w:r w:rsidR="006546AA" w:rsidRPr="008C6E56">
        <w:rPr>
          <w:rFonts w:ascii="Times New Roman" w:hAnsi="Times New Roman" w:cs="Times New Roman"/>
          <w:sz w:val="28"/>
          <w:szCs w:val="28"/>
        </w:rPr>
        <w:t>.</w:t>
      </w:r>
      <w:r w:rsidRPr="008C6E5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844E3" w:rsidRPr="008C6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E3"/>
    <w:rsid w:val="00226DE1"/>
    <w:rsid w:val="00300674"/>
    <w:rsid w:val="00342CC7"/>
    <w:rsid w:val="003B409B"/>
    <w:rsid w:val="006546AA"/>
    <w:rsid w:val="0074475C"/>
    <w:rsid w:val="008C6E56"/>
    <w:rsid w:val="00A844E3"/>
    <w:rsid w:val="00B26AAD"/>
    <w:rsid w:val="00C4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6FF7D-23B2-4DDB-8B42-887413EF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Митькин А.Б.</dc:creator>
  <cp:keywords/>
  <dc:description/>
  <cp:lastModifiedBy>Ловицкая Юлия Евгеньевна</cp:lastModifiedBy>
  <cp:revision>2</cp:revision>
  <dcterms:created xsi:type="dcterms:W3CDTF">2023-01-27T14:16:00Z</dcterms:created>
  <dcterms:modified xsi:type="dcterms:W3CDTF">2023-01-27T14:16:00Z</dcterms:modified>
</cp:coreProperties>
</file>