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7"/>
        <w:ind w:left="-863" w:firstLine="0"/>
        <w:jc w:val="right"/>
        <w:spacing w:after="0" w:line="276" w:lineRule="auto"/>
        <w:rPr>
          <w:rFonts w:ascii="Tinos" w:hAnsi="Tinos" w:cs="Tinos"/>
        </w:rPr>
      </w:pPr>
      <w:r>
        <w:rPr>
          <w:rFonts w:ascii="Tinos" w:hAnsi="Tinos" w:eastAsia="Tinos" w:cs="Tinos"/>
          <w:sz w:val="28"/>
          <w:szCs w:val="28"/>
        </w:rPr>
        <w:t xml:space="preserve">Приложение № 1 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-863" w:firstLine="0"/>
        <w:jc w:val="right"/>
        <w:spacing w:after="0" w:line="276" w:lineRule="auto"/>
        <w:rPr>
          <w:rFonts w:ascii="Tinos" w:hAnsi="Tinos" w:cs="Tinos"/>
          <w:highlight w:val="none"/>
        </w:rPr>
      </w:pPr>
      <w:r>
        <w:rPr>
          <w:rFonts w:ascii="Tinos" w:hAnsi="Tinos" w:eastAsia="Tinos" w:cs="Tinos"/>
          <w:sz w:val="28"/>
          <w:szCs w:val="28"/>
        </w:rPr>
        <w:t xml:space="preserve">к Положению о Конкурсе</w:t>
      </w: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pStyle w:val="617"/>
        <w:ind w:left="0" w:firstLine="709"/>
        <w:jc w:val="center"/>
        <w:spacing w:after="0" w:line="276" w:lineRule="auto"/>
        <w:rPr>
          <w:rFonts w:ascii="Tinos" w:hAnsi="Tinos" w:cs="Tinos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617"/>
        <w:ind w:left="0" w:right="0" w:firstLine="0"/>
        <w:jc w:val="center"/>
        <w:spacing w:after="0" w:line="276" w:lineRule="auto"/>
        <w:rPr>
          <w:rFonts w:ascii="Tinos" w:hAnsi="Tinos" w:cs="Tinos"/>
        </w:rPr>
      </w:pP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b/>
          <w:sz w:val="28"/>
          <w:szCs w:val="28"/>
          <w:lang w:eastAsia="en-US"/>
        </w:rPr>
        <w:t xml:space="preserve">Требования к оформлению конкурсных работ 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617"/>
        <w:ind w:left="0" w:firstLine="709"/>
        <w:spacing w:after="0" w:line="276" w:lineRule="auto"/>
        <w:rPr>
          <w:rFonts w:ascii="Tinos" w:hAnsi="Tinos" w:cs="Tinos"/>
        </w:rPr>
      </w:pPr>
      <w:r>
        <w:rPr>
          <w:rFonts w:ascii="Tinos" w:hAnsi="Tinos" w:eastAsia="Tinos" w:cs="Tinos"/>
          <w:sz w:val="28"/>
          <w:szCs w:val="28"/>
          <w:lang w:eastAsia="en-US"/>
        </w:rPr>
        <w:t xml:space="preserve">Участники конкурса на лучшую фотографию «Моя семья» предоставляют фотографии, </w:t>
      </w:r>
      <w:r>
        <w:rPr>
          <w:rFonts w:ascii="Tinos" w:hAnsi="Tinos" w:eastAsia="Tinos" w:cs="Tinos"/>
          <w:sz w:val="28"/>
          <w:szCs w:val="28"/>
          <w:lang w:eastAsia="en-US"/>
        </w:rPr>
        <w:t xml:space="preserve">на которой изображена семья </w:t>
      </w:r>
      <w:r>
        <w:rPr>
          <w:rFonts w:ascii="Tinos" w:hAnsi="Tinos" w:eastAsia="Tinos" w:cs="Tinos"/>
          <w:sz w:val="28"/>
          <w:szCs w:val="28"/>
          <w:lang w:eastAsia="en-US"/>
        </w:rPr>
        <w:t xml:space="preserve">на </w:t>
      </w:r>
      <w:r>
        <w:rPr>
          <w:rFonts w:ascii="Tinos" w:hAnsi="Tinos" w:eastAsia="Tinos" w:cs="Tinos"/>
          <w:sz w:val="28"/>
          <w:szCs w:val="28"/>
        </w:rPr>
        <w:t xml:space="preserve"> адрес: </w:t>
      </w:r>
      <w:r>
        <w:rPr>
          <w:rFonts w:ascii="Tinos" w:hAnsi="Tinos" w:eastAsia="Tinos" w:cs="Tinos"/>
          <w:sz w:val="28"/>
          <w:szCs w:val="28"/>
        </w:rPr>
        <w:fldChar w:fldCharType="begin"/>
      </w:r>
      <w:r>
        <w:rPr>
          <w:rFonts w:ascii="Tinos" w:hAnsi="Tinos" w:eastAsia="Tinos" w:cs="Tinos"/>
          <w:sz w:val="28"/>
          <w:szCs w:val="28"/>
        </w:rPr>
        <w:instrText xml:space="preserve"> HYPERLINK "mailto:register.art@sirius-ft.ru" \n _blank</w:instrText>
      </w:r>
      <w:r>
        <w:rPr>
          <w:rFonts w:ascii="Tinos" w:hAnsi="Tinos" w:eastAsia="Tinos" w:cs="Tinos"/>
          <w:sz w:val="28"/>
          <w:szCs w:val="28"/>
        </w:rPr>
        <w:fldChar w:fldCharType="separate"/>
      </w:r>
      <w:r>
        <w:rPr>
          <w:rStyle w:val="1_634"/>
          <w:rFonts w:ascii="Tinos" w:hAnsi="Tinos" w:eastAsia="Tinos" w:cs="Tinos"/>
          <w:sz w:val="28"/>
          <w:szCs w:val="28"/>
        </w:rPr>
        <w:t xml:space="preserve">kotelevskaya.aa@sirius-ft.ru</w:t>
      </w:r>
      <w:r>
        <w:rPr>
          <w:rFonts w:ascii="Tinos" w:hAnsi="Tinos" w:eastAsia="Tinos" w:cs="Tinos"/>
          <w:sz w:val="28"/>
          <w:szCs w:val="28"/>
        </w:rPr>
        <w:fldChar w:fldCharType="end"/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  <w:lang w:val="en-US"/>
        </w:rPr>
        <w:t xml:space="preserve">c</w:t>
      </w:r>
      <w:r>
        <w:rPr>
          <w:rFonts w:ascii="Tinos" w:hAnsi="Tinos" w:eastAsia="Tinos" w:cs="Tinos"/>
          <w:sz w:val="28"/>
          <w:szCs w:val="28"/>
        </w:rPr>
        <w:t xml:space="preserve"> обязательной пометкой в теме письма: Фотоконкурс «Моя семья»</w:t>
      </w:r>
      <w:r>
        <w:rPr>
          <w:rFonts w:ascii="Tinos" w:hAnsi="Tinos" w:eastAsia="Tinos" w:cs="Tinos"/>
          <w:sz w:val="28"/>
          <w:szCs w:val="28"/>
          <w:lang w:eastAsia="en-US"/>
        </w:rPr>
        <w:t xml:space="preserve">, в срок, определенный Положением о Конкурсе. 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617"/>
        <w:ind w:left="0" w:firstLine="709"/>
        <w:spacing w:after="0" w:line="276" w:lineRule="auto"/>
        <w:rPr>
          <w:rFonts w:ascii="Tinos" w:hAnsi="Tinos" w:cs="Tinos"/>
          <w:b/>
          <w:bCs/>
        </w:rPr>
      </w:pPr>
      <w:r>
        <w:rPr>
          <w:rFonts w:ascii="Tinos" w:hAnsi="Tinos" w:eastAsia="Tinos" w:cs="Tinos"/>
          <w:sz w:val="28"/>
          <w:szCs w:val="28"/>
          <w:lang w:eastAsia="en-US"/>
        </w:rPr>
        <w:t xml:space="preserve">Формат фотографий JPEG, размер фотографии не менее 2 МБ. </w:t>
      </w:r>
      <w:r>
        <w:rPr>
          <w:rFonts w:ascii="Tinos" w:hAnsi="Tinos" w:eastAsia="Tinos" w:cs="Tinos"/>
          <w:b/>
          <w:bCs/>
          <w:sz w:val="28"/>
          <w:szCs w:val="28"/>
          <w:u w:val="single"/>
          <w:lang w:eastAsia="en-US"/>
        </w:rPr>
        <w:t xml:space="preserve">Важно! Фотография должна представлена в горизонтальном формате, снимки вертикальной ориентации до конкурса не допускаются.</w:t>
      </w:r>
      <w:r>
        <w:rPr>
          <w:rFonts w:ascii="Tinos" w:hAnsi="Tinos" w:eastAsia="Tinos" w:cs="Tinos"/>
          <w:sz w:val="28"/>
          <w:szCs w:val="28"/>
          <w:lang w:eastAsia="en-US"/>
        </w:rPr>
        <w:t xml:space="preserve"> От одного </w:t>
      </w:r>
      <w:r>
        <w:rPr>
          <w:rFonts w:ascii="Tinos" w:hAnsi="Tinos" w:eastAsia="Tinos" w:cs="Tinos"/>
          <w:sz w:val="28"/>
          <w:szCs w:val="28"/>
          <w:lang w:eastAsia="en-US"/>
        </w:rPr>
        <w:t xml:space="preserve">автора принимается не более 3 работ. На фотографии должна быть изображена семья. К каждому снимку в электронном виде необходимо приложить информацию с Ф.И.О. участников Конкурса и названием его работы и кратким рассказом о Вашей семье, </w:t>
      </w:r>
      <w:r>
        <w:rPr>
          <w:rFonts w:ascii="Tinos" w:hAnsi="Tinos" w:eastAsia="Tinos" w:cs="Tinos"/>
          <w:b/>
          <w:bCs/>
          <w:sz w:val="28"/>
          <w:szCs w:val="28"/>
          <w:u w:val="single"/>
          <w:lang w:eastAsia="en-US"/>
        </w:rPr>
        <w:t xml:space="preserve">контактный телефон.</w:t>
      </w:r>
      <w:r>
        <w:rPr>
          <w:rFonts w:ascii="Tinos" w:hAnsi="Tinos" w:eastAsia="Tinos" w:cs="Tinos"/>
          <w:b/>
          <w:bCs/>
          <w:sz w:val="28"/>
          <w:szCs w:val="28"/>
          <w:lang w:eastAsia="en-US"/>
        </w:rPr>
        <w:t xml:space="preserve">  </w:t>
      </w:r>
      <w:r>
        <w:rPr>
          <w:rFonts w:ascii="Tinos" w:hAnsi="Tinos" w:cs="Tinos"/>
          <w:b/>
          <w:bCs/>
          <w:sz w:val="28"/>
          <w:szCs w:val="28"/>
        </w:rPr>
      </w:r>
      <w:r>
        <w:rPr>
          <w:rFonts w:ascii="Tinos" w:hAnsi="Tinos" w:cs="Tinos"/>
          <w:b/>
          <w:bCs/>
          <w:sz w:val="28"/>
          <w:szCs w:val="28"/>
        </w:rPr>
      </w:r>
    </w:p>
    <w:p>
      <w:pPr>
        <w:pStyle w:val="617"/>
        <w:ind w:left="-8" w:firstLine="0"/>
        <w:spacing w:line="276" w:lineRule="auto"/>
        <w:rPr>
          <w:rFonts w:ascii="Tinos" w:hAnsi="Tinos" w:cs="Tinos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617"/>
        <w:ind w:left="-8" w:firstLine="0"/>
        <w:spacing w:line="276" w:lineRule="auto"/>
        <w:rPr>
          <w:rFonts w:ascii="Tinos" w:hAnsi="Tinos" w:cs="Tinos"/>
        </w:rPr>
      </w:pPr>
      <w:r>
        <w:rPr>
          <w:rFonts w:ascii="Tinos" w:hAnsi="Tinos" w:eastAsia="Tinos" w:cs="Tinos"/>
        </w:rPr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ind w:left="-8" w:firstLine="0"/>
        <w:spacing w:line="276" w:lineRule="auto"/>
        <w:rPr>
          <w:rFonts w:ascii="Tinos" w:hAnsi="Tinos" w:cs="Tinos"/>
        </w:rPr>
      </w:pPr>
      <w:r>
        <w:rPr>
          <w:rFonts w:ascii="Tinos" w:hAnsi="Tinos" w:eastAsia="Tinos" w:cs="Tinos"/>
        </w:rPr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  <w:style w:type="character" w:styleId="1_634" w:customStyle="1">
    <w:name w:val="Гиперссылка"/>
    <w:next w:val="955"/>
    <w:link w:val="899"/>
    <w:rPr>
      <w:color w:val="0563c1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2026-06-04T11:14:32Z</dcterms:modified>
</cp:coreProperties>
</file>