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2A7706" w:rsidRPr="002A7706" w14:paraId="324A5879" w14:textId="77777777" w:rsidTr="0029213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66B3BED" w14:textId="77777777" w:rsidR="002A7706" w:rsidRPr="002A7706" w:rsidRDefault="002A7706" w:rsidP="002A770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D230891" w14:textId="5A274341" w:rsidR="00D82107" w:rsidRDefault="00D82107" w:rsidP="00D82107">
            <w:pPr>
              <w:rPr>
                <w:rFonts w:ascii="Liberation Serif" w:hAnsi="Liberation Serif"/>
                <w:sz w:val="28"/>
                <w:szCs w:val="28"/>
              </w:rPr>
            </w:pP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14:paraId="140C5B2D" w14:textId="77777777" w:rsidR="00D82107" w:rsidRPr="007614BA" w:rsidRDefault="00D82107" w:rsidP="00D82107">
            <w:pPr>
              <w:rPr>
                <w:rFonts w:ascii="Liberation Serif" w:hAnsi="Liberation Serif"/>
                <w:sz w:val="28"/>
                <w:szCs w:val="28"/>
              </w:rPr>
            </w:pP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к </w:t>
            </w: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Pr="007614BA">
              <w:rPr>
                <w:rFonts w:ascii="Liberation Serif" w:hAnsi="Liberation Serif"/>
                <w:sz w:val="28"/>
                <w:szCs w:val="28"/>
              </w:rPr>
              <w:t>остановлению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главы а</w:t>
            </w: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федеральной территории «Сириус»</w:t>
            </w:r>
          </w:p>
          <w:p w14:paraId="2AE51B05" w14:textId="39127F2D" w:rsidR="002A7706" w:rsidRPr="002A7706" w:rsidRDefault="00D82107" w:rsidP="00D82107">
            <w:pPr>
              <w:rPr>
                <w:rFonts w:ascii="Liberation Serif" w:hAnsi="Liberation Serif"/>
                <w:sz w:val="28"/>
                <w:szCs w:val="28"/>
              </w:rPr>
            </w:pP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    </w:t>
            </w:r>
            <w:r w:rsidRPr="007614BA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14:paraId="6930E2A3" w14:textId="77777777" w:rsidR="002A7706" w:rsidRPr="002A7706" w:rsidRDefault="002A7706" w:rsidP="002A7706">
      <w:pPr>
        <w:jc w:val="right"/>
        <w:rPr>
          <w:rFonts w:ascii="Liberation Serif" w:hAnsi="Liberation Serif"/>
          <w:sz w:val="28"/>
          <w:szCs w:val="28"/>
        </w:rPr>
      </w:pPr>
    </w:p>
    <w:p w14:paraId="13736866" w14:textId="77777777" w:rsidR="002A7706" w:rsidRPr="002A7706" w:rsidRDefault="002A7706" w:rsidP="002A7706">
      <w:pPr>
        <w:jc w:val="right"/>
        <w:rPr>
          <w:rFonts w:ascii="Liberation Serif" w:hAnsi="Liberation Serif"/>
          <w:sz w:val="28"/>
          <w:szCs w:val="28"/>
        </w:rPr>
      </w:pPr>
    </w:p>
    <w:p w14:paraId="4D78DB15" w14:textId="77777777" w:rsidR="002A7706" w:rsidRPr="002A7706" w:rsidRDefault="002A7706" w:rsidP="002A7706">
      <w:pPr>
        <w:jc w:val="center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 xml:space="preserve">Форма проверочного листа (списка контрольных вопросов) </w:t>
      </w:r>
    </w:p>
    <w:p w14:paraId="3079A027" w14:textId="77777777" w:rsidR="002A7706" w:rsidRPr="002A7706" w:rsidRDefault="002A7706" w:rsidP="002A7706">
      <w:pPr>
        <w:jc w:val="center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>соблюдения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</w:t>
      </w:r>
    </w:p>
    <w:p w14:paraId="4501C4BF" w14:textId="77777777" w:rsidR="002A7706" w:rsidRPr="002A7706" w:rsidRDefault="002A7706" w:rsidP="002A7706">
      <w:pPr>
        <w:jc w:val="right"/>
        <w:rPr>
          <w:sz w:val="24"/>
          <w:szCs w:val="24"/>
        </w:rPr>
      </w:pPr>
    </w:p>
    <w:tbl>
      <w:tblPr>
        <w:tblStyle w:val="a7"/>
        <w:tblW w:w="0" w:type="auto"/>
        <w:tblInd w:w="8359" w:type="dxa"/>
        <w:tblLook w:val="04A0" w:firstRow="1" w:lastRow="0" w:firstColumn="1" w:lastColumn="0" w:noHBand="0" w:noVBand="1"/>
      </w:tblPr>
      <w:tblGrid>
        <w:gridCol w:w="1269"/>
      </w:tblGrid>
      <w:tr w:rsidR="002A7706" w:rsidRPr="002A7706" w14:paraId="032A71C1" w14:textId="77777777" w:rsidTr="00292139">
        <w:trPr>
          <w:trHeight w:val="1210"/>
        </w:trPr>
        <w:tc>
          <w:tcPr>
            <w:tcW w:w="1269" w:type="dxa"/>
          </w:tcPr>
          <w:p w14:paraId="6FE59F49" w14:textId="77777777" w:rsidR="002A7706" w:rsidRPr="002A7706" w:rsidRDefault="002A7706" w:rsidP="002A770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571CB3CC" w14:textId="77777777" w:rsidR="002A7706" w:rsidRPr="002A7706" w:rsidRDefault="002A7706" w:rsidP="002A7706">
            <w:pPr>
              <w:jc w:val="right"/>
              <w:rPr>
                <w:sz w:val="24"/>
                <w:szCs w:val="24"/>
              </w:rPr>
            </w:pPr>
            <w:r w:rsidRPr="002A7706">
              <w:rPr>
                <w:rFonts w:ascii="Liberation Serif" w:hAnsi="Liberation Serif"/>
                <w:sz w:val="28"/>
                <w:szCs w:val="28"/>
              </w:rPr>
              <w:t>QR-код</w:t>
            </w:r>
          </w:p>
        </w:tc>
      </w:tr>
    </w:tbl>
    <w:p w14:paraId="0E5AA806" w14:textId="77777777" w:rsidR="002A7706" w:rsidRPr="002A7706" w:rsidRDefault="002A7706" w:rsidP="002A7706">
      <w:pPr>
        <w:jc w:val="right"/>
        <w:rPr>
          <w:sz w:val="24"/>
          <w:szCs w:val="24"/>
        </w:rPr>
      </w:pPr>
    </w:p>
    <w:p w14:paraId="46EC966B" w14:textId="448C93CB" w:rsidR="002A7706" w:rsidRPr="002A7706" w:rsidRDefault="002A7706" w:rsidP="002A7706">
      <w:pPr>
        <w:jc w:val="center"/>
        <w:rPr>
          <w:rFonts w:ascii="Liberation Serif" w:hAnsi="Liberation Serif"/>
          <w:sz w:val="28"/>
          <w:szCs w:val="28"/>
        </w:rPr>
      </w:pPr>
    </w:p>
    <w:p w14:paraId="7D53661A" w14:textId="77777777" w:rsidR="002A7706" w:rsidRPr="002A7706" w:rsidRDefault="002A7706" w:rsidP="002A7706">
      <w:pPr>
        <w:jc w:val="right"/>
        <w:rPr>
          <w:rFonts w:ascii="Liberation Serif" w:hAnsi="Liberation Serif"/>
          <w:sz w:val="24"/>
          <w:szCs w:val="24"/>
        </w:rPr>
      </w:pPr>
    </w:p>
    <w:p w14:paraId="5823DDE1" w14:textId="77777777" w:rsidR="00D82107" w:rsidRPr="00365DAF" w:rsidRDefault="00D82107" w:rsidP="00D82107">
      <w:pPr>
        <w:jc w:val="center"/>
        <w:rPr>
          <w:rFonts w:ascii="Liberation Serif" w:hAnsi="Liberation Serif"/>
          <w:b/>
          <w:sz w:val="28"/>
          <w:szCs w:val="28"/>
        </w:rPr>
      </w:pPr>
      <w:r w:rsidRPr="00365DAF">
        <w:rPr>
          <w:rFonts w:ascii="Liberation Serif" w:hAnsi="Liberation Serif"/>
          <w:b/>
          <w:sz w:val="28"/>
          <w:szCs w:val="28"/>
        </w:rPr>
        <w:t xml:space="preserve">АДМИНИСТРАЦИЯ </w:t>
      </w:r>
      <w:r>
        <w:rPr>
          <w:rFonts w:ascii="Liberation Serif" w:hAnsi="Liberation Serif"/>
          <w:b/>
          <w:sz w:val="28"/>
          <w:szCs w:val="28"/>
        </w:rPr>
        <w:t>ФЕДЕРАЛЬНОЙ ТЕРРИТОРИИ «СИРИУС»</w:t>
      </w:r>
    </w:p>
    <w:p w14:paraId="17DA9D80" w14:textId="77777777" w:rsidR="002A7706" w:rsidRPr="002A7706" w:rsidRDefault="002A7706" w:rsidP="002A7706">
      <w:pPr>
        <w:rPr>
          <w:rFonts w:ascii="Liberation Serif" w:hAnsi="Liberation Serif"/>
          <w:b/>
          <w:sz w:val="24"/>
          <w:szCs w:val="24"/>
        </w:rPr>
      </w:pPr>
    </w:p>
    <w:p w14:paraId="38D8E3A2" w14:textId="77777777" w:rsidR="002A7706" w:rsidRPr="002A7706" w:rsidRDefault="002A7706" w:rsidP="002A7706">
      <w:pPr>
        <w:jc w:val="center"/>
        <w:rPr>
          <w:rFonts w:ascii="Liberation Serif" w:hAnsi="Liberation Serif"/>
          <w:b/>
          <w:sz w:val="28"/>
          <w:szCs w:val="28"/>
        </w:rPr>
      </w:pPr>
      <w:r w:rsidRPr="002A7706">
        <w:rPr>
          <w:rFonts w:ascii="Liberation Serif" w:hAnsi="Liberation Serif"/>
          <w:b/>
          <w:sz w:val="28"/>
          <w:szCs w:val="28"/>
        </w:rPr>
        <w:t>ПРОВЕРОЧНЫЙ ЛИСТ (СПИСОК КОНТРОЛЬНЫХ ВОПРОСОВ)</w:t>
      </w:r>
    </w:p>
    <w:p w14:paraId="73A1972A" w14:textId="77777777" w:rsidR="002A7706" w:rsidRPr="002A7706" w:rsidRDefault="002A7706" w:rsidP="002A7706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193113E1" w14:textId="77777777" w:rsidR="002A7706" w:rsidRPr="002A7706" w:rsidRDefault="002A7706" w:rsidP="002A7706">
      <w:pPr>
        <w:jc w:val="center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 xml:space="preserve">соблюдения правил предоставления, приостановки и ограничения предоставления коммунальных услуг собственникам и пользователям </w:t>
      </w:r>
    </w:p>
    <w:p w14:paraId="0AD46EB1" w14:textId="77777777" w:rsidR="002A7706" w:rsidRPr="002A7706" w:rsidRDefault="002A7706" w:rsidP="002A7706">
      <w:pPr>
        <w:jc w:val="center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>помещений в многоквартирных домах и жилых домов</w:t>
      </w:r>
    </w:p>
    <w:p w14:paraId="12A72883" w14:textId="77777777" w:rsidR="002A7706" w:rsidRPr="002A7706" w:rsidRDefault="002A7706" w:rsidP="002A7706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28EE8AB0" w14:textId="77777777" w:rsidR="00654F2C" w:rsidRPr="00A27C11" w:rsidRDefault="00654F2C" w:rsidP="00654F2C">
      <w:pPr>
        <w:rPr>
          <w:rFonts w:ascii="Liberation Serif" w:hAnsi="Liberation Serif"/>
          <w:sz w:val="28"/>
          <w:szCs w:val="28"/>
        </w:rPr>
      </w:pPr>
      <w:r w:rsidRPr="00A27C11">
        <w:rPr>
          <w:rFonts w:ascii="Liberation Serif" w:hAnsi="Liberation Serif"/>
          <w:sz w:val="28"/>
          <w:szCs w:val="28"/>
        </w:rPr>
        <w:t>«____» _____________ 20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27C11">
        <w:rPr>
          <w:rFonts w:ascii="Liberation Serif" w:hAnsi="Liberation Serif"/>
          <w:sz w:val="28"/>
          <w:szCs w:val="28"/>
        </w:rPr>
        <w:t xml:space="preserve">____ г.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A27C11">
        <w:rPr>
          <w:rFonts w:ascii="Liberation Serif" w:hAnsi="Liberation Serif"/>
          <w:sz w:val="28"/>
          <w:szCs w:val="28"/>
        </w:rPr>
        <w:t>_______________________________________</w:t>
      </w:r>
    </w:p>
    <w:p w14:paraId="624B37BC" w14:textId="77777777" w:rsidR="00654F2C" w:rsidRDefault="00654F2C" w:rsidP="00654F2C">
      <w:pPr>
        <w:ind w:firstLine="4395"/>
        <w:rPr>
          <w:rFonts w:ascii="Liberation Serif" w:hAnsi="Liberation Serif"/>
          <w:sz w:val="24"/>
          <w:szCs w:val="24"/>
        </w:rPr>
      </w:pPr>
      <w:r w:rsidRPr="00B36324">
        <w:rPr>
          <w:rFonts w:ascii="Liberation Serif" w:hAnsi="Liberation Serif"/>
          <w:sz w:val="24"/>
          <w:szCs w:val="24"/>
        </w:rPr>
        <w:t>(место проведения контрольного мероприятия)</w:t>
      </w:r>
    </w:p>
    <w:p w14:paraId="45DF3ED2" w14:textId="77777777" w:rsidR="002A7706" w:rsidRPr="002A7706" w:rsidRDefault="002A7706" w:rsidP="002A770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079C65F" w14:textId="351A3F2A" w:rsidR="002A7706" w:rsidRPr="002A7706" w:rsidRDefault="002A7706" w:rsidP="002A77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 xml:space="preserve">Реквизиты нормативного правового акта об утверждении формы проверочного листа: </w:t>
      </w:r>
      <w:r w:rsidR="00D82107">
        <w:rPr>
          <w:rFonts w:ascii="Liberation Serif" w:hAnsi="Liberation Serif"/>
          <w:sz w:val="28"/>
          <w:szCs w:val="28"/>
        </w:rPr>
        <w:t xml:space="preserve">постановление администрации федеральной территории «Сириус» от       №        </w:t>
      </w:r>
      <w:r w:rsidRPr="002A7706">
        <w:rPr>
          <w:rFonts w:ascii="Liberation Serif" w:hAnsi="Liberation Serif"/>
          <w:sz w:val="28"/>
          <w:szCs w:val="28"/>
        </w:rPr>
        <w:t xml:space="preserve">«Об утверждении форм проверочных листов </w:t>
      </w:r>
      <w:r w:rsidRPr="002A7706">
        <w:rPr>
          <w:sz w:val="28"/>
          <w:szCs w:val="28"/>
        </w:rPr>
        <w:t xml:space="preserve"> (списка контрольных вопросов), применяемых при осуществлении муниципального жилищного контроля на территории муниципального образования «город Екатеринбург»</w:t>
      </w:r>
      <w:r w:rsidRPr="002A7706">
        <w:rPr>
          <w:rFonts w:ascii="Liberation Serif" w:hAnsi="Liberation Serif"/>
          <w:sz w:val="28"/>
          <w:szCs w:val="28"/>
        </w:rPr>
        <w:t>.</w:t>
      </w:r>
    </w:p>
    <w:p w14:paraId="7ABBFA4F" w14:textId="19BA3DF7" w:rsidR="002A7706" w:rsidRPr="002A7706" w:rsidRDefault="002A7706" w:rsidP="002A77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>Объект муниципального контроля, в отношении которого проводится контрольное мероприятие:_____________________________________________</w:t>
      </w:r>
    </w:p>
    <w:p w14:paraId="187E93B3" w14:textId="77777777" w:rsidR="002A7706" w:rsidRPr="002A7706" w:rsidRDefault="002A7706" w:rsidP="002A7706">
      <w:pPr>
        <w:keepLines/>
        <w:spacing w:before="40"/>
        <w:jc w:val="right"/>
        <w:outlineLvl w:val="1"/>
        <w:rPr>
          <w:rFonts w:ascii="Liberation Serif" w:eastAsiaTheme="majorEastAsia" w:hAnsi="Liberation Serif" w:cstheme="majorBidi"/>
          <w:sz w:val="28"/>
          <w:szCs w:val="28"/>
        </w:rPr>
      </w:pPr>
      <w:r w:rsidRPr="002A7706">
        <w:rPr>
          <w:rFonts w:ascii="Liberation Serif" w:eastAsiaTheme="majorEastAsia" w:hAnsi="Liberation Serif" w:cstheme="majorBidi"/>
          <w:sz w:val="28"/>
          <w:szCs w:val="28"/>
        </w:rPr>
        <w:t>____________________________________________________________________</w:t>
      </w:r>
    </w:p>
    <w:p w14:paraId="4AF4FC30" w14:textId="77777777" w:rsidR="002A7706" w:rsidRPr="002A7706" w:rsidRDefault="002A7706" w:rsidP="002A7706">
      <w:pPr>
        <w:ind w:firstLine="709"/>
        <w:jc w:val="both"/>
        <w:rPr>
          <w:rFonts w:ascii="Liberation Serif" w:hAnsi="Liberation Serif"/>
          <w:color w:val="2E74B5" w:themeColor="accent1" w:themeShade="B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 xml:space="preserve">Сведения о контролируемом лице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</w:t>
      </w:r>
      <w:r w:rsidRPr="002A7706">
        <w:rPr>
          <w:rFonts w:ascii="Liberation Serif" w:hAnsi="Liberation Serif"/>
          <w:sz w:val="28"/>
          <w:szCs w:val="28"/>
        </w:rPr>
        <w:br/>
        <w:t xml:space="preserve">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</w:t>
      </w:r>
      <w:r w:rsidRPr="002A7706">
        <w:rPr>
          <w:rFonts w:ascii="Liberation Serif" w:hAnsi="Liberation Serif"/>
          <w:sz w:val="28"/>
          <w:szCs w:val="28"/>
        </w:rPr>
        <w:br/>
        <w:t xml:space="preserve">и (или) основной государственный регистрационный номер, адрес юридического </w:t>
      </w:r>
      <w:r w:rsidRPr="002A7706">
        <w:rPr>
          <w:rFonts w:ascii="Liberation Serif" w:hAnsi="Liberation Serif"/>
          <w:sz w:val="28"/>
          <w:szCs w:val="28"/>
        </w:rPr>
        <w:lastRenderedPageBreak/>
        <w:t>лица (его филиалов, представительств, обособленных структурных подразделений):</w:t>
      </w:r>
    </w:p>
    <w:p w14:paraId="337BA630" w14:textId="77777777" w:rsidR="002A7706" w:rsidRPr="002A7706" w:rsidRDefault="002A7706" w:rsidP="002A7706">
      <w:pPr>
        <w:jc w:val="right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29A356BB" w14:textId="7AA0696C" w:rsidR="002A7706" w:rsidRPr="002A7706" w:rsidRDefault="002A7706" w:rsidP="002A77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органа:</w:t>
      </w:r>
      <w:bookmarkStart w:id="0" w:name="_GoBack"/>
      <w:bookmarkEnd w:id="0"/>
      <w:r w:rsidRPr="002A7706">
        <w:rPr>
          <w:rFonts w:ascii="Liberation Serif" w:hAnsi="Liberation Serif"/>
          <w:sz w:val="28"/>
          <w:szCs w:val="28"/>
        </w:rPr>
        <w:t xml:space="preserve"> _________________________________________________</w:t>
      </w:r>
    </w:p>
    <w:p w14:paraId="7A430EDC" w14:textId="1BD53137" w:rsidR="002A7706" w:rsidRPr="002A7706" w:rsidRDefault="00987DB7" w:rsidP="00111B5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Учетный номер контрольного мероприятия и дата </w:t>
      </w:r>
      <w:r w:rsidR="009D2CC5">
        <w:rPr>
          <w:rFonts w:ascii="Liberation Serif" w:hAnsi="Liberation Serif"/>
          <w:sz w:val="28"/>
          <w:szCs w:val="28"/>
        </w:rPr>
        <w:t xml:space="preserve">его </w:t>
      </w:r>
      <w:r>
        <w:rPr>
          <w:rFonts w:ascii="Liberation Serif" w:hAnsi="Liberation Serif"/>
          <w:sz w:val="28"/>
          <w:szCs w:val="28"/>
        </w:rPr>
        <w:t xml:space="preserve">присвоения </w:t>
      </w:r>
      <w:r w:rsidR="00111B53">
        <w:rPr>
          <w:rFonts w:ascii="Liberation Serif" w:hAnsi="Liberation Serif"/>
          <w:sz w:val="28"/>
          <w:szCs w:val="28"/>
        </w:rPr>
        <w:t>в едином реестре контрольных (надзорных) мероприятий</w:t>
      </w:r>
      <w:r w:rsidR="002A7706" w:rsidRPr="002A7706">
        <w:rPr>
          <w:rFonts w:ascii="Liberation Serif" w:hAnsi="Liberation Serif"/>
          <w:sz w:val="28"/>
          <w:szCs w:val="28"/>
        </w:rPr>
        <w:t>:</w:t>
      </w:r>
      <w:r w:rsidR="009D2CC5">
        <w:rPr>
          <w:rFonts w:ascii="Liberation Serif" w:hAnsi="Liberation Serif"/>
          <w:sz w:val="28"/>
          <w:szCs w:val="28"/>
        </w:rPr>
        <w:t>____________________</w:t>
      </w:r>
      <w:r w:rsidR="005250E9">
        <w:rPr>
          <w:rFonts w:ascii="Liberation Serif" w:hAnsi="Liberation Serif"/>
          <w:sz w:val="28"/>
          <w:szCs w:val="28"/>
        </w:rPr>
        <w:t>_______</w:t>
      </w:r>
    </w:p>
    <w:p w14:paraId="1E3C0B0C" w14:textId="4B082521" w:rsidR="009D2CC5" w:rsidRDefault="009D2CC5" w:rsidP="009D2C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____________________________________________________________________</w:t>
      </w:r>
    </w:p>
    <w:p w14:paraId="799E0056" w14:textId="6F5EADBC" w:rsidR="002A7706" w:rsidRPr="002A7706" w:rsidRDefault="002A7706" w:rsidP="002A7706">
      <w:pPr>
        <w:ind w:firstLine="709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>Вид контрольного мероприятия:  ___________________________________</w:t>
      </w:r>
    </w:p>
    <w:p w14:paraId="3D7FCB2B" w14:textId="77777777" w:rsidR="002A7706" w:rsidRPr="002A7706" w:rsidRDefault="002A7706" w:rsidP="002A77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 xml:space="preserve">Список контрольных вопросов, отражающих содержание обязательных требований, ответы на которые свидетельствуют о соблюдении </w:t>
      </w:r>
      <w:r w:rsidRPr="002A7706">
        <w:rPr>
          <w:rFonts w:ascii="Liberation Serif" w:hAnsi="Liberation Serif"/>
          <w:sz w:val="28"/>
          <w:szCs w:val="28"/>
        </w:rPr>
        <w:br/>
        <w:t>или несоблюдении контролируемым лицом обязательных требований:</w:t>
      </w:r>
    </w:p>
    <w:p w14:paraId="6AA2080F" w14:textId="77777777" w:rsidR="002A7706" w:rsidRPr="002A7706" w:rsidRDefault="002A7706" w:rsidP="002A7706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9640" w:type="dxa"/>
        <w:tblInd w:w="-57" w:type="dxa"/>
        <w:tblLook w:val="04A0" w:firstRow="1" w:lastRow="0" w:firstColumn="1" w:lastColumn="0" w:noHBand="0" w:noVBand="1"/>
      </w:tblPr>
      <w:tblGrid>
        <w:gridCol w:w="2320"/>
        <w:gridCol w:w="789"/>
        <w:gridCol w:w="849"/>
        <w:gridCol w:w="1140"/>
        <w:gridCol w:w="1978"/>
        <w:gridCol w:w="2564"/>
      </w:tblGrid>
      <w:tr w:rsidR="002A7706" w:rsidRPr="002A7706" w14:paraId="52DBE8D3" w14:textId="77777777" w:rsidTr="00B72AE5">
        <w:trPr>
          <w:trHeight w:val="227"/>
        </w:trPr>
        <w:tc>
          <w:tcPr>
            <w:tcW w:w="2320" w:type="dxa"/>
            <w:vMerge w:val="restart"/>
            <w:tcBorders>
              <w:bottom w:val="nil"/>
            </w:tcBorders>
          </w:tcPr>
          <w:p w14:paraId="65956A16" w14:textId="77777777" w:rsidR="00986507" w:rsidRPr="00986507" w:rsidRDefault="00986507" w:rsidP="00986507">
            <w:pPr>
              <w:pStyle w:val="ad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1" w:name="_Hlk94714895"/>
            <w:r w:rsidRPr="00986507">
              <w:rPr>
                <w:rFonts w:ascii="Liberation Serif" w:hAnsi="Liberation Serif"/>
                <w:sz w:val="24"/>
                <w:szCs w:val="24"/>
              </w:rPr>
              <w:t>Вопросы, отражающие содержание обязательных требований</w:t>
            </w:r>
          </w:p>
          <w:p w14:paraId="0404A506" w14:textId="1319F33F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8" w:type="dxa"/>
            <w:gridSpan w:val="3"/>
          </w:tcPr>
          <w:p w14:paraId="461F5751" w14:textId="77777777" w:rsidR="009F43BC" w:rsidRPr="009F43BC" w:rsidRDefault="009F43BC" w:rsidP="009F43BC">
            <w:pPr>
              <w:pStyle w:val="ad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F43BC">
              <w:rPr>
                <w:rFonts w:ascii="Liberation Serif" w:hAnsi="Liberation Serif"/>
                <w:sz w:val="24"/>
                <w:szCs w:val="24"/>
              </w:rPr>
              <w:t>Вывод о выполнении</w:t>
            </w:r>
          </w:p>
          <w:p w14:paraId="413B996B" w14:textId="3B65AA40" w:rsidR="002A7706" w:rsidRPr="002A7706" w:rsidRDefault="009F43BC" w:rsidP="009F43B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43BC">
              <w:rPr>
                <w:rFonts w:ascii="Liberation Serif" w:hAnsi="Liberation Serif"/>
                <w:sz w:val="24"/>
                <w:szCs w:val="24"/>
              </w:rPr>
              <w:t>установленных обязательных требований</w:t>
            </w:r>
          </w:p>
        </w:tc>
        <w:tc>
          <w:tcPr>
            <w:tcW w:w="1978" w:type="dxa"/>
            <w:vMerge w:val="restart"/>
            <w:tcBorders>
              <w:bottom w:val="nil"/>
            </w:tcBorders>
          </w:tcPr>
          <w:p w14:paraId="5AB40948" w14:textId="77777777" w:rsidR="00214B41" w:rsidRPr="000F266B" w:rsidRDefault="00214B41" w:rsidP="00214B4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B36324">
              <w:rPr>
                <w:rFonts w:ascii="Liberation Serif" w:hAnsi="Liberation Serif"/>
                <w:sz w:val="24"/>
                <w:szCs w:val="24"/>
              </w:rPr>
              <w:t>римечание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F266B">
              <w:rPr>
                <w:rFonts w:ascii="Liberation Serif" w:hAnsi="Liberation Serif"/>
                <w:sz w:val="24"/>
                <w:szCs w:val="24"/>
              </w:rPr>
              <w:t xml:space="preserve">(подлежит обязательному заполнению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F266B">
              <w:rPr>
                <w:rFonts w:ascii="Liberation Serif" w:hAnsi="Liberation Serif"/>
                <w:sz w:val="24"/>
                <w:szCs w:val="24"/>
              </w:rPr>
              <w:t>в случае заполнения графы</w:t>
            </w:r>
          </w:p>
          <w:p w14:paraId="2679673A" w14:textId="47D4FBEA" w:rsidR="002A7706" w:rsidRPr="002A7706" w:rsidRDefault="00214B41" w:rsidP="00214B4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266B">
              <w:rPr>
                <w:rFonts w:ascii="Liberation Serif" w:hAnsi="Liberation Serif"/>
                <w:sz w:val="24"/>
                <w:szCs w:val="24"/>
              </w:rPr>
              <w:t>«неприменимо»)</w:t>
            </w:r>
          </w:p>
        </w:tc>
        <w:tc>
          <w:tcPr>
            <w:tcW w:w="2564" w:type="dxa"/>
            <w:vMerge w:val="restart"/>
            <w:tcBorders>
              <w:bottom w:val="nil"/>
            </w:tcBorders>
          </w:tcPr>
          <w:p w14:paraId="1A79EF3E" w14:textId="28C1EA13" w:rsidR="002A7706" w:rsidRPr="002A7706" w:rsidRDefault="00F7742F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6324">
              <w:rPr>
                <w:rFonts w:ascii="Liberation Serif" w:hAnsi="Liberation Serif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214B41" w:rsidRPr="002A7706" w14:paraId="38F02007" w14:textId="77777777" w:rsidTr="00B72AE5">
        <w:trPr>
          <w:trHeight w:val="227"/>
        </w:trPr>
        <w:tc>
          <w:tcPr>
            <w:tcW w:w="2320" w:type="dxa"/>
            <w:vMerge/>
            <w:tcBorders>
              <w:bottom w:val="nil"/>
            </w:tcBorders>
          </w:tcPr>
          <w:p w14:paraId="597FD58C" w14:textId="77777777" w:rsidR="002A7706" w:rsidRPr="002A7706" w:rsidRDefault="002A7706" w:rsidP="002A7706">
            <w:pPr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9" w:type="dxa"/>
            <w:tcBorders>
              <w:bottom w:val="nil"/>
            </w:tcBorders>
          </w:tcPr>
          <w:p w14:paraId="18302F1C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849" w:type="dxa"/>
            <w:tcBorders>
              <w:bottom w:val="nil"/>
            </w:tcBorders>
          </w:tcPr>
          <w:p w14:paraId="0B8BF115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bottom w:val="nil"/>
            </w:tcBorders>
          </w:tcPr>
          <w:p w14:paraId="12AC770B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непри-менимо</w:t>
            </w:r>
          </w:p>
        </w:tc>
        <w:tc>
          <w:tcPr>
            <w:tcW w:w="1978" w:type="dxa"/>
            <w:vMerge/>
            <w:tcBorders>
              <w:bottom w:val="nil"/>
            </w:tcBorders>
          </w:tcPr>
          <w:p w14:paraId="7D5F8E40" w14:textId="77777777" w:rsidR="002A7706" w:rsidRPr="002A7706" w:rsidRDefault="002A7706" w:rsidP="002A7706">
            <w:pPr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bottom w:val="nil"/>
            </w:tcBorders>
          </w:tcPr>
          <w:p w14:paraId="55E1225D" w14:textId="77777777" w:rsidR="002A7706" w:rsidRPr="002A7706" w:rsidRDefault="002A7706" w:rsidP="002A7706">
            <w:pPr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6F098900" w14:textId="77777777" w:rsidR="002A7706" w:rsidRPr="002A7706" w:rsidRDefault="002A7706" w:rsidP="002A7706">
      <w:pPr>
        <w:rPr>
          <w:sz w:val="2"/>
          <w:szCs w:val="2"/>
        </w:rPr>
      </w:pPr>
    </w:p>
    <w:tbl>
      <w:tblPr>
        <w:tblStyle w:val="a7"/>
        <w:tblW w:w="9640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2320"/>
        <w:gridCol w:w="799"/>
        <w:gridCol w:w="851"/>
        <w:gridCol w:w="1128"/>
        <w:gridCol w:w="1985"/>
        <w:gridCol w:w="2557"/>
      </w:tblGrid>
      <w:tr w:rsidR="002A7706" w:rsidRPr="002A7706" w14:paraId="54BB58A9" w14:textId="77777777" w:rsidTr="00B72AE5">
        <w:trPr>
          <w:trHeight w:val="227"/>
          <w:tblHeader/>
        </w:trPr>
        <w:tc>
          <w:tcPr>
            <w:tcW w:w="2320" w:type="dxa"/>
          </w:tcPr>
          <w:p w14:paraId="5BD9CABF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4D43E411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091427B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1FB04E83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9C0CBA9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557" w:type="dxa"/>
          </w:tcPr>
          <w:p w14:paraId="0451E498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2A7706" w:rsidRPr="002A7706" w14:paraId="452A7CE7" w14:textId="77777777" w:rsidTr="00B72AE5">
        <w:trPr>
          <w:trHeight w:val="227"/>
        </w:trPr>
        <w:tc>
          <w:tcPr>
            <w:tcW w:w="2320" w:type="dxa"/>
          </w:tcPr>
          <w:p w14:paraId="3245232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1. Соблюдаются ли требования к определению размера платы за коммунальную услугу отопления, предоставленную в жилом помещении в многоквартирном доме, который не оборудован коллективным (общедомовым) прибором учета тепловой энергии, при начислении платы в течение отопительного периода?</w:t>
            </w:r>
          </w:p>
        </w:tc>
        <w:tc>
          <w:tcPr>
            <w:tcW w:w="799" w:type="dxa"/>
          </w:tcPr>
          <w:p w14:paraId="2161C418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AC800C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AB91017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AB4A5A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4E502C3F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157 Жилищного кодекса Российской Федерации (далее – ЖК РФ);</w:t>
            </w:r>
          </w:p>
          <w:p w14:paraId="202D0E4D" w14:textId="77777777" w:rsidR="00F34680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74BE46A6" w14:textId="5D65A9B9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 «О порядке осуществления деятельности по управлению многоквартирными домами» (далее – Правила управления);</w:t>
            </w:r>
          </w:p>
          <w:p w14:paraId="42A93F5F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пункты 31, 42(1), 43, 52 Правил предоставления коммунальных услуг собственникам и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– Правила предоставления коммунальных услуг);           </w:t>
            </w:r>
          </w:p>
          <w:p w14:paraId="71F0FD18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2(2), 2(3),  2(5) приложения № 2 к Правилам предоставления коммунальных услуг</w:t>
            </w:r>
          </w:p>
        </w:tc>
      </w:tr>
      <w:bookmarkEnd w:id="1"/>
      <w:tr w:rsidR="002A7706" w:rsidRPr="002A7706" w14:paraId="2A154D39" w14:textId="77777777" w:rsidTr="00B72AE5">
        <w:trPr>
          <w:trHeight w:val="227"/>
        </w:trPr>
        <w:tc>
          <w:tcPr>
            <w:tcW w:w="2320" w:type="dxa"/>
          </w:tcPr>
          <w:p w14:paraId="0A06751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 Соблюдаются ли требования к определению размера платы за коммунальную услугу отопления, предоставленную в жилом помещении в многоквартирном доме, который не оборудован коллективным (общедомовым) прибором учета тепловой энергии при начислении платы в течение календарного года?</w:t>
            </w:r>
          </w:p>
        </w:tc>
        <w:tc>
          <w:tcPr>
            <w:tcW w:w="799" w:type="dxa"/>
          </w:tcPr>
          <w:p w14:paraId="34C6147F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0D27A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9B5F6A6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C409C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4FB72DF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157 ЖК РФ;</w:t>
            </w:r>
          </w:p>
          <w:p w14:paraId="01FE04CB" w14:textId="77777777" w:rsidR="004765DB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416A67EB" w14:textId="27AF0FCD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2A217565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31, 42(1), 43, 52 Правил предоставления коммунальных услуг;</w:t>
            </w:r>
          </w:p>
          <w:p w14:paraId="60A1610E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2(2), 2(4), 2(6) приложения № 2 к Правилам предоставления коммунальных услуг</w:t>
            </w:r>
          </w:p>
        </w:tc>
      </w:tr>
      <w:tr w:rsidR="002A7706" w:rsidRPr="002A7706" w14:paraId="16675B92" w14:textId="77777777" w:rsidTr="00B72AE5">
        <w:trPr>
          <w:trHeight w:val="227"/>
        </w:trPr>
        <w:tc>
          <w:tcPr>
            <w:tcW w:w="2320" w:type="dxa"/>
          </w:tcPr>
          <w:p w14:paraId="0E405635" w14:textId="77777777" w:rsidR="002A7706" w:rsidRPr="002A7706" w:rsidRDefault="002A7706" w:rsidP="002A7706">
            <w:pPr>
              <w:autoSpaceDE/>
              <w:autoSpaceDN/>
              <w:adjustRightInd/>
              <w:spacing w:line="240" w:lineRule="exact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2A7706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3. Соблюдаются ли требования к определению размера платы за коммунальную услугу отопления, предоставленную </w:t>
            </w:r>
          </w:p>
          <w:p w14:paraId="5537E234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 жилом помещении в многоквартирном доме, который оборудован коллективным (общедомовым) прибором учета </w:t>
            </w: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тепловой энергии и </w:t>
            </w:r>
            <w:r w:rsidRPr="002A7706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в котором ни одно жилое или нежилое помещение не оборудовано индивидуальным и (или)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общим (квартирным) прибором учета тепловой энергии, </w:t>
            </w: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 осуществлении оплаты в течение отопительного периода, в течение календарного года?</w:t>
            </w:r>
          </w:p>
        </w:tc>
        <w:tc>
          <w:tcPr>
            <w:tcW w:w="799" w:type="dxa"/>
          </w:tcPr>
          <w:p w14:paraId="5BEDD28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B1BB7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6718FD6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A7C2C9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67E85BC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Часть 1 статьи 157 ЖК РФ;</w:t>
            </w:r>
          </w:p>
          <w:p w14:paraId="4B900E65" w14:textId="77777777" w:rsidR="004765DB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подпункт «ж» </w:t>
            </w:r>
          </w:p>
          <w:p w14:paraId="5815DB6D" w14:textId="6113B192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пункта 4 Правил управления;</w:t>
            </w:r>
          </w:p>
          <w:p w14:paraId="598FC148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пункты 31, 42(1), 43, 52 Правил предоставления коммунальных услуг;</w:t>
            </w:r>
          </w:p>
          <w:p w14:paraId="7AF6DB7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пункты 3, 3(4) приложения № 2 к Правилам предоставления коммунальных услуг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(при начислении платы в течение календарного года)</w:t>
            </w:r>
          </w:p>
          <w:p w14:paraId="6B4D7AA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A7706" w:rsidRPr="002A7706" w14:paraId="4DDF1102" w14:textId="77777777" w:rsidTr="00B72AE5">
        <w:trPr>
          <w:trHeight w:val="227"/>
        </w:trPr>
        <w:tc>
          <w:tcPr>
            <w:tcW w:w="2320" w:type="dxa"/>
          </w:tcPr>
          <w:p w14:paraId="1630B01B" w14:textId="77777777" w:rsidR="002A7706" w:rsidRPr="002A7706" w:rsidRDefault="002A7706" w:rsidP="002A770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A7706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4. Соблюдаются ли требования к определению размера платы за коммунальную услугу отопления в жилом помещении в многоквартирном доме, который оборудован коллективным (общедомовым) прибором учета тепловой энергии и </w:t>
            </w:r>
            <w:r w:rsidRPr="002A7706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в котором хотя бы одно, но не все жилые и нежилые помещения оборудованы индивидуальными и (или) общими (квартирными) приборами учета тепловой энергии, </w:t>
            </w:r>
            <w:r w:rsidRPr="002A7706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  <w:lang w:eastAsia="en-US"/>
              </w:rPr>
              <w:t>при начислении платы в течение отопительного периода, в течение календарного года?</w:t>
            </w:r>
          </w:p>
        </w:tc>
        <w:tc>
          <w:tcPr>
            <w:tcW w:w="799" w:type="dxa"/>
          </w:tcPr>
          <w:p w14:paraId="64E0BAE5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6EE126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4C02F3E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E13F75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4B4C2E7D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Часть 1 статьи 157 ЖК РФ;</w:t>
            </w:r>
          </w:p>
          <w:p w14:paraId="60E1FDBA" w14:textId="77777777" w:rsidR="004765DB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подпункт «ж» </w:t>
            </w:r>
          </w:p>
          <w:p w14:paraId="44A05A16" w14:textId="3BA26AA5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пункта 4 Правил управления;</w:t>
            </w:r>
          </w:p>
          <w:p w14:paraId="56ACCE5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пункты 31, 42(1), 43, 52 Правил предоставления коммунальных услуг;</w:t>
            </w:r>
          </w:p>
          <w:p w14:paraId="3E73C87A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пункты 3(1), 3(4) приложения № 2 к Правилам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 предоставления коммунальных услуг (при начислении платы в течение календарного года)</w:t>
            </w:r>
          </w:p>
          <w:p w14:paraId="7ADEBBFF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A7706" w:rsidRPr="002A7706" w14:paraId="683CE16B" w14:textId="77777777" w:rsidTr="00B72AE5">
        <w:trPr>
          <w:trHeight w:val="227"/>
        </w:trPr>
        <w:tc>
          <w:tcPr>
            <w:tcW w:w="2320" w:type="dxa"/>
          </w:tcPr>
          <w:p w14:paraId="019C5ECF" w14:textId="77777777" w:rsidR="002A7706" w:rsidRPr="002A7706" w:rsidRDefault="002A7706" w:rsidP="002A770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A7706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5. Соблюдаются ли требования к определению размера платы за коммунальную услугу отопления в жилом помещении в многоквартирном доме, который оборудован коллективным (общедомовым) прибором учета тепловой энергии и </w:t>
            </w:r>
            <w:r w:rsidRPr="002A7706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  <w:lang w:eastAsia="en-US"/>
              </w:rPr>
              <w:lastRenderedPageBreak/>
              <w:t>в котором все жилые и нежилые помещения оборудованы индивидуальными и (или) общими (квартирными) приборами учета тепловой энергии, при начислении платы в течение отопительного периода, в течение календарного года?</w:t>
            </w:r>
          </w:p>
        </w:tc>
        <w:tc>
          <w:tcPr>
            <w:tcW w:w="799" w:type="dxa"/>
          </w:tcPr>
          <w:p w14:paraId="66EDDFF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B5425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ABE2F5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29DCA5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A024B7C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Часть 1 статьи 157 ЖК РФ;</w:t>
            </w:r>
          </w:p>
          <w:p w14:paraId="0195546A" w14:textId="77777777" w:rsidR="004765DB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подпункт «ж» </w:t>
            </w:r>
          </w:p>
          <w:p w14:paraId="65168798" w14:textId="6107C173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пункта 4 Правил управления;</w:t>
            </w:r>
          </w:p>
          <w:p w14:paraId="2C5CD139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пункты 31, 42(1), 43, 52 Правил предоставления коммунальных услуг;</w:t>
            </w:r>
          </w:p>
          <w:p w14:paraId="7FD34CF9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пункты 3(3), 3(4) приложения № 2 к Правилам предоставления коммунальных услуг </w:t>
            </w: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(при начислении платы в течение календарного года)</w:t>
            </w:r>
          </w:p>
        </w:tc>
      </w:tr>
      <w:tr w:rsidR="002A7706" w:rsidRPr="002A7706" w14:paraId="53B0DEC6" w14:textId="77777777" w:rsidTr="00B72AE5">
        <w:trPr>
          <w:trHeight w:val="227"/>
        </w:trPr>
        <w:tc>
          <w:tcPr>
            <w:tcW w:w="2320" w:type="dxa"/>
          </w:tcPr>
          <w:p w14:paraId="02A0B48B" w14:textId="77777777" w:rsidR="002A7706" w:rsidRPr="002A7706" w:rsidRDefault="002A7706" w:rsidP="002A7706">
            <w:pPr>
              <w:widowControl/>
              <w:spacing w:line="240" w:lineRule="exact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6. Соблюдаются ли требования к определению размера платы за коммунальную услугу отопления в жилом помещении в многоквартирном доме,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 оборудованном коллективным</w:t>
            </w:r>
            <w:r w:rsidRPr="002A7706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(общедомовым) прибором учета тепловой энергии, в котором общая площадь жилых и нежилых помещений, оборудованных распределителями, составляет более </w:t>
            </w:r>
            <w:r w:rsidRPr="002A7706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50 процентов общей площади всех жилых и нежилых помещений в многоквартирном доме?</w:t>
            </w:r>
          </w:p>
        </w:tc>
        <w:tc>
          <w:tcPr>
            <w:tcW w:w="799" w:type="dxa"/>
          </w:tcPr>
          <w:p w14:paraId="6A3AF6D6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1C4E6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FF7B98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95453C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628DFCCA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Часть 1 статьи 157 ЖК РФ;</w:t>
            </w:r>
          </w:p>
          <w:p w14:paraId="1AD1E9FD" w14:textId="77777777" w:rsidR="004765DB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подпункт «ж» </w:t>
            </w:r>
          </w:p>
          <w:p w14:paraId="7C27C418" w14:textId="550E25ED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пункта 4 Правил управления;</w:t>
            </w:r>
          </w:p>
          <w:p w14:paraId="1C9AD07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пункты 31, 42(1), 43, 52 Правил предоставления коммунальных услуг;</w:t>
            </w:r>
          </w:p>
          <w:p w14:paraId="7A3B6579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пункты 3(1), 3(4) приложения № 2 к Правилам предоставления коммунальных услуг (при начислении платы в течение календарного года)</w:t>
            </w:r>
          </w:p>
        </w:tc>
      </w:tr>
      <w:tr w:rsidR="002A7706" w:rsidRPr="002A7706" w14:paraId="1EEDF9B5" w14:textId="77777777" w:rsidTr="00B72AE5">
        <w:trPr>
          <w:trHeight w:val="227"/>
        </w:trPr>
        <w:tc>
          <w:tcPr>
            <w:tcW w:w="2320" w:type="dxa"/>
          </w:tcPr>
          <w:p w14:paraId="435F29AC" w14:textId="77777777" w:rsidR="002A7706" w:rsidRPr="002A7706" w:rsidRDefault="002A7706" w:rsidP="002A770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A7706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7. Соблюдаются ли требования к определению размера платы за коммунальную услугу отопления в жилом помещении в многоквартирном доме при самостоятельном производстве исполнителем данной коммунальной услуги и начислении платы </w:t>
            </w:r>
            <w:r w:rsidRPr="002A7706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в течение </w:t>
            </w:r>
            <w:r w:rsidRPr="002A7706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  <w:lang w:eastAsia="en-US"/>
              </w:rPr>
              <w:lastRenderedPageBreak/>
              <w:t>отопительного периода, в течение календарного года?</w:t>
            </w:r>
          </w:p>
        </w:tc>
        <w:tc>
          <w:tcPr>
            <w:tcW w:w="799" w:type="dxa"/>
          </w:tcPr>
          <w:p w14:paraId="34CE79DC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25C69C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44138C4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2BBF34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A52D51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Часть 1 статьи 157 ЖК РФ;</w:t>
            </w:r>
          </w:p>
          <w:p w14:paraId="63595F35" w14:textId="77777777" w:rsidR="00B72AE5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подпункт «ж» </w:t>
            </w:r>
          </w:p>
          <w:p w14:paraId="56C53A07" w14:textId="6AC003A9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пункта 4 Правил управления;</w:t>
            </w:r>
          </w:p>
          <w:p w14:paraId="67500FC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пункт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54 Правил предоставления коммунальных услуг;</w:t>
            </w:r>
          </w:p>
          <w:p w14:paraId="057970ED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20, 20(2), 21 приложения № 2 к Правилам предоставления коммунальных услуг (для коммунальной квартиры)</w:t>
            </w:r>
          </w:p>
        </w:tc>
      </w:tr>
      <w:tr w:rsidR="002A7706" w:rsidRPr="002A7706" w14:paraId="213D6361" w14:textId="77777777" w:rsidTr="00B72AE5">
        <w:trPr>
          <w:trHeight w:val="227"/>
        </w:trPr>
        <w:tc>
          <w:tcPr>
            <w:tcW w:w="2320" w:type="dxa"/>
          </w:tcPr>
          <w:p w14:paraId="2A9164C7" w14:textId="77777777" w:rsidR="002A7706" w:rsidRPr="002A7706" w:rsidRDefault="002A7706" w:rsidP="002A770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A7706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lastRenderedPageBreak/>
              <w:t>8. Соблюдаются ли требования к определению размера платы за коммунальную услугу отопления при самостоятельном производстве исполнителем данной коммунальной услуги в жилом помещении (квартире), оборудованном индивидуальным</w:t>
            </w:r>
            <w:r w:rsidRPr="002A77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2A7706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квартирным) прибором учета тепловой энергии (распределителем) в многоквартирном доме, в котором прибор учета тепловой энергии</w:t>
            </w:r>
          </w:p>
          <w:p w14:paraId="26D3FFD6" w14:textId="77777777" w:rsidR="002A7706" w:rsidRPr="002A7706" w:rsidRDefault="002A7706" w:rsidP="002A7706">
            <w:pPr>
              <w:widowControl/>
              <w:autoSpaceDE/>
              <w:autoSpaceDN/>
              <w:adjustRightInd/>
              <w:spacing w:line="240" w:lineRule="exact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A7706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установлен на оборудовании, входящем в состав общего имущества в многоквартирном доме, с использованием которого была произведена коммунальная услуга по отоплению, и индивидуальные (квартирные) приборы учета тепловой энергии (распределители) установлены во всех жилых и нежилых помещениях в многоквартирном доме и начислении платы в течение отопительного периода, в течение календарного года?</w:t>
            </w:r>
          </w:p>
        </w:tc>
        <w:tc>
          <w:tcPr>
            <w:tcW w:w="799" w:type="dxa"/>
          </w:tcPr>
          <w:p w14:paraId="2E0A6A8B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A61A01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F408B74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32BAFB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73C00DC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Часть 1 статьи 157 ЖК РФ;</w:t>
            </w:r>
          </w:p>
          <w:p w14:paraId="76FAA403" w14:textId="77777777" w:rsidR="00B72AE5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подпункт «ж» </w:t>
            </w:r>
          </w:p>
          <w:p w14:paraId="73F9AAF2" w14:textId="3D8D7628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пункта 4 Правил управления;</w:t>
            </w:r>
          </w:p>
          <w:p w14:paraId="4C1FFA8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пункт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54 Правил предоставления коммунальных услуг</w:t>
            </w:r>
            <w:r w:rsidRPr="002A7706">
              <w:t xml:space="preserve">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20(1), 20(2) приложения № 2 к Правилам предоставления коммунальных услуг (при начислении платы равномерно в течение календарного года);</w:t>
            </w:r>
          </w:p>
          <w:p w14:paraId="01D9F29F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 21 приложения № 2 к Правилам предоставления коммунальных услуг (для коммунальной квартиры)</w:t>
            </w:r>
          </w:p>
        </w:tc>
      </w:tr>
      <w:tr w:rsidR="002A7706" w:rsidRPr="002A7706" w14:paraId="5EAF72E7" w14:textId="77777777" w:rsidTr="00B72AE5">
        <w:trPr>
          <w:trHeight w:val="227"/>
        </w:trPr>
        <w:tc>
          <w:tcPr>
            <w:tcW w:w="2320" w:type="dxa"/>
          </w:tcPr>
          <w:p w14:paraId="4B1A3AC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9. Соблюдаются ли требования к оформлению </w:t>
            </w: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документов на оплату жилищных и коммунальных услуг и указанию информации, подлежащей отражению в данных документах?</w:t>
            </w:r>
          </w:p>
        </w:tc>
        <w:tc>
          <w:tcPr>
            <w:tcW w:w="799" w:type="dxa"/>
          </w:tcPr>
          <w:p w14:paraId="484D1000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</w:tcPr>
          <w:p w14:paraId="4F6B9C93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128" w:type="dxa"/>
          </w:tcPr>
          <w:p w14:paraId="6E62A5AA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</w:tcPr>
          <w:p w14:paraId="597A6B09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557" w:type="dxa"/>
          </w:tcPr>
          <w:p w14:paraId="486910E9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Часть 13 статьи 156, часть 1 статьи 157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br/>
              <w:t>ЖК РФ;</w:t>
            </w:r>
          </w:p>
          <w:p w14:paraId="2F02B470" w14:textId="77777777" w:rsidR="00B72AE5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подпункт «ж» </w:t>
            </w:r>
          </w:p>
          <w:p w14:paraId="01BA8FEB" w14:textId="4A6F685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4, пункт 29 Правил управления;</w:t>
            </w:r>
          </w:p>
          <w:p w14:paraId="6D2FD29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31, 69 – 72, 155(2) Правил предоставления коммунальных услуг</w:t>
            </w:r>
          </w:p>
        </w:tc>
      </w:tr>
      <w:tr w:rsidR="002A7706" w:rsidRPr="002A7706" w14:paraId="0CC6D98F" w14:textId="77777777" w:rsidTr="00B72AE5">
        <w:trPr>
          <w:trHeight w:val="227"/>
        </w:trPr>
        <w:tc>
          <w:tcPr>
            <w:tcW w:w="2320" w:type="dxa"/>
          </w:tcPr>
          <w:p w14:paraId="0BD7FCBC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lastRenderedPageBreak/>
              <w:t>10. Соблюдаются ли требования к определению размера платы за коммунальные услуги в случае выхода из строя или непредоставления потребителем показаний индивидуальных приборов учета?</w:t>
            </w:r>
          </w:p>
        </w:tc>
        <w:tc>
          <w:tcPr>
            <w:tcW w:w="799" w:type="dxa"/>
          </w:tcPr>
          <w:p w14:paraId="7807729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</w:tcPr>
          <w:p w14:paraId="50C3F0D5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128" w:type="dxa"/>
          </w:tcPr>
          <w:p w14:paraId="07FAFD7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</w:tcPr>
          <w:p w14:paraId="42DA68CA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557" w:type="dxa"/>
          </w:tcPr>
          <w:p w14:paraId="4FF2EDD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157 ЖК РФ;</w:t>
            </w:r>
          </w:p>
          <w:p w14:paraId="42712F5E" w14:textId="77777777" w:rsidR="00B72AE5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359A3C00" w14:textId="7AFFCD3A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78FC940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31, 59, 59(2), 60 Правил предоставления коммунальных услуг</w:t>
            </w:r>
          </w:p>
        </w:tc>
      </w:tr>
      <w:tr w:rsidR="002A7706" w:rsidRPr="002A7706" w14:paraId="4E17DD82" w14:textId="77777777" w:rsidTr="00B72AE5">
        <w:trPr>
          <w:trHeight w:val="227"/>
        </w:trPr>
        <w:tc>
          <w:tcPr>
            <w:tcW w:w="2320" w:type="dxa"/>
          </w:tcPr>
          <w:p w14:paraId="43950BB4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11. Соблюдаются ли требования к определению размера</w:t>
            </w:r>
            <w:r w:rsidRPr="002A7706">
              <w:t xml:space="preserve">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платы за коммунальную услугу по холодному водоснабжению, предоставленную в жилом помещении, оборудованном индивидуальным прибором учета?</w:t>
            </w:r>
          </w:p>
        </w:tc>
        <w:tc>
          <w:tcPr>
            <w:tcW w:w="799" w:type="dxa"/>
          </w:tcPr>
          <w:p w14:paraId="47EEE08A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</w:tcPr>
          <w:p w14:paraId="3228FA68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128" w:type="dxa"/>
          </w:tcPr>
          <w:p w14:paraId="691B2D5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</w:tcPr>
          <w:p w14:paraId="52A6457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557" w:type="dxa"/>
          </w:tcPr>
          <w:p w14:paraId="4FC45D58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A7706">
              <w:rPr>
                <w:rFonts w:ascii="Liberation Serif" w:hAnsi="Liberation Serif"/>
                <w:sz w:val="24"/>
                <w:szCs w:val="24"/>
              </w:rPr>
              <w:t>Часть 1 статьи 157 ЖК РФ; подпункт «ж» пункта 4</w:t>
            </w:r>
            <w:r w:rsidRPr="002A7706">
              <w:t xml:space="preserve"> </w:t>
            </w:r>
            <w:r w:rsidRPr="002A7706">
              <w:rPr>
                <w:rFonts w:ascii="Liberation Serif" w:hAnsi="Liberation Serif"/>
                <w:sz w:val="24"/>
                <w:szCs w:val="24"/>
              </w:rPr>
              <w:t>Правил управления;</w:t>
            </w:r>
          </w:p>
          <w:p w14:paraId="3B3DD4C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A7706">
              <w:rPr>
                <w:rFonts w:ascii="Liberation Serif" w:hAnsi="Liberation Serif"/>
                <w:sz w:val="24"/>
                <w:szCs w:val="24"/>
              </w:rPr>
              <w:t xml:space="preserve">пункты 31, 42, 52 Правил предоставления коммунальных услуг; пункт 1 </w:t>
            </w:r>
            <w:r w:rsidRPr="002A7706">
              <w:rPr>
                <w:rFonts w:ascii="Liberation Serif" w:hAnsi="Liberation Serif"/>
                <w:sz w:val="24"/>
                <w:szCs w:val="24"/>
              </w:rPr>
              <w:br/>
              <w:t>приложения № 2 к Правилам предоставления коммунальных услуг</w:t>
            </w:r>
          </w:p>
        </w:tc>
      </w:tr>
      <w:tr w:rsidR="002A7706" w:rsidRPr="002A7706" w14:paraId="3397E469" w14:textId="77777777" w:rsidTr="00B72AE5">
        <w:trPr>
          <w:trHeight w:val="227"/>
        </w:trPr>
        <w:tc>
          <w:tcPr>
            <w:tcW w:w="2320" w:type="dxa"/>
          </w:tcPr>
          <w:p w14:paraId="0499A59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12. Соблюдаются ли требования к определению размера платы за коммунальную услугу по горячему водоснабжению, предоставленную в жилом помещении, оборудованном индивидуальным прибором учета?</w:t>
            </w:r>
          </w:p>
        </w:tc>
        <w:tc>
          <w:tcPr>
            <w:tcW w:w="799" w:type="dxa"/>
          </w:tcPr>
          <w:p w14:paraId="157136EB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54924A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E7CEE35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CB527A" w14:textId="77777777" w:rsidR="002A7706" w:rsidRPr="002A7706" w:rsidRDefault="002A7706" w:rsidP="002A770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827E96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A7706">
              <w:rPr>
                <w:rFonts w:ascii="Liberation Serif" w:hAnsi="Liberation Serif"/>
                <w:sz w:val="24"/>
                <w:szCs w:val="24"/>
              </w:rPr>
              <w:t>Часть 1 статьи 157 ЖК РФ;</w:t>
            </w:r>
          </w:p>
          <w:p w14:paraId="1EBADA0E" w14:textId="77777777" w:rsidR="00B72AE5" w:rsidRDefault="002A7706" w:rsidP="002A770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A7706">
              <w:rPr>
                <w:rFonts w:ascii="Liberation Serif" w:hAnsi="Liberation Serif"/>
                <w:sz w:val="24"/>
                <w:szCs w:val="24"/>
              </w:rPr>
              <w:t xml:space="preserve">подпункт «ж» </w:t>
            </w:r>
          </w:p>
          <w:p w14:paraId="2E31575A" w14:textId="297593FB" w:rsidR="002A7706" w:rsidRPr="002A7706" w:rsidRDefault="002A7706" w:rsidP="002A770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A7706">
              <w:rPr>
                <w:rFonts w:ascii="Liberation Serif" w:hAnsi="Liberation Serif"/>
                <w:sz w:val="24"/>
                <w:szCs w:val="24"/>
              </w:rPr>
              <w:t>пункта 4 Правил управления;</w:t>
            </w:r>
          </w:p>
          <w:p w14:paraId="35F0F03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2A7706">
              <w:rPr>
                <w:rFonts w:ascii="Liberation Serif" w:hAnsi="Liberation Serif"/>
                <w:sz w:val="24"/>
                <w:szCs w:val="24"/>
              </w:rPr>
              <w:t>пункты 31, 42, 52 Правил предоставления коммунальных услуг;</w:t>
            </w:r>
          </w:p>
          <w:p w14:paraId="773B28C4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1, 26 приложения № 2 к Правилам предоставления коммунальных услуг</w:t>
            </w:r>
          </w:p>
        </w:tc>
      </w:tr>
      <w:tr w:rsidR="002A7706" w:rsidRPr="002A7706" w14:paraId="734390E0" w14:textId="77777777" w:rsidTr="00B72AE5">
        <w:trPr>
          <w:trHeight w:val="227"/>
        </w:trPr>
        <w:tc>
          <w:tcPr>
            <w:tcW w:w="2320" w:type="dxa"/>
          </w:tcPr>
          <w:p w14:paraId="652257B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13. Соблюдаются ли требования к определению размера платы за коммунальную услугу водоотведения, предоставленную в жилом помещении,</w:t>
            </w: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оборудованном </w:t>
            </w: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индивидуальным прибором учета?</w:t>
            </w:r>
          </w:p>
        </w:tc>
        <w:tc>
          <w:tcPr>
            <w:tcW w:w="799" w:type="dxa"/>
          </w:tcPr>
          <w:p w14:paraId="718B59C6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FFE26A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89DBC1F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46D345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623C806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157 ЖК РФ;</w:t>
            </w:r>
          </w:p>
          <w:p w14:paraId="291E4FE8" w14:textId="77777777" w:rsidR="00B72AE5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15BD4C60" w14:textId="39B67E76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1A27A936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31, 42, 52 Правил предоставления коммунальных услуг;</w:t>
            </w:r>
          </w:p>
          <w:p w14:paraId="7E934824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пункт 1 приложения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№ 2 к Правилам предоставления коммунальных услуг</w:t>
            </w:r>
          </w:p>
        </w:tc>
      </w:tr>
      <w:tr w:rsidR="002A7706" w:rsidRPr="002A7706" w14:paraId="4CEF675B" w14:textId="77777777" w:rsidTr="00B72AE5">
        <w:trPr>
          <w:trHeight w:val="227"/>
        </w:trPr>
        <w:tc>
          <w:tcPr>
            <w:tcW w:w="2320" w:type="dxa"/>
          </w:tcPr>
          <w:p w14:paraId="0219CEB3" w14:textId="0C619933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 Соблюдаются ли требования к определению размера платы за коммун</w:t>
            </w:r>
            <w:r w:rsidR="00B72AE5">
              <w:rPr>
                <w:rFonts w:ascii="Liberation Serif" w:hAnsi="Liberation Serif" w:cs="Liberation Serif"/>
                <w:sz w:val="24"/>
                <w:szCs w:val="24"/>
              </w:rPr>
              <w:t>альную услугу по электроснабжению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, предоставленную в жилом помещении, оборудованном</w:t>
            </w:r>
            <w:r w:rsidRPr="002A7706">
              <w:t xml:space="preserve">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индивидуальным прибором учета?</w:t>
            </w:r>
          </w:p>
        </w:tc>
        <w:tc>
          <w:tcPr>
            <w:tcW w:w="799" w:type="dxa"/>
          </w:tcPr>
          <w:p w14:paraId="331B5D1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CF918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50DD14A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22CC0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7FA726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157 ЖК РФ;</w:t>
            </w:r>
          </w:p>
          <w:p w14:paraId="1E6C24A9" w14:textId="77777777" w:rsidR="00B72AE5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1E0399EF" w14:textId="72D632EA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0B35285D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31, 42, 52 Правил предоставления коммунальных</w:t>
            </w:r>
            <w:r w:rsidRPr="002A7706">
              <w:t xml:space="preserve">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услуг;</w:t>
            </w:r>
          </w:p>
          <w:p w14:paraId="115A36A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 1 приложения № 2 к Правилам предоставления коммунальных услуг</w:t>
            </w:r>
          </w:p>
        </w:tc>
      </w:tr>
      <w:tr w:rsidR="002A7706" w:rsidRPr="002A7706" w14:paraId="7A292541" w14:textId="77777777" w:rsidTr="00B72AE5">
        <w:trPr>
          <w:trHeight w:val="227"/>
        </w:trPr>
        <w:tc>
          <w:tcPr>
            <w:tcW w:w="2320" w:type="dxa"/>
          </w:tcPr>
          <w:p w14:paraId="175CDADD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15. Соблюдаются ли требования к определению размера платы за коммунальную услугу по газоснабжению, предоставленную в жилом помещении, оборудованном индивидуальным прибором учета?</w:t>
            </w:r>
          </w:p>
        </w:tc>
        <w:tc>
          <w:tcPr>
            <w:tcW w:w="799" w:type="dxa"/>
          </w:tcPr>
          <w:p w14:paraId="60450ABA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B9757C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CDCEFD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E8C945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077E1338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157 ЖК РФ;</w:t>
            </w:r>
          </w:p>
          <w:p w14:paraId="5074BB36" w14:textId="77777777" w:rsidR="00B72AE5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0AB3F2D6" w14:textId="581FA11D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3477A4A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31, 42, 52 Правил предоставления коммунальных услуг;</w:t>
            </w:r>
          </w:p>
          <w:p w14:paraId="6CF47B4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 1 приложения № 2 к Правилам предоставления коммунальных услуг</w:t>
            </w:r>
          </w:p>
        </w:tc>
      </w:tr>
      <w:tr w:rsidR="002A7706" w:rsidRPr="002A7706" w14:paraId="28D32C7E" w14:textId="77777777" w:rsidTr="00B72AE5">
        <w:trPr>
          <w:trHeight w:val="227"/>
        </w:trPr>
        <w:tc>
          <w:tcPr>
            <w:tcW w:w="2320" w:type="dxa"/>
          </w:tcPr>
          <w:p w14:paraId="17873B1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16. Соблюдаются ли требования к определению размера платы за коммунальную услугу по холодному водоснабжению, горячему водоснабжению, водоотведению, электроснабжению, предоставленную в жилом помещении, не оборудованном индивидуальными приборами учета?</w:t>
            </w:r>
          </w:p>
        </w:tc>
        <w:tc>
          <w:tcPr>
            <w:tcW w:w="799" w:type="dxa"/>
          </w:tcPr>
          <w:p w14:paraId="39F3447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9651E9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5D138D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7DE70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7157C85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157 ЖК РФ;</w:t>
            </w:r>
          </w:p>
          <w:p w14:paraId="4B5B0DC3" w14:textId="77777777" w:rsidR="00B72AE5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4E56C6E4" w14:textId="7A5288E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72190B1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31, 42, 52 Правил предоставления коммунальных услуг;</w:t>
            </w:r>
          </w:p>
          <w:p w14:paraId="45CB71A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4, 26, 26(1) приложения № 2 к Правилам предоставления коммунальных услуг</w:t>
            </w:r>
          </w:p>
        </w:tc>
      </w:tr>
      <w:tr w:rsidR="002A7706" w:rsidRPr="002A7706" w14:paraId="44827B56" w14:textId="77777777" w:rsidTr="00B72AE5">
        <w:trPr>
          <w:trHeight w:val="227"/>
        </w:trPr>
        <w:tc>
          <w:tcPr>
            <w:tcW w:w="2320" w:type="dxa"/>
          </w:tcPr>
          <w:p w14:paraId="485EB30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17. Соблюдаются ли требования к определению размера платы за коммунальную услугу по газоснабжению, предоставленную в жилом помещении, не оборудованном индивидуальным прибором учета?</w:t>
            </w:r>
          </w:p>
        </w:tc>
        <w:tc>
          <w:tcPr>
            <w:tcW w:w="799" w:type="dxa"/>
          </w:tcPr>
          <w:p w14:paraId="74077B98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1D64D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8B15D4D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550F5E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553B4C0F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157 ЖК РФ;</w:t>
            </w:r>
          </w:p>
          <w:p w14:paraId="28270B81" w14:textId="77777777" w:rsidR="00B72AE5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5EE1BD27" w14:textId="798CC323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15227BFA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31, 42, 52 Правил предоставления коммунальных услуг;</w:t>
            </w:r>
          </w:p>
          <w:p w14:paraId="66FAF47E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 5 приложения № 2 к Правилам предоставления</w:t>
            </w:r>
            <w:r w:rsidRPr="002A7706">
              <w:t xml:space="preserve">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коммунальных услуг</w:t>
            </w:r>
          </w:p>
        </w:tc>
      </w:tr>
      <w:tr w:rsidR="002A7706" w:rsidRPr="002A7706" w14:paraId="15F9DA74" w14:textId="77777777" w:rsidTr="00B72AE5">
        <w:trPr>
          <w:trHeight w:val="227"/>
        </w:trPr>
        <w:tc>
          <w:tcPr>
            <w:tcW w:w="2320" w:type="dxa"/>
          </w:tcPr>
          <w:p w14:paraId="5CC26BD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 Соблюдаются ли требования к определению размера платы за коммунальную услугу по холодному водоснабжению, горячему водоснабжению, отведению сточных вод, газоснабжению и электроснабжению, предоставленную в занимаемой j-й комнате (комнатах) в i-й коммунальной квартире, оборудованной или не оборудованной индивидуальными приборами учета?</w:t>
            </w:r>
          </w:p>
        </w:tc>
        <w:tc>
          <w:tcPr>
            <w:tcW w:w="799" w:type="dxa"/>
          </w:tcPr>
          <w:p w14:paraId="29B093B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1EACB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1D3CF68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C878D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6CF8798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157 ЖК РФ;</w:t>
            </w:r>
          </w:p>
          <w:p w14:paraId="7BB6F720" w14:textId="77777777" w:rsidR="00B72AE5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1291CFBA" w14:textId="1E609EC0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7EDACFA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31, 42, 50, 51 Правил предоставления коммунальных услуг;</w:t>
            </w:r>
          </w:p>
          <w:p w14:paraId="2B5C7B7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пункты 7, 7(1), 9, 28, 28(1)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br/>
              <w:t>приложения № 2 к Правилам предоставления коммунальных услуг</w:t>
            </w:r>
          </w:p>
        </w:tc>
      </w:tr>
      <w:tr w:rsidR="002A7706" w:rsidRPr="002A7706" w14:paraId="1843D8A6" w14:textId="77777777" w:rsidTr="00B72AE5">
        <w:trPr>
          <w:trHeight w:val="227"/>
        </w:trPr>
        <w:tc>
          <w:tcPr>
            <w:tcW w:w="2320" w:type="dxa"/>
          </w:tcPr>
          <w:p w14:paraId="2D3E5388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 Соблюдаются ли требования к определению размера платы за коммунальную услугу по горячему водоснабжению при самостоятельном производстве исполнителем данной услуги, предоставленную в жилом помещении, в занимаемой j-й комнате (комнатах) в i-й коммунальной квартире, оборудованной или не оборудованной индивидуальным прибором учета?</w:t>
            </w:r>
          </w:p>
        </w:tc>
        <w:tc>
          <w:tcPr>
            <w:tcW w:w="799" w:type="dxa"/>
          </w:tcPr>
          <w:p w14:paraId="4B17558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38328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BF7E1ED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A31C5C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F83D86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157 ЖК РФ;</w:t>
            </w:r>
          </w:p>
          <w:p w14:paraId="02123BDC" w14:textId="77777777" w:rsidR="00F9390F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4011BF3C" w14:textId="553F8D0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пункты 31, 50, 54 Правил предоставления коммунальных услуг;</w:t>
            </w:r>
          </w:p>
          <w:p w14:paraId="03E23625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пункты 22, 22(2), 23, 23(2)</w:t>
            </w:r>
            <w:r w:rsidRPr="002A770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 приложения № 2 к Правилам предоставления коммунальных услуг</w:t>
            </w:r>
          </w:p>
        </w:tc>
      </w:tr>
      <w:tr w:rsidR="002A7706" w:rsidRPr="002A7706" w14:paraId="294526E0" w14:textId="77777777" w:rsidTr="00B72AE5">
        <w:trPr>
          <w:trHeight w:val="227"/>
        </w:trPr>
        <w:tc>
          <w:tcPr>
            <w:tcW w:w="2320" w:type="dxa"/>
          </w:tcPr>
          <w:p w14:paraId="7DDB1C69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20. Соблюдаются ли требования к определению размера платы за услугу по обращению с твердыми коммунальными отходами, предоставленную потребителю в жилом помещении, в занимаемой им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комнате в</w:t>
            </w:r>
            <w:r w:rsidRPr="002A7706">
              <w:t xml:space="preserve">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коммунальной квартире?</w:t>
            </w:r>
          </w:p>
        </w:tc>
        <w:tc>
          <w:tcPr>
            <w:tcW w:w="799" w:type="dxa"/>
          </w:tcPr>
          <w:p w14:paraId="59DDEC9E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CB48A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EAE4385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6128E5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506AC264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157 ЖК РФ;</w:t>
            </w:r>
          </w:p>
          <w:p w14:paraId="52E0886D" w14:textId="77777777" w:rsidR="00F9390F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2AB05111" w14:textId="775D5706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4922D1BE" w14:textId="77777777" w:rsidR="002A7706" w:rsidRPr="002A7706" w:rsidRDefault="002A7706" w:rsidP="002A7706">
            <w:pPr>
              <w:spacing w:line="240" w:lineRule="exact"/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31, 148(30), 148(31), 148(32) Правил предоставления коммунальных услуг;</w:t>
            </w:r>
            <w:r w:rsidRPr="002A7706">
              <w:t xml:space="preserve"> </w:t>
            </w:r>
          </w:p>
          <w:p w14:paraId="57D5345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пункты 9(1), 9(2), 9(7) приложения № 2 к Правилам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предоставления коммунальных услуг</w:t>
            </w:r>
          </w:p>
        </w:tc>
      </w:tr>
      <w:tr w:rsidR="002A7706" w:rsidRPr="002A7706" w14:paraId="496D3A82" w14:textId="77777777" w:rsidTr="00B72AE5">
        <w:trPr>
          <w:trHeight w:val="227"/>
        </w:trPr>
        <w:tc>
          <w:tcPr>
            <w:tcW w:w="2320" w:type="dxa"/>
          </w:tcPr>
          <w:p w14:paraId="5CF1273B" w14:textId="3555A685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21. Соблюдаются ли требования к заключению </w:t>
            </w:r>
            <w:r w:rsidRPr="002A7706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</w:t>
            </w:r>
            <w:r w:rsidR="00481D90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softHyphen/>
            </w:r>
            <w:r w:rsidRPr="002A7706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доме?</w:t>
            </w:r>
          </w:p>
        </w:tc>
        <w:tc>
          <w:tcPr>
            <w:tcW w:w="799" w:type="dxa"/>
          </w:tcPr>
          <w:p w14:paraId="2A7AE3B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7DCE4C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060210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DF3D0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0935976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Часть 1 статьи 156, статьи 157.2, 161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br/>
              <w:t>ЖК РФ;</w:t>
            </w:r>
          </w:p>
          <w:p w14:paraId="3FD41DAF" w14:textId="77777777" w:rsidR="00F9390F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67FD298B" w14:textId="31059FE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762FBA5F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8, 13, 15, 148(7) Правил предоставления коммунальных услуг</w:t>
            </w:r>
          </w:p>
          <w:p w14:paraId="200DB88A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A7706" w:rsidRPr="002A7706" w14:paraId="7A0ABBE8" w14:textId="77777777" w:rsidTr="00B72AE5">
        <w:trPr>
          <w:trHeight w:val="227"/>
        </w:trPr>
        <w:tc>
          <w:tcPr>
            <w:tcW w:w="2320" w:type="dxa"/>
          </w:tcPr>
          <w:p w14:paraId="7E6A65CA" w14:textId="306150A4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22. Соблюдаются ли требования к осуществлению расчетов с ресурсоснабжаю</w:t>
            </w:r>
            <w:r w:rsidR="00481D90">
              <w:rPr>
                <w:rFonts w:ascii="Liberation Serif" w:hAnsi="Liberation Serif" w:cs="Liberation Serif"/>
                <w:sz w:val="24"/>
                <w:szCs w:val="24"/>
              </w:rPr>
              <w:softHyphen/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щими организациями за коммунальные ресурсы, поставленные по договорам предоставления в установленном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порядке собственникам и пользователям помещений в</w:t>
            </w:r>
            <w:r w:rsidRPr="002A7706">
              <w:t xml:space="preserve">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многоквартирном доме коммунальной услуги соответствующего вида?</w:t>
            </w:r>
          </w:p>
        </w:tc>
        <w:tc>
          <w:tcPr>
            <w:tcW w:w="799" w:type="dxa"/>
          </w:tcPr>
          <w:p w14:paraId="52CFEB0C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78FE29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5BB135A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E2673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557" w:type="dxa"/>
          </w:tcPr>
          <w:p w14:paraId="1C9DBA9D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6-2 статьи 155 ЖК РФ;</w:t>
            </w:r>
          </w:p>
          <w:p w14:paraId="3400CDFD" w14:textId="77777777" w:rsidR="00481D90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6A0CDD84" w14:textId="0E1E1B0F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0A9B11E9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 6 Требований к осуществлению расчетов за ресурсы, необходимые для предоставления коммунальных услуг, утвержденных</w:t>
            </w:r>
            <w:r w:rsidRPr="002A7706">
              <w:t xml:space="preserve">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Постановлением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Правительства Российской Федерации 28.03.2012 № 253 «О требованиях к осуществлению расчетов за ресурсы, необходимые для предоставления коммунальных услуг»</w:t>
            </w:r>
          </w:p>
        </w:tc>
      </w:tr>
      <w:tr w:rsidR="002A7706" w:rsidRPr="002A7706" w14:paraId="0257734E" w14:textId="77777777" w:rsidTr="00B72AE5">
        <w:trPr>
          <w:trHeight w:val="227"/>
        </w:trPr>
        <w:tc>
          <w:tcPr>
            <w:tcW w:w="2320" w:type="dxa"/>
          </w:tcPr>
          <w:p w14:paraId="08D7B031" w14:textId="77777777" w:rsidR="002A7706" w:rsidRPr="002A7706" w:rsidRDefault="002A7706" w:rsidP="002A7706">
            <w:pPr>
              <w:widowControl/>
              <w:spacing w:line="240" w:lineRule="exact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23. Соблюдаются ли требования к начислению обязательных платежей и взносов, связанных с оплатой коммунальных услуг, в соответствии с требованиями законодательства Российской Федерации при организации и осуществлении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расчетов за коммунальные услуги?</w:t>
            </w:r>
          </w:p>
        </w:tc>
        <w:tc>
          <w:tcPr>
            <w:tcW w:w="799" w:type="dxa"/>
          </w:tcPr>
          <w:p w14:paraId="558EF37C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1FB1EA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2F93DFE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CC06E6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557" w:type="dxa"/>
          </w:tcPr>
          <w:p w14:paraId="0431864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2 статьи 155, статьи 156, 157 ЖК РФ;</w:t>
            </w:r>
          </w:p>
          <w:p w14:paraId="7C9E4142" w14:textId="77777777" w:rsidR="00481D90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«ж» </w:t>
            </w:r>
          </w:p>
          <w:p w14:paraId="7AF98B76" w14:textId="4D6025FD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пункта 4 Правил управления;</w:t>
            </w:r>
          </w:p>
          <w:p w14:paraId="5268321D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8, 13, 15, 148(7) Правил предоставления коммунальных услуг</w:t>
            </w:r>
          </w:p>
        </w:tc>
      </w:tr>
      <w:tr w:rsidR="002A7706" w:rsidRPr="002A7706" w14:paraId="3C3B5A08" w14:textId="77777777" w:rsidTr="00B72AE5">
        <w:trPr>
          <w:trHeight w:val="227"/>
        </w:trPr>
        <w:tc>
          <w:tcPr>
            <w:tcW w:w="2320" w:type="dxa"/>
          </w:tcPr>
          <w:p w14:paraId="6FEF38F8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24. Соблюдаются ли требования к ограничению изменения размера вносимой гражданами платы за коммунальные услуги?</w:t>
            </w:r>
          </w:p>
        </w:tc>
        <w:tc>
          <w:tcPr>
            <w:tcW w:w="799" w:type="dxa"/>
          </w:tcPr>
          <w:p w14:paraId="476986CB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64FE87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B854048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FFEFB0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29AEB2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Статья 157.1 ЖК РФ</w:t>
            </w:r>
          </w:p>
        </w:tc>
      </w:tr>
      <w:tr w:rsidR="002A7706" w:rsidRPr="002A7706" w14:paraId="39D5175F" w14:textId="77777777" w:rsidTr="00B72AE5">
        <w:trPr>
          <w:trHeight w:val="227"/>
        </w:trPr>
        <w:tc>
          <w:tcPr>
            <w:tcW w:w="2320" w:type="dxa"/>
          </w:tcPr>
          <w:p w14:paraId="4BF9C749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25. Соблюдаются ли требования к порядку ограничения или</w:t>
            </w:r>
            <w:r w:rsidRPr="002A7706">
              <w:t xml:space="preserve"> </w:t>
            </w: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приостановления предоставления коммунальной услуги?</w:t>
            </w:r>
          </w:p>
        </w:tc>
        <w:tc>
          <w:tcPr>
            <w:tcW w:w="799" w:type="dxa"/>
          </w:tcPr>
          <w:p w14:paraId="485F285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9A7B61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27BE47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F7C9B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E019B29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1 статьи 161 ЖК РФ;</w:t>
            </w:r>
          </w:p>
          <w:p w14:paraId="1EAA6A82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подпункт «д» пункта 4 Правил управления;</w:t>
            </w:r>
          </w:p>
          <w:p w14:paraId="0AC4C56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пункты 114 – 122  Правил предоставления коммунальных услуг</w:t>
            </w:r>
          </w:p>
        </w:tc>
      </w:tr>
      <w:tr w:rsidR="002A7706" w:rsidRPr="002A7706" w14:paraId="14C7EFC8" w14:textId="77777777" w:rsidTr="00B72AE5">
        <w:trPr>
          <w:trHeight w:val="227"/>
        </w:trPr>
        <w:tc>
          <w:tcPr>
            <w:tcW w:w="2320" w:type="dxa"/>
          </w:tcPr>
          <w:p w14:paraId="3EEE5806" w14:textId="051DE69C" w:rsidR="002A7706" w:rsidRPr="00481D90" w:rsidRDefault="002A7706" w:rsidP="002A7706">
            <w:pPr>
              <w:spacing w:line="240" w:lineRule="exact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2A7706">
              <w:rPr>
                <w:rFonts w:ascii="Liberation Serif" w:hAnsi="Liberation Serif"/>
                <w:sz w:val="24"/>
                <w:szCs w:val="24"/>
              </w:rPr>
              <w:t xml:space="preserve">26. Предоставляется ли исполнителем коммунальных </w:t>
            </w:r>
            <w:r w:rsidRPr="002A770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услуг потребителю по его требованию </w:t>
            </w:r>
            <w:r w:rsidRPr="002A7706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 течение 1 рабочего дня со дня обращения возможность ознакомиться со сведениями о показаниях коллективных (общедомовых) приборов учета, обеспечивается ли сохранность информации о показаниях коллективных (общедомовых), индивидуальных, общих (квартирных) приборов учета в течение трех лет?</w:t>
            </w:r>
          </w:p>
        </w:tc>
        <w:tc>
          <w:tcPr>
            <w:tcW w:w="799" w:type="dxa"/>
          </w:tcPr>
          <w:p w14:paraId="58B3C714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E92F7F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3CFDDD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7DB473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</w:tcPr>
          <w:p w14:paraId="0980A6F4" w14:textId="77777777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>Часть 2.2 статьи 161 ЖК РФ;</w:t>
            </w:r>
          </w:p>
          <w:p w14:paraId="10564EF4" w14:textId="77777777" w:rsidR="00481D90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t xml:space="preserve">подпункт «е» </w:t>
            </w:r>
          </w:p>
          <w:p w14:paraId="279185D4" w14:textId="04DC3E7F" w:rsidR="002A7706" w:rsidRPr="002A7706" w:rsidRDefault="002A7706" w:rsidP="002A770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77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пункта 31 Правил предоставления коммунальных услуг</w:t>
            </w:r>
          </w:p>
        </w:tc>
      </w:tr>
    </w:tbl>
    <w:p w14:paraId="5546965C" w14:textId="77777777" w:rsidR="002A7706" w:rsidRPr="002A7706" w:rsidRDefault="002A7706" w:rsidP="002A7706">
      <w:p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</w:rPr>
      </w:pPr>
    </w:p>
    <w:p w14:paraId="63ACB2AC" w14:textId="77777777" w:rsidR="002A7706" w:rsidRPr="002A7706" w:rsidRDefault="002A7706" w:rsidP="002A7706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 xml:space="preserve">С проверочным листом ознакомлен (фамилия, имя, отчество </w:t>
      </w:r>
      <w:r w:rsidRPr="002A7706">
        <w:rPr>
          <w:rFonts w:ascii="Liberation Serif" w:hAnsi="Liberation Serif"/>
          <w:sz w:val="28"/>
          <w:szCs w:val="28"/>
        </w:rPr>
        <w:br/>
        <w:t xml:space="preserve">(при наличии), должность руководителя, иного должностного лица </w:t>
      </w:r>
      <w:r w:rsidRPr="002A7706">
        <w:rPr>
          <w:rFonts w:ascii="Liberation Serif" w:hAnsi="Liberation Serif"/>
          <w:sz w:val="28"/>
          <w:szCs w:val="28"/>
        </w:rPr>
        <w:br/>
        <w:t>или уполномоченного представителя физического или юридического лица, индивидуального предпринимателя):   ____________________________________</w:t>
      </w:r>
    </w:p>
    <w:p w14:paraId="734F661E" w14:textId="77777777" w:rsidR="002A7706" w:rsidRPr="002A7706" w:rsidRDefault="002A7706" w:rsidP="002A7706">
      <w:pPr>
        <w:jc w:val="right"/>
        <w:textAlignment w:val="baseline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480D93D8" w14:textId="77777777" w:rsidR="002A7706" w:rsidRPr="002A7706" w:rsidRDefault="002A7706" w:rsidP="002A7706">
      <w:pPr>
        <w:jc w:val="both"/>
        <w:textAlignment w:val="baseline"/>
        <w:rPr>
          <w:rFonts w:ascii="Liberation Serif" w:hAnsi="Liberation Serif"/>
          <w:sz w:val="14"/>
          <w:szCs w:val="14"/>
        </w:rPr>
      </w:pPr>
    </w:p>
    <w:p w14:paraId="4BEDA48D" w14:textId="77777777" w:rsidR="002A7706" w:rsidRPr="002A7706" w:rsidRDefault="002A7706" w:rsidP="002A7706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 xml:space="preserve">Копию проверочного листа получил (фамилия, имя, отчество </w:t>
      </w:r>
      <w:r w:rsidRPr="002A7706">
        <w:rPr>
          <w:rFonts w:ascii="Liberation Serif" w:hAnsi="Liberation Serif"/>
          <w:sz w:val="28"/>
          <w:szCs w:val="28"/>
        </w:rPr>
        <w:br/>
        <w:t xml:space="preserve">(при наличии), должность руководителя, иного должностного лица </w:t>
      </w:r>
      <w:r w:rsidRPr="002A7706">
        <w:rPr>
          <w:rFonts w:ascii="Liberation Serif" w:hAnsi="Liberation Serif"/>
          <w:sz w:val="28"/>
          <w:szCs w:val="28"/>
        </w:rPr>
        <w:br/>
        <w:t>или уполномоченного представителя физического или юридического лица, индивидуального предпринимателя):   ____________________________________</w:t>
      </w:r>
    </w:p>
    <w:p w14:paraId="76CEA251" w14:textId="77777777" w:rsidR="002A7706" w:rsidRPr="002A7706" w:rsidRDefault="002A7706" w:rsidP="002A7706">
      <w:pPr>
        <w:jc w:val="right"/>
        <w:textAlignment w:val="baseline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7035E93F" w14:textId="77777777" w:rsidR="002A7706" w:rsidRPr="002A7706" w:rsidRDefault="002A7706" w:rsidP="002A7706">
      <w:pPr>
        <w:jc w:val="both"/>
        <w:rPr>
          <w:rFonts w:ascii="Liberation Serif" w:hAnsi="Liberation Serif"/>
          <w:sz w:val="14"/>
          <w:szCs w:val="14"/>
        </w:rPr>
      </w:pPr>
    </w:p>
    <w:p w14:paraId="5F41FE69" w14:textId="77777777" w:rsidR="002A7706" w:rsidRPr="002A7706" w:rsidRDefault="002A7706" w:rsidP="002A770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A7706">
        <w:rPr>
          <w:rFonts w:ascii="Liberation Serif" w:hAnsi="Liberation Serif"/>
          <w:sz w:val="28"/>
          <w:szCs w:val="28"/>
        </w:rPr>
        <w:t>Должность, личная подпись, фамилия и инициалы должностных лиц контрольного органа, проводящих контрольное мероприятие и заполняющих проверочный лист: ____________________________________________________</w:t>
      </w:r>
    </w:p>
    <w:p w14:paraId="796AE66D" w14:textId="6BCB6990" w:rsidR="0060634B" w:rsidRPr="00C90576" w:rsidRDefault="002A7706" w:rsidP="002A7706">
      <w:pPr>
        <w:jc w:val="right"/>
      </w:pPr>
      <w:r w:rsidRPr="002A7706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sectPr w:rsidR="0060634B" w:rsidRPr="00C90576" w:rsidSect="005250E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86C287" w16cid:durableId="25A7C84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4BC76" w14:textId="77777777" w:rsidR="00291998" w:rsidRDefault="00291998" w:rsidP="004E28F2">
      <w:r>
        <w:separator/>
      </w:r>
    </w:p>
  </w:endnote>
  <w:endnote w:type="continuationSeparator" w:id="0">
    <w:p w14:paraId="72717A23" w14:textId="77777777" w:rsidR="00291998" w:rsidRDefault="00291998" w:rsidP="004E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1461F" w14:textId="77777777" w:rsidR="00291998" w:rsidRDefault="00291998" w:rsidP="004E28F2">
      <w:r>
        <w:separator/>
      </w:r>
    </w:p>
  </w:footnote>
  <w:footnote w:type="continuationSeparator" w:id="0">
    <w:p w14:paraId="3C5504F0" w14:textId="77777777" w:rsidR="00291998" w:rsidRDefault="00291998" w:rsidP="004E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/>
        <w:sz w:val="24"/>
        <w:szCs w:val="24"/>
      </w:rPr>
      <w:id w:val="765262407"/>
      <w:docPartObj>
        <w:docPartGallery w:val="Page Numbers (Top of Page)"/>
        <w:docPartUnique/>
      </w:docPartObj>
    </w:sdtPr>
    <w:sdtEndPr/>
    <w:sdtContent>
      <w:p w14:paraId="4EDC86BC" w14:textId="5DDEF6AA" w:rsidR="002A7706" w:rsidRPr="002A7706" w:rsidRDefault="002A7706" w:rsidP="002A7706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2A7706">
          <w:rPr>
            <w:rFonts w:ascii="Liberation Serif" w:hAnsi="Liberation Serif"/>
            <w:sz w:val="24"/>
            <w:szCs w:val="24"/>
          </w:rPr>
          <w:fldChar w:fldCharType="begin"/>
        </w:r>
        <w:r w:rsidRPr="002A770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2A7706">
          <w:rPr>
            <w:rFonts w:ascii="Liberation Serif" w:hAnsi="Liberation Serif"/>
            <w:sz w:val="24"/>
            <w:szCs w:val="24"/>
          </w:rPr>
          <w:fldChar w:fldCharType="separate"/>
        </w:r>
        <w:r w:rsidR="00D82107">
          <w:rPr>
            <w:rFonts w:ascii="Liberation Serif" w:hAnsi="Liberation Serif"/>
            <w:noProof/>
            <w:sz w:val="24"/>
            <w:szCs w:val="24"/>
          </w:rPr>
          <w:t>2</w:t>
        </w:r>
        <w:r w:rsidRPr="002A7706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19F294CC" w14:textId="1427EF12" w:rsidR="00EA0D7F" w:rsidRDefault="00291998" w:rsidP="00C10D8C">
    <w:pPr>
      <w:pStyle w:val="a4"/>
      <w:tabs>
        <w:tab w:val="clear" w:pos="4677"/>
        <w:tab w:val="clear" w:pos="9355"/>
      </w:tabs>
    </w:pPr>
    <w:sdt>
      <w:sdtPr>
        <w:rPr>
          <w:sz w:val="28"/>
          <w:szCs w:val="28"/>
        </w:rPr>
        <w:id w:val="748611339"/>
        <w:docPartObj>
          <w:docPartGallery w:val="Page Numbers (Margins)"/>
          <w:docPartUnique/>
        </w:docPartObj>
      </w:sdtPr>
      <w:sdtEndPr>
        <w:rPr>
          <w:sz w:val="20"/>
          <w:szCs w:val="20"/>
        </w:rPr>
      </w:sdtEnd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4620"/>
    <w:multiLevelType w:val="hybridMultilevel"/>
    <w:tmpl w:val="9720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6"/>
    <w:rsid w:val="00001246"/>
    <w:rsid w:val="00002E6C"/>
    <w:rsid w:val="00004327"/>
    <w:rsid w:val="00004758"/>
    <w:rsid w:val="00034698"/>
    <w:rsid w:val="0003733E"/>
    <w:rsid w:val="000548DE"/>
    <w:rsid w:val="00056AD5"/>
    <w:rsid w:val="00063F4C"/>
    <w:rsid w:val="00082261"/>
    <w:rsid w:val="000825CA"/>
    <w:rsid w:val="0008411D"/>
    <w:rsid w:val="000855CC"/>
    <w:rsid w:val="00092ACD"/>
    <w:rsid w:val="000A00AA"/>
    <w:rsid w:val="000A0AA6"/>
    <w:rsid w:val="000A1566"/>
    <w:rsid w:val="000D36B9"/>
    <w:rsid w:val="000D7465"/>
    <w:rsid w:val="000D7D65"/>
    <w:rsid w:val="000E5788"/>
    <w:rsid w:val="000E75DB"/>
    <w:rsid w:val="000F0153"/>
    <w:rsid w:val="00103492"/>
    <w:rsid w:val="00111B53"/>
    <w:rsid w:val="001120F9"/>
    <w:rsid w:val="00112B48"/>
    <w:rsid w:val="00116477"/>
    <w:rsid w:val="00134699"/>
    <w:rsid w:val="00136E6B"/>
    <w:rsid w:val="00145CB4"/>
    <w:rsid w:val="00154BFB"/>
    <w:rsid w:val="0016303E"/>
    <w:rsid w:val="00180E43"/>
    <w:rsid w:val="00180E68"/>
    <w:rsid w:val="001932FE"/>
    <w:rsid w:val="00195D29"/>
    <w:rsid w:val="00197F9A"/>
    <w:rsid w:val="001A1913"/>
    <w:rsid w:val="001C0467"/>
    <w:rsid w:val="001D14B7"/>
    <w:rsid w:val="001F5DD4"/>
    <w:rsid w:val="002025D7"/>
    <w:rsid w:val="00214B41"/>
    <w:rsid w:val="0022546A"/>
    <w:rsid w:val="002271DB"/>
    <w:rsid w:val="002276FE"/>
    <w:rsid w:val="00234276"/>
    <w:rsid w:val="00234CBE"/>
    <w:rsid w:val="002505D3"/>
    <w:rsid w:val="002529E4"/>
    <w:rsid w:val="0026335B"/>
    <w:rsid w:val="002638BC"/>
    <w:rsid w:val="002658D1"/>
    <w:rsid w:val="00275F1E"/>
    <w:rsid w:val="0028513F"/>
    <w:rsid w:val="00285426"/>
    <w:rsid w:val="00290958"/>
    <w:rsid w:val="00291998"/>
    <w:rsid w:val="002A12CC"/>
    <w:rsid w:val="002A654C"/>
    <w:rsid w:val="002A7706"/>
    <w:rsid w:val="002C6A34"/>
    <w:rsid w:val="002D71E3"/>
    <w:rsid w:val="002E7340"/>
    <w:rsid w:val="002F0E7E"/>
    <w:rsid w:val="002F308F"/>
    <w:rsid w:val="00305475"/>
    <w:rsid w:val="00310457"/>
    <w:rsid w:val="003454DF"/>
    <w:rsid w:val="00352957"/>
    <w:rsid w:val="00365ED9"/>
    <w:rsid w:val="00372A38"/>
    <w:rsid w:val="00372DA0"/>
    <w:rsid w:val="00394371"/>
    <w:rsid w:val="00395361"/>
    <w:rsid w:val="003B7B3F"/>
    <w:rsid w:val="003D4693"/>
    <w:rsid w:val="003D5622"/>
    <w:rsid w:val="003D667B"/>
    <w:rsid w:val="003D729E"/>
    <w:rsid w:val="003E61FC"/>
    <w:rsid w:val="003F10A5"/>
    <w:rsid w:val="003F1B18"/>
    <w:rsid w:val="0040332B"/>
    <w:rsid w:val="00410447"/>
    <w:rsid w:val="004106D9"/>
    <w:rsid w:val="00413FAD"/>
    <w:rsid w:val="00417222"/>
    <w:rsid w:val="00425518"/>
    <w:rsid w:val="004305D1"/>
    <w:rsid w:val="00442CD0"/>
    <w:rsid w:val="0045185B"/>
    <w:rsid w:val="0045655A"/>
    <w:rsid w:val="0045774A"/>
    <w:rsid w:val="00457AD1"/>
    <w:rsid w:val="004613FF"/>
    <w:rsid w:val="00463309"/>
    <w:rsid w:val="004636C6"/>
    <w:rsid w:val="004765DB"/>
    <w:rsid w:val="00481D90"/>
    <w:rsid w:val="004842E6"/>
    <w:rsid w:val="0049306C"/>
    <w:rsid w:val="00497B04"/>
    <w:rsid w:val="004A0078"/>
    <w:rsid w:val="004A244C"/>
    <w:rsid w:val="004A47DD"/>
    <w:rsid w:val="004B4F54"/>
    <w:rsid w:val="004D49EA"/>
    <w:rsid w:val="004D7133"/>
    <w:rsid w:val="004E074C"/>
    <w:rsid w:val="004E2602"/>
    <w:rsid w:val="004E28F2"/>
    <w:rsid w:val="004E6B57"/>
    <w:rsid w:val="0050187F"/>
    <w:rsid w:val="00502865"/>
    <w:rsid w:val="005203DC"/>
    <w:rsid w:val="005250E9"/>
    <w:rsid w:val="00531056"/>
    <w:rsid w:val="00535FD7"/>
    <w:rsid w:val="00537BFE"/>
    <w:rsid w:val="005632A5"/>
    <w:rsid w:val="005634C5"/>
    <w:rsid w:val="005728DE"/>
    <w:rsid w:val="00583B7E"/>
    <w:rsid w:val="00584ABF"/>
    <w:rsid w:val="00587FC7"/>
    <w:rsid w:val="00593EE2"/>
    <w:rsid w:val="005B30A1"/>
    <w:rsid w:val="005C06BA"/>
    <w:rsid w:val="005D677E"/>
    <w:rsid w:val="00603E77"/>
    <w:rsid w:val="0060634B"/>
    <w:rsid w:val="00606941"/>
    <w:rsid w:val="00611833"/>
    <w:rsid w:val="0061706B"/>
    <w:rsid w:val="00617C95"/>
    <w:rsid w:val="0062590E"/>
    <w:rsid w:val="00646093"/>
    <w:rsid w:val="006513C4"/>
    <w:rsid w:val="00653F12"/>
    <w:rsid w:val="00654A49"/>
    <w:rsid w:val="00654F2C"/>
    <w:rsid w:val="00656D4C"/>
    <w:rsid w:val="00657603"/>
    <w:rsid w:val="00692B77"/>
    <w:rsid w:val="00692FB1"/>
    <w:rsid w:val="00694122"/>
    <w:rsid w:val="006A016E"/>
    <w:rsid w:val="006A53C4"/>
    <w:rsid w:val="006B4EC4"/>
    <w:rsid w:val="006E04A6"/>
    <w:rsid w:val="006E0EF9"/>
    <w:rsid w:val="006E3CD2"/>
    <w:rsid w:val="006E7541"/>
    <w:rsid w:val="006F5FFE"/>
    <w:rsid w:val="00716E41"/>
    <w:rsid w:val="007459E4"/>
    <w:rsid w:val="00747607"/>
    <w:rsid w:val="00747E55"/>
    <w:rsid w:val="00752534"/>
    <w:rsid w:val="00760334"/>
    <w:rsid w:val="00762146"/>
    <w:rsid w:val="00767179"/>
    <w:rsid w:val="007677DC"/>
    <w:rsid w:val="007722CA"/>
    <w:rsid w:val="00773B06"/>
    <w:rsid w:val="007746E9"/>
    <w:rsid w:val="00775C33"/>
    <w:rsid w:val="00776D57"/>
    <w:rsid w:val="0078445C"/>
    <w:rsid w:val="00784F97"/>
    <w:rsid w:val="00786568"/>
    <w:rsid w:val="007937D3"/>
    <w:rsid w:val="00793A9F"/>
    <w:rsid w:val="00793F5C"/>
    <w:rsid w:val="00794529"/>
    <w:rsid w:val="007A07B1"/>
    <w:rsid w:val="007A0B11"/>
    <w:rsid w:val="007A1A2E"/>
    <w:rsid w:val="007A4B48"/>
    <w:rsid w:val="007A5587"/>
    <w:rsid w:val="007A605F"/>
    <w:rsid w:val="007C7BF6"/>
    <w:rsid w:val="00801881"/>
    <w:rsid w:val="00805389"/>
    <w:rsid w:val="0082061F"/>
    <w:rsid w:val="00835F1A"/>
    <w:rsid w:val="008423DD"/>
    <w:rsid w:val="00844481"/>
    <w:rsid w:val="00845BEB"/>
    <w:rsid w:val="00853FA4"/>
    <w:rsid w:val="0087021B"/>
    <w:rsid w:val="0087472B"/>
    <w:rsid w:val="00895BD0"/>
    <w:rsid w:val="008A1029"/>
    <w:rsid w:val="008A146D"/>
    <w:rsid w:val="008C2A02"/>
    <w:rsid w:val="008C2C1A"/>
    <w:rsid w:val="008D3840"/>
    <w:rsid w:val="008D481E"/>
    <w:rsid w:val="008D5A0D"/>
    <w:rsid w:val="008D6273"/>
    <w:rsid w:val="008F0428"/>
    <w:rsid w:val="00901E6E"/>
    <w:rsid w:val="009049C7"/>
    <w:rsid w:val="009117A4"/>
    <w:rsid w:val="00921217"/>
    <w:rsid w:val="009237F9"/>
    <w:rsid w:val="0093169C"/>
    <w:rsid w:val="0093435C"/>
    <w:rsid w:val="009363BD"/>
    <w:rsid w:val="00940343"/>
    <w:rsid w:val="00942EEE"/>
    <w:rsid w:val="009479CF"/>
    <w:rsid w:val="009578EE"/>
    <w:rsid w:val="00962E9B"/>
    <w:rsid w:val="009754BA"/>
    <w:rsid w:val="00986507"/>
    <w:rsid w:val="00987DB7"/>
    <w:rsid w:val="009A3780"/>
    <w:rsid w:val="009A597A"/>
    <w:rsid w:val="009C024E"/>
    <w:rsid w:val="009C2348"/>
    <w:rsid w:val="009D0DB4"/>
    <w:rsid w:val="009D25FE"/>
    <w:rsid w:val="009D2CC5"/>
    <w:rsid w:val="009E1FB6"/>
    <w:rsid w:val="009E3B86"/>
    <w:rsid w:val="009E54F5"/>
    <w:rsid w:val="009E6EFA"/>
    <w:rsid w:val="009F2D76"/>
    <w:rsid w:val="009F43BC"/>
    <w:rsid w:val="00A1226F"/>
    <w:rsid w:val="00A211C4"/>
    <w:rsid w:val="00A2751C"/>
    <w:rsid w:val="00A418DB"/>
    <w:rsid w:val="00A4232C"/>
    <w:rsid w:val="00A478D1"/>
    <w:rsid w:val="00A5657D"/>
    <w:rsid w:val="00A6089E"/>
    <w:rsid w:val="00A636A5"/>
    <w:rsid w:val="00A6536F"/>
    <w:rsid w:val="00A857BA"/>
    <w:rsid w:val="00AA19E4"/>
    <w:rsid w:val="00AB32C4"/>
    <w:rsid w:val="00AE0C72"/>
    <w:rsid w:val="00AF01C0"/>
    <w:rsid w:val="00B033E7"/>
    <w:rsid w:val="00B05F6C"/>
    <w:rsid w:val="00B21341"/>
    <w:rsid w:val="00B22E64"/>
    <w:rsid w:val="00B24445"/>
    <w:rsid w:val="00B31A04"/>
    <w:rsid w:val="00B32025"/>
    <w:rsid w:val="00B51CF8"/>
    <w:rsid w:val="00B5246C"/>
    <w:rsid w:val="00B72AE5"/>
    <w:rsid w:val="00B76DB0"/>
    <w:rsid w:val="00B80797"/>
    <w:rsid w:val="00B85B0C"/>
    <w:rsid w:val="00B903DC"/>
    <w:rsid w:val="00B9134D"/>
    <w:rsid w:val="00B945BF"/>
    <w:rsid w:val="00BA14D4"/>
    <w:rsid w:val="00BE0FC0"/>
    <w:rsid w:val="00BF1D41"/>
    <w:rsid w:val="00C032D4"/>
    <w:rsid w:val="00C10D8C"/>
    <w:rsid w:val="00C135C0"/>
    <w:rsid w:val="00C26539"/>
    <w:rsid w:val="00C30F23"/>
    <w:rsid w:val="00C3360B"/>
    <w:rsid w:val="00C42F9D"/>
    <w:rsid w:val="00C520E3"/>
    <w:rsid w:val="00C52316"/>
    <w:rsid w:val="00C63AD4"/>
    <w:rsid w:val="00C64C1D"/>
    <w:rsid w:val="00C85CDA"/>
    <w:rsid w:val="00C876D0"/>
    <w:rsid w:val="00C90077"/>
    <w:rsid w:val="00C90576"/>
    <w:rsid w:val="00C9389F"/>
    <w:rsid w:val="00CB3791"/>
    <w:rsid w:val="00CF045C"/>
    <w:rsid w:val="00D063A8"/>
    <w:rsid w:val="00D075C1"/>
    <w:rsid w:val="00D10724"/>
    <w:rsid w:val="00D14600"/>
    <w:rsid w:val="00D17D61"/>
    <w:rsid w:val="00D21CB9"/>
    <w:rsid w:val="00D250EE"/>
    <w:rsid w:val="00D34FC4"/>
    <w:rsid w:val="00D4447F"/>
    <w:rsid w:val="00D47D6F"/>
    <w:rsid w:val="00D62357"/>
    <w:rsid w:val="00D63A83"/>
    <w:rsid w:val="00D65433"/>
    <w:rsid w:val="00D6680E"/>
    <w:rsid w:val="00D717EB"/>
    <w:rsid w:val="00D73972"/>
    <w:rsid w:val="00D82107"/>
    <w:rsid w:val="00D82956"/>
    <w:rsid w:val="00D83279"/>
    <w:rsid w:val="00D87B20"/>
    <w:rsid w:val="00D96A72"/>
    <w:rsid w:val="00DA6A4B"/>
    <w:rsid w:val="00DA7724"/>
    <w:rsid w:val="00DC3334"/>
    <w:rsid w:val="00DC700C"/>
    <w:rsid w:val="00DC7B06"/>
    <w:rsid w:val="00DD1795"/>
    <w:rsid w:val="00DD29C6"/>
    <w:rsid w:val="00DD690A"/>
    <w:rsid w:val="00DE34BE"/>
    <w:rsid w:val="00DF4E46"/>
    <w:rsid w:val="00DF5E87"/>
    <w:rsid w:val="00E2372F"/>
    <w:rsid w:val="00E36DB7"/>
    <w:rsid w:val="00E42675"/>
    <w:rsid w:val="00E54D44"/>
    <w:rsid w:val="00E70E7C"/>
    <w:rsid w:val="00E73744"/>
    <w:rsid w:val="00E744F8"/>
    <w:rsid w:val="00E83FB4"/>
    <w:rsid w:val="00E8682B"/>
    <w:rsid w:val="00E87019"/>
    <w:rsid w:val="00EA0D7F"/>
    <w:rsid w:val="00EA77E5"/>
    <w:rsid w:val="00EB2784"/>
    <w:rsid w:val="00EB7DB9"/>
    <w:rsid w:val="00EE0AED"/>
    <w:rsid w:val="00EE7254"/>
    <w:rsid w:val="00F04253"/>
    <w:rsid w:val="00F24258"/>
    <w:rsid w:val="00F34680"/>
    <w:rsid w:val="00F36647"/>
    <w:rsid w:val="00F40FB6"/>
    <w:rsid w:val="00F444CB"/>
    <w:rsid w:val="00F51C67"/>
    <w:rsid w:val="00F656FF"/>
    <w:rsid w:val="00F7742F"/>
    <w:rsid w:val="00F8571F"/>
    <w:rsid w:val="00F85CFD"/>
    <w:rsid w:val="00F91A89"/>
    <w:rsid w:val="00F9390F"/>
    <w:rsid w:val="00FB538E"/>
    <w:rsid w:val="00FB79EA"/>
    <w:rsid w:val="00FC4048"/>
    <w:rsid w:val="00FD0F1D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B1B87"/>
  <w15:chartTrackingRefBased/>
  <w15:docId w15:val="{65F48399-4CEF-4BDD-8B79-4F973CF0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1CB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AA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0A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0A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A0AA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A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0AA6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E28F2"/>
    <w:pPr>
      <w:widowControl/>
      <w:adjustRightInd/>
    </w:pPr>
    <w:rPr>
      <w:rFonts w:eastAsiaTheme="minorEastAsia"/>
    </w:rPr>
  </w:style>
  <w:style w:type="character" w:customStyle="1" w:styleId="aa">
    <w:name w:val="Текст сноски Знак"/>
    <w:basedOn w:val="a0"/>
    <w:link w:val="a9"/>
    <w:uiPriority w:val="99"/>
    <w:semiHidden/>
    <w:rsid w:val="004E28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E28F2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4518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185B"/>
  </w:style>
  <w:style w:type="character" w:customStyle="1" w:styleId="ae">
    <w:name w:val="Текст примечания Знак"/>
    <w:basedOn w:val="a0"/>
    <w:link w:val="ad"/>
    <w:uiPriority w:val="99"/>
    <w:semiHidden/>
    <w:rsid w:val="004518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8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18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5185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185B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5018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1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1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33BD-E257-49A1-A8FE-688BA2C4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Миленина Наталия Сергеевна</dc:creator>
  <cp:keywords/>
  <dc:description/>
  <cp:lastModifiedBy>Волгина И.А.</cp:lastModifiedBy>
  <cp:revision>2</cp:revision>
  <cp:lastPrinted>2022-02-03T07:24:00Z</cp:lastPrinted>
  <dcterms:created xsi:type="dcterms:W3CDTF">2023-09-26T08:54:00Z</dcterms:created>
  <dcterms:modified xsi:type="dcterms:W3CDTF">2023-09-26T08:54:00Z</dcterms:modified>
</cp:coreProperties>
</file>